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659A0" w14:textId="77777777" w:rsidR="00D2718F" w:rsidRDefault="00D2718F" w:rsidP="00CA748C">
      <w:pPr>
        <w:pStyle w:val="a3"/>
        <w:shd w:val="clear" w:color="auto" w:fill="FFFFFF"/>
        <w:spacing w:after="0" w:line="360" w:lineRule="auto"/>
        <w:rPr>
          <w:rFonts w:ascii="Times New Roman" w:hAnsi="Times New Roman" w:cs="Times New Roman"/>
          <w:b/>
          <w:bCs/>
          <w:i/>
          <w:iCs/>
          <w:sz w:val="28"/>
          <w:szCs w:val="28"/>
        </w:rPr>
      </w:pPr>
      <w:bookmarkStart w:id="0" w:name="_GoBack"/>
      <w:bookmarkEnd w:id="0"/>
    </w:p>
    <w:p w14:paraId="43D92DC2" w14:textId="77777777" w:rsidR="00D2718F" w:rsidRPr="00CA748C" w:rsidRDefault="00D2718F" w:rsidP="00CA748C">
      <w:pPr>
        <w:pStyle w:val="a3"/>
        <w:shd w:val="clear" w:color="auto" w:fill="FFFFFF"/>
        <w:spacing w:after="0" w:line="360" w:lineRule="auto"/>
        <w:rPr>
          <w:rFonts w:cs="Times New Roman"/>
        </w:rPr>
      </w:pPr>
    </w:p>
    <w:p w14:paraId="7DBD551F" w14:textId="77777777" w:rsidR="00D2718F" w:rsidRDefault="00D2718F" w:rsidP="00D952CA">
      <w:pPr>
        <w:pStyle w:val="a5"/>
        <w:numPr>
          <w:ilvl w:val="0"/>
          <w:numId w:val="1"/>
        </w:numPr>
        <w:spacing w:after="0" w:line="100" w:lineRule="atLeast"/>
        <w:ind w:left="0"/>
        <w:rPr>
          <w:rFonts w:cs="Times New Roman"/>
        </w:rPr>
      </w:pPr>
      <w:r>
        <w:rPr>
          <w:rFonts w:ascii="Times New Roman" w:hAnsi="Times New Roman" w:cs="Times New Roman"/>
          <w:b/>
          <w:bCs/>
          <w:spacing w:val="-7"/>
          <w:sz w:val="24"/>
          <w:szCs w:val="24"/>
        </w:rPr>
        <w:t>Пояснительная записка</w:t>
      </w:r>
    </w:p>
    <w:p w14:paraId="63778ACF" w14:textId="77777777" w:rsidR="00D2718F" w:rsidRDefault="00D2718F" w:rsidP="00F40DBF">
      <w:pPr>
        <w:pStyle w:val="a3"/>
        <w:spacing w:after="0" w:line="100" w:lineRule="atLeast"/>
        <w:jc w:val="both"/>
        <w:rPr>
          <w:rFonts w:ascii="Times New Roman" w:eastAsia="PragmaticaCondC" w:hAnsi="Times New Roman" w:cs="Times New Roman"/>
          <w:sz w:val="24"/>
          <w:szCs w:val="24"/>
        </w:rPr>
      </w:pPr>
      <w:r>
        <w:rPr>
          <w:rFonts w:ascii="Times New Roman" w:eastAsia="PragmaticaCondC" w:hAnsi="Times New Roman" w:cs="Times New Roman"/>
          <w:sz w:val="24"/>
          <w:szCs w:val="24"/>
        </w:rPr>
        <w:t xml:space="preserve">           Программа курса географии 5 класса «Введение в географию» составлена на основе: </w:t>
      </w:r>
    </w:p>
    <w:p w14:paraId="7C150D79" w14:textId="77777777" w:rsidR="00D2718F" w:rsidRDefault="00D2718F" w:rsidP="00BA2028">
      <w:pPr>
        <w:pStyle w:val="a3"/>
        <w:spacing w:after="0"/>
        <w:jc w:val="both"/>
        <w:rPr>
          <w:rFonts w:cs="Times New Roman"/>
        </w:rPr>
      </w:pPr>
      <w:r>
        <w:rPr>
          <w:rFonts w:ascii="Times New Roman" w:hAnsi="Times New Roman" w:cs="Times New Roman"/>
          <w:sz w:val="24"/>
          <w:szCs w:val="24"/>
        </w:rPr>
        <w:t>1.</w:t>
      </w:r>
      <w:r w:rsidRPr="00F40DBF">
        <w:rPr>
          <w:rFonts w:ascii="Times New Roman" w:hAnsi="Times New Roman" w:cs="Times New Roman"/>
          <w:sz w:val="24"/>
          <w:szCs w:val="24"/>
        </w:rPr>
        <w:t>Федеральный государственный  образовательный  стандарт  основного общего образования (</w:t>
      </w:r>
      <w:proofErr w:type="spellStart"/>
      <w:r w:rsidRPr="00F40DBF">
        <w:rPr>
          <w:rFonts w:ascii="Times New Roman" w:hAnsi="Times New Roman" w:cs="Times New Roman"/>
          <w:sz w:val="24"/>
          <w:szCs w:val="24"/>
        </w:rPr>
        <w:t>утвержден</w:t>
      </w:r>
      <w:proofErr w:type="spellEnd"/>
      <w:r w:rsidRPr="00F40DBF">
        <w:rPr>
          <w:rFonts w:ascii="Times New Roman" w:hAnsi="Times New Roman" w:cs="Times New Roman"/>
          <w:sz w:val="24"/>
          <w:szCs w:val="24"/>
        </w:rPr>
        <w:t xml:space="preserve"> приказом Министерства образования и науки Российской Федерации от 17  декабря  2010 г. № 1897).</w:t>
      </w:r>
    </w:p>
    <w:p w14:paraId="4EB2D8D6" w14:textId="77777777" w:rsidR="00D2718F" w:rsidRDefault="00D2718F" w:rsidP="00BA2028">
      <w:pPr>
        <w:spacing w:line="100" w:lineRule="atLeast"/>
        <w:jc w:val="both"/>
      </w:pPr>
      <w:r>
        <w:t>2.</w:t>
      </w:r>
      <w:r w:rsidRPr="00F40DBF">
        <w:t>Примерная  основная  образовательная  программа  образовательного  учреждения. Основная  школа. Москва, «Просвещение», 2011.</w:t>
      </w:r>
    </w:p>
    <w:p w14:paraId="3E356993" w14:textId="77777777" w:rsidR="00D2718F" w:rsidRPr="006B6BBE" w:rsidRDefault="00D2718F" w:rsidP="00BA2028">
      <w:pPr>
        <w:spacing w:line="100" w:lineRule="atLeast"/>
        <w:jc w:val="both"/>
      </w:pPr>
      <w:r>
        <w:t>3.</w:t>
      </w:r>
      <w:r w:rsidRPr="00F40DBF">
        <w:t>Программа курса «География».  5-9 классы. «Русское слово - учебник», 2013.</w:t>
      </w:r>
    </w:p>
    <w:p w14:paraId="22201275" w14:textId="77777777" w:rsidR="00D2718F" w:rsidRDefault="00D2718F" w:rsidP="00BA2028">
      <w:pPr>
        <w:spacing w:line="100" w:lineRule="atLeast"/>
        <w:jc w:val="both"/>
      </w:pPr>
      <w:r>
        <w:t>4.</w:t>
      </w:r>
      <w:r w:rsidRPr="00F40DBF">
        <w:t>Рабочая программа к учебнику</w:t>
      </w:r>
      <w:r w:rsidRPr="00F40DBF">
        <w:rPr>
          <w:rFonts w:eastAsia="SchoolBookC"/>
          <w:lang w:eastAsia="en-US"/>
        </w:rPr>
        <w:t xml:space="preserve">  Е.М. </w:t>
      </w:r>
      <w:proofErr w:type="spellStart"/>
      <w:r w:rsidRPr="00F40DBF">
        <w:rPr>
          <w:rFonts w:eastAsia="SchoolBookC"/>
          <w:lang w:eastAsia="en-US"/>
        </w:rPr>
        <w:t>Домогацких</w:t>
      </w:r>
      <w:proofErr w:type="spellEnd"/>
      <w:r w:rsidRPr="00F40DBF">
        <w:rPr>
          <w:rFonts w:eastAsia="SchoolBookC"/>
          <w:lang w:eastAsia="en-US"/>
        </w:rPr>
        <w:t xml:space="preserve">, Э.Л. Введенского, А.А. Плешакова. </w:t>
      </w:r>
      <w:r w:rsidRPr="00F40DBF">
        <w:t xml:space="preserve">«География. Введение в географию». 5 класс / </w:t>
      </w:r>
      <w:proofErr w:type="spellStart"/>
      <w:r w:rsidRPr="00F40DBF">
        <w:t>авт</w:t>
      </w:r>
      <w:proofErr w:type="spellEnd"/>
      <w:r w:rsidRPr="00F40DBF">
        <w:t xml:space="preserve">-сост.: Н.В. </w:t>
      </w:r>
      <w:proofErr w:type="spellStart"/>
      <w:r w:rsidRPr="00F40DBF">
        <w:t>Болотникова</w:t>
      </w:r>
      <w:proofErr w:type="spellEnd"/>
      <w:r w:rsidRPr="00F40DBF">
        <w:t>, С.В. Банников.</w:t>
      </w:r>
      <w:r w:rsidRPr="00F40DBF">
        <w:rPr>
          <w:rFonts w:eastAsia="SchoolBookC"/>
          <w:lang w:eastAsia="en-US"/>
        </w:rPr>
        <w:t xml:space="preserve"> — М.: ООО « Русское слово — учебник, 2012.</w:t>
      </w:r>
    </w:p>
    <w:p w14:paraId="4370D51E" w14:textId="77777777" w:rsidR="00D2718F" w:rsidRDefault="00D2718F" w:rsidP="00F40DBF">
      <w:pPr>
        <w:pStyle w:val="a3"/>
        <w:spacing w:after="0" w:line="100" w:lineRule="atLeast"/>
        <w:ind w:firstLine="709"/>
        <w:jc w:val="both"/>
        <w:rPr>
          <w:rFonts w:cs="Times New Roman"/>
        </w:rPr>
      </w:pPr>
      <w:r>
        <w:rPr>
          <w:rFonts w:ascii="Times New Roman" w:eastAsia="PragmaticaCondC" w:hAnsi="Times New Roman" w:cs="Times New Roman"/>
          <w:sz w:val="24"/>
          <w:szCs w:val="24"/>
        </w:rPr>
        <w:t>Курс географии 5 класса открывает пятилетний цикл изучения географии в основной школе. «Введение в географию» опирается на пропедевтические знания учащихся из курсов «Окружающий мир» начальной ступени обучения.</w:t>
      </w:r>
    </w:p>
    <w:p w14:paraId="5AACA5BB" w14:textId="77777777" w:rsidR="00D2718F" w:rsidRDefault="00D2718F" w:rsidP="00F40DBF">
      <w:pPr>
        <w:pStyle w:val="a3"/>
        <w:spacing w:after="0" w:line="100" w:lineRule="atLeast"/>
        <w:jc w:val="both"/>
        <w:rPr>
          <w:rFonts w:cs="Times New Roman"/>
        </w:rPr>
      </w:pPr>
    </w:p>
    <w:p w14:paraId="2C5EDBDD" w14:textId="77777777" w:rsidR="00D2718F" w:rsidRDefault="00D2718F" w:rsidP="003A2872">
      <w:pPr>
        <w:pStyle w:val="a3"/>
        <w:spacing w:after="0" w:line="100" w:lineRule="atLeast"/>
        <w:jc w:val="both"/>
        <w:outlineLvl w:val="0"/>
        <w:rPr>
          <w:rFonts w:cs="Times New Roman"/>
        </w:rPr>
      </w:pPr>
      <w:r>
        <w:rPr>
          <w:rFonts w:ascii="Times New Roman" w:hAnsi="Times New Roman" w:cs="Times New Roman"/>
          <w:b/>
          <w:bCs/>
          <w:sz w:val="24"/>
          <w:szCs w:val="24"/>
          <w:u w:val="single"/>
        </w:rPr>
        <w:t>Цели и задачи курса:</w:t>
      </w:r>
    </w:p>
    <w:p w14:paraId="4E257A76" w14:textId="77777777" w:rsidR="00D2718F" w:rsidRDefault="00D2718F" w:rsidP="00F40DBF">
      <w:pPr>
        <w:pStyle w:val="a3"/>
        <w:widowControl w:val="0"/>
        <w:numPr>
          <w:ilvl w:val="0"/>
          <w:numId w:val="2"/>
        </w:numPr>
        <w:spacing w:after="0" w:line="100" w:lineRule="atLeast"/>
        <w:jc w:val="both"/>
        <w:rPr>
          <w:rFonts w:cs="Times New Roman"/>
        </w:rPr>
      </w:pPr>
      <w:r>
        <w:rPr>
          <w:rFonts w:ascii="Times New Roman" w:hAnsi="Times New Roman" w:cs="Times New Roman"/>
          <w:sz w:val="24"/>
          <w:szCs w:val="24"/>
        </w:rPr>
        <w:t>ознакомление обучающихся с основными понятиями и закономерностями науки географии;</w:t>
      </w:r>
    </w:p>
    <w:p w14:paraId="0ED7DE28" w14:textId="77777777" w:rsidR="00D2718F" w:rsidRDefault="00D2718F" w:rsidP="00F40DBF">
      <w:pPr>
        <w:pStyle w:val="a3"/>
        <w:widowControl w:val="0"/>
        <w:numPr>
          <w:ilvl w:val="0"/>
          <w:numId w:val="2"/>
        </w:numPr>
        <w:spacing w:after="0" w:line="100" w:lineRule="atLeast"/>
        <w:jc w:val="both"/>
        <w:rPr>
          <w:rFonts w:cs="Times New Roman"/>
        </w:rPr>
      </w:pPr>
      <w:r>
        <w:rPr>
          <w:rFonts w:ascii="Times New Roman" w:hAnsi="Times New Roman" w:cs="Times New Roman"/>
          <w:sz w:val="24"/>
          <w:szCs w:val="24"/>
        </w:rPr>
        <w:t>формирование географической культуры личности и обучение географическому языку;</w:t>
      </w:r>
    </w:p>
    <w:p w14:paraId="0A725D7B" w14:textId="77777777" w:rsidR="00D2718F" w:rsidRDefault="00D2718F" w:rsidP="00F40DBF">
      <w:pPr>
        <w:pStyle w:val="a3"/>
        <w:widowControl w:val="0"/>
        <w:numPr>
          <w:ilvl w:val="0"/>
          <w:numId w:val="2"/>
        </w:numPr>
        <w:spacing w:after="0" w:line="100" w:lineRule="atLeast"/>
        <w:jc w:val="both"/>
        <w:rPr>
          <w:rFonts w:cs="Times New Roman"/>
        </w:rPr>
      </w:pPr>
      <w:r>
        <w:rPr>
          <w:rFonts w:ascii="Times New Roman" w:hAnsi="Times New Roman" w:cs="Times New Roman"/>
          <w:sz w:val="24"/>
          <w:szCs w:val="24"/>
        </w:rPr>
        <w:t>формирование умения использовать источники географической информации, прежде всего географические карты;</w:t>
      </w:r>
    </w:p>
    <w:p w14:paraId="6078ECF5" w14:textId="77777777" w:rsidR="00D2718F" w:rsidRDefault="00D2718F" w:rsidP="00F40DBF">
      <w:pPr>
        <w:pStyle w:val="a3"/>
        <w:widowControl w:val="0"/>
        <w:numPr>
          <w:ilvl w:val="0"/>
          <w:numId w:val="2"/>
        </w:numPr>
        <w:spacing w:after="0" w:line="100" w:lineRule="atLeast"/>
        <w:jc w:val="both"/>
        <w:rPr>
          <w:rFonts w:cs="Times New Roman"/>
        </w:rPr>
      </w:pPr>
      <w:r>
        <w:rPr>
          <w:rFonts w:ascii="Times New Roman" w:hAnsi="Times New Roman" w:cs="Times New Roman"/>
          <w:sz w:val="24"/>
          <w:szCs w:val="24"/>
        </w:rPr>
        <w:t>сформировать знания о земных оболочках: атмосфере, гидросфере, литосфере, биосфере;</w:t>
      </w:r>
    </w:p>
    <w:p w14:paraId="1A275277" w14:textId="77777777" w:rsidR="00D2718F" w:rsidRPr="00844C0C" w:rsidRDefault="00D2718F" w:rsidP="00F40DBF">
      <w:pPr>
        <w:pStyle w:val="a3"/>
        <w:widowControl w:val="0"/>
        <w:numPr>
          <w:ilvl w:val="0"/>
          <w:numId w:val="2"/>
        </w:numPr>
        <w:spacing w:after="0" w:line="100" w:lineRule="atLeast"/>
        <w:jc w:val="both"/>
        <w:rPr>
          <w:rFonts w:cs="Times New Roman"/>
        </w:rPr>
      </w:pPr>
      <w:r>
        <w:rPr>
          <w:rFonts w:ascii="Times New Roman" w:hAnsi="Times New Roman" w:cs="Times New Roman"/>
          <w:sz w:val="24"/>
          <w:szCs w:val="24"/>
        </w:rPr>
        <w:t>формирование правильных пространственных представлений о природных системах Земли на разных уровнях: от локальных (местных) до глобальных.</w:t>
      </w:r>
    </w:p>
    <w:p w14:paraId="71936270" w14:textId="77777777" w:rsidR="00D2718F" w:rsidRPr="009C206F" w:rsidRDefault="00D2718F" w:rsidP="00F40DBF">
      <w:pPr>
        <w:pStyle w:val="a3"/>
        <w:widowControl w:val="0"/>
        <w:spacing w:after="0" w:line="100" w:lineRule="atLeast"/>
        <w:ind w:left="720"/>
        <w:jc w:val="both"/>
        <w:rPr>
          <w:rFonts w:cs="Times New Roman"/>
        </w:rPr>
      </w:pPr>
    </w:p>
    <w:p w14:paraId="3E346045" w14:textId="77777777" w:rsidR="00D2718F" w:rsidRDefault="00D2718F" w:rsidP="00D952CA">
      <w:pPr>
        <w:pStyle w:val="a5"/>
        <w:numPr>
          <w:ilvl w:val="0"/>
          <w:numId w:val="1"/>
        </w:numPr>
        <w:spacing w:after="0" w:line="100" w:lineRule="atLeast"/>
        <w:ind w:left="0"/>
        <w:rPr>
          <w:rFonts w:cs="Times New Roman"/>
        </w:rPr>
      </w:pPr>
      <w:r>
        <w:rPr>
          <w:rFonts w:ascii="Times New Roman" w:hAnsi="Times New Roman" w:cs="Times New Roman"/>
          <w:b/>
          <w:bCs/>
          <w:spacing w:val="-7"/>
          <w:sz w:val="24"/>
          <w:szCs w:val="24"/>
        </w:rPr>
        <w:t>Общая характеристика учебного предмета</w:t>
      </w:r>
    </w:p>
    <w:p w14:paraId="7A5DFB06" w14:textId="77777777" w:rsidR="00D2718F" w:rsidRDefault="00D2718F" w:rsidP="00F40DBF">
      <w:pPr>
        <w:pStyle w:val="a5"/>
        <w:spacing w:after="0" w:line="100" w:lineRule="atLeast"/>
        <w:ind w:firstLine="696"/>
        <w:jc w:val="both"/>
        <w:rPr>
          <w:rFonts w:cs="Times New Roman"/>
        </w:rPr>
      </w:pPr>
      <w:r>
        <w:rPr>
          <w:rFonts w:ascii="Times New Roman" w:eastAsia="PragmaticaCondC" w:hAnsi="Times New Roman" w:cs="Times New Roman"/>
          <w:sz w:val="24"/>
          <w:szCs w:val="24"/>
        </w:rPr>
        <w:t xml:space="preserve">Материал курса сгруппирован в пять разделов. Первый тематический раздел «Наука география» (2 часа) знакомит учащихся с историей и содержанием географической науки, а также содержит сведения о методах географических исследований. </w:t>
      </w:r>
    </w:p>
    <w:p w14:paraId="02740BB8" w14:textId="77777777" w:rsidR="00D2718F" w:rsidRDefault="00D2718F" w:rsidP="00F40DBF">
      <w:pPr>
        <w:pStyle w:val="a5"/>
        <w:spacing w:after="0" w:line="100" w:lineRule="atLeast"/>
        <w:ind w:firstLine="696"/>
        <w:jc w:val="both"/>
        <w:rPr>
          <w:rFonts w:cs="Times New Roman"/>
        </w:rPr>
      </w:pPr>
      <w:r>
        <w:rPr>
          <w:rFonts w:ascii="Times New Roman" w:eastAsia="PragmaticaCondC" w:hAnsi="Times New Roman" w:cs="Times New Roman"/>
          <w:sz w:val="24"/>
          <w:szCs w:val="24"/>
        </w:rPr>
        <w:t xml:space="preserve">Материал второго раздела — «Земля и </w:t>
      </w:r>
      <w:proofErr w:type="spellStart"/>
      <w:r>
        <w:rPr>
          <w:rFonts w:ascii="Times New Roman" w:eastAsia="PragmaticaCondC" w:hAnsi="Times New Roman" w:cs="Times New Roman"/>
          <w:sz w:val="24"/>
          <w:szCs w:val="24"/>
        </w:rPr>
        <w:t>ее</w:t>
      </w:r>
      <w:proofErr w:type="spellEnd"/>
      <w:r>
        <w:rPr>
          <w:rFonts w:ascii="Times New Roman" w:eastAsia="PragmaticaCondC" w:hAnsi="Times New Roman" w:cs="Times New Roman"/>
          <w:sz w:val="24"/>
          <w:szCs w:val="24"/>
        </w:rPr>
        <w:t xml:space="preserve"> изображения» (5 часов)— не только сообщает учащимся об основных этапах становления знаний о форме и размерах Земли, а также о способах </w:t>
      </w:r>
      <w:proofErr w:type="spellStart"/>
      <w:r>
        <w:rPr>
          <w:rFonts w:ascii="Times New Roman" w:eastAsia="PragmaticaCondC" w:hAnsi="Times New Roman" w:cs="Times New Roman"/>
          <w:sz w:val="24"/>
          <w:szCs w:val="24"/>
        </w:rPr>
        <w:t>ее</w:t>
      </w:r>
      <w:proofErr w:type="spellEnd"/>
      <w:r>
        <w:rPr>
          <w:rFonts w:ascii="Times New Roman" w:eastAsia="PragmaticaCondC" w:hAnsi="Times New Roman" w:cs="Times New Roman"/>
          <w:sz w:val="24"/>
          <w:szCs w:val="24"/>
        </w:rPr>
        <w:t xml:space="preserve"> изображения, но и носит пропедевтический характер по отношению к последующим курсам географии.</w:t>
      </w:r>
    </w:p>
    <w:p w14:paraId="38F2531B" w14:textId="77777777" w:rsidR="00D2718F" w:rsidRDefault="00D2718F" w:rsidP="00F40DBF">
      <w:pPr>
        <w:pStyle w:val="a5"/>
        <w:spacing w:after="0" w:line="100" w:lineRule="atLeast"/>
        <w:ind w:firstLine="696"/>
        <w:jc w:val="both"/>
        <w:rPr>
          <w:rFonts w:cs="Times New Roman"/>
        </w:rPr>
      </w:pPr>
      <w:r>
        <w:rPr>
          <w:rFonts w:ascii="Times New Roman" w:eastAsia="PragmaticaCondC" w:hAnsi="Times New Roman" w:cs="Times New Roman"/>
          <w:sz w:val="24"/>
          <w:szCs w:val="24"/>
        </w:rPr>
        <w:t xml:space="preserve">Третий раздел «История географических исследований» (12часов) знакомит учащихся с историей изучения и освоения Земли. Авторы не преследовали цели дать полный и исчерпывающий обзор всех географических открытий. Целью раздела является построенный на конкретных примерах рассказ о тех усилиях, которые потребовались от человечества, чтобы изучить собственную планету. Не остался без внимания и вклад русских путешественников в этот процесс. При изучении раздела реализуются </w:t>
      </w:r>
      <w:proofErr w:type="spellStart"/>
      <w:r>
        <w:rPr>
          <w:rFonts w:ascii="Times New Roman" w:eastAsia="PragmaticaCondC" w:hAnsi="Times New Roman" w:cs="Times New Roman"/>
          <w:sz w:val="24"/>
          <w:szCs w:val="24"/>
        </w:rPr>
        <w:t>межпредметные</w:t>
      </w:r>
      <w:proofErr w:type="spellEnd"/>
      <w:r>
        <w:rPr>
          <w:rFonts w:ascii="Times New Roman" w:eastAsia="PragmaticaCondC" w:hAnsi="Times New Roman" w:cs="Times New Roman"/>
          <w:sz w:val="24"/>
          <w:szCs w:val="24"/>
        </w:rPr>
        <w:t xml:space="preserve"> связи с историей.</w:t>
      </w:r>
    </w:p>
    <w:p w14:paraId="436B14AB" w14:textId="77777777" w:rsidR="00D2718F" w:rsidRDefault="00D2718F" w:rsidP="00F40DBF">
      <w:pPr>
        <w:pStyle w:val="a5"/>
        <w:spacing w:after="0" w:line="100" w:lineRule="atLeast"/>
        <w:ind w:firstLine="696"/>
        <w:jc w:val="both"/>
        <w:rPr>
          <w:rFonts w:cs="Times New Roman"/>
        </w:rPr>
      </w:pPr>
      <w:proofErr w:type="spellStart"/>
      <w:r>
        <w:rPr>
          <w:rFonts w:ascii="Times New Roman" w:eastAsia="PragmaticaCondC" w:hAnsi="Times New Roman" w:cs="Times New Roman"/>
          <w:sz w:val="24"/>
          <w:szCs w:val="24"/>
        </w:rPr>
        <w:t>Четвертый</w:t>
      </w:r>
      <w:proofErr w:type="spellEnd"/>
      <w:r>
        <w:rPr>
          <w:rFonts w:ascii="Times New Roman" w:eastAsia="PragmaticaCondC" w:hAnsi="Times New Roman" w:cs="Times New Roman"/>
          <w:sz w:val="24"/>
          <w:szCs w:val="24"/>
        </w:rPr>
        <w:t xml:space="preserve"> раздел учебника «Природа Земли» (2 часа) знакомит учащихся с оболочками нашей планеты: литосферой, атмосферой, гидросферой и биосферой. </w:t>
      </w:r>
    </w:p>
    <w:p w14:paraId="7E04B723" w14:textId="77777777" w:rsidR="00D2718F" w:rsidRDefault="00D2718F" w:rsidP="00F40DBF">
      <w:pPr>
        <w:pStyle w:val="a5"/>
        <w:spacing w:after="0" w:line="100" w:lineRule="atLeast"/>
        <w:ind w:firstLine="696"/>
        <w:jc w:val="both"/>
        <w:rPr>
          <w:rFonts w:cs="Times New Roman"/>
        </w:rPr>
      </w:pPr>
      <w:r>
        <w:rPr>
          <w:rFonts w:ascii="Times New Roman" w:eastAsia="PragmaticaCondC" w:hAnsi="Times New Roman" w:cs="Times New Roman"/>
          <w:sz w:val="24"/>
          <w:szCs w:val="24"/>
        </w:rPr>
        <w:t xml:space="preserve">Пятый раздел «Путешествие по планете Земля» (10 часов) призван первично познакомить учащихся с особенностями природы материков и океанов. </w:t>
      </w:r>
    </w:p>
    <w:p w14:paraId="15F2C3D0" w14:textId="77777777" w:rsidR="00D2718F" w:rsidRDefault="00D2718F" w:rsidP="00F40DBF">
      <w:pPr>
        <w:pStyle w:val="a5"/>
        <w:spacing w:after="0" w:line="100" w:lineRule="atLeast"/>
        <w:ind w:firstLine="696"/>
        <w:jc w:val="both"/>
        <w:rPr>
          <w:rFonts w:ascii="Times New Roman" w:eastAsia="PragmaticaCondC" w:hAnsi="Times New Roman" w:cs="Times New Roman"/>
          <w:sz w:val="24"/>
          <w:szCs w:val="24"/>
        </w:rPr>
      </w:pPr>
      <w:r>
        <w:rPr>
          <w:rFonts w:ascii="Times New Roman" w:eastAsia="PragmaticaCondC" w:hAnsi="Times New Roman" w:cs="Times New Roman"/>
          <w:sz w:val="24"/>
          <w:szCs w:val="24"/>
        </w:rPr>
        <w:lastRenderedPageBreak/>
        <w:t>Особая роль курса географии 5 класса заключается в формировании первичных представлений о географии как динамично развивающейся науке, являющейся основой рационального взаимодействия человека и окружающей среды.</w:t>
      </w:r>
    </w:p>
    <w:p w14:paraId="1D4EAD0D" w14:textId="77777777" w:rsidR="00D2718F" w:rsidRDefault="00D2718F" w:rsidP="00F40DBF">
      <w:pPr>
        <w:pStyle w:val="a5"/>
        <w:spacing w:after="0" w:line="100" w:lineRule="atLeast"/>
        <w:ind w:firstLine="696"/>
        <w:jc w:val="both"/>
        <w:rPr>
          <w:rFonts w:cs="Times New Roman"/>
        </w:rPr>
      </w:pPr>
    </w:p>
    <w:p w14:paraId="6E517ED2" w14:textId="77777777" w:rsidR="00D2718F" w:rsidRDefault="00D2718F" w:rsidP="00D952CA">
      <w:pPr>
        <w:pStyle w:val="a5"/>
        <w:numPr>
          <w:ilvl w:val="0"/>
          <w:numId w:val="1"/>
        </w:numPr>
        <w:spacing w:after="0" w:line="240" w:lineRule="auto"/>
        <w:ind w:left="0"/>
        <w:rPr>
          <w:rFonts w:cs="Times New Roman"/>
        </w:rPr>
      </w:pPr>
      <w:r>
        <w:rPr>
          <w:rFonts w:ascii="Times New Roman" w:hAnsi="Times New Roman" w:cs="Times New Roman"/>
          <w:b/>
          <w:bCs/>
          <w:spacing w:val="-7"/>
          <w:sz w:val="24"/>
          <w:szCs w:val="24"/>
        </w:rPr>
        <w:t>Место учебного предмета в учебном плане</w:t>
      </w:r>
    </w:p>
    <w:p w14:paraId="477B39D8" w14:textId="77777777" w:rsidR="00D2718F" w:rsidRDefault="00D2718F" w:rsidP="00F40DBF">
      <w:pPr>
        <w:pStyle w:val="a3"/>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Согласно учебному плану </w:t>
      </w:r>
      <w:r w:rsidR="008E429B">
        <w:rPr>
          <w:rFonts w:ascii="Times New Roman" w:hAnsi="Times New Roman" w:cs="Times New Roman"/>
          <w:sz w:val="24"/>
          <w:szCs w:val="24"/>
        </w:rPr>
        <w:t xml:space="preserve">НОУ ООШ «Квант» </w:t>
      </w:r>
      <w:r>
        <w:rPr>
          <w:rFonts w:ascii="Times New Roman" w:hAnsi="Times New Roman" w:cs="Times New Roman"/>
          <w:sz w:val="24"/>
          <w:szCs w:val="24"/>
        </w:rPr>
        <w:t>на изучение предмета география в 5 классе 1отводится 34 часа (</w:t>
      </w:r>
      <w:r>
        <w:rPr>
          <w:rFonts w:ascii="Times New Roman" w:eastAsia="PragmaticaCondC" w:hAnsi="Times New Roman" w:cs="Times New Roman"/>
          <w:sz w:val="24"/>
          <w:szCs w:val="24"/>
        </w:rPr>
        <w:t>по одному часу в неделю</w:t>
      </w:r>
      <w:r>
        <w:rPr>
          <w:rFonts w:ascii="Times New Roman" w:hAnsi="Times New Roman" w:cs="Times New Roman"/>
          <w:sz w:val="24"/>
          <w:szCs w:val="24"/>
        </w:rPr>
        <w:t>).</w:t>
      </w:r>
    </w:p>
    <w:p w14:paraId="5D670189" w14:textId="77777777" w:rsidR="00D2718F" w:rsidRDefault="00D2718F" w:rsidP="00F40DBF">
      <w:pPr>
        <w:pStyle w:val="a3"/>
        <w:widowControl w:val="0"/>
        <w:spacing w:after="0" w:line="240" w:lineRule="auto"/>
        <w:ind w:firstLine="567"/>
        <w:jc w:val="both"/>
        <w:rPr>
          <w:rFonts w:ascii="Times New Roman" w:hAnsi="Times New Roman" w:cs="Times New Roman"/>
          <w:sz w:val="24"/>
          <w:szCs w:val="24"/>
        </w:rPr>
      </w:pPr>
    </w:p>
    <w:p w14:paraId="53B2DE74" w14:textId="77777777" w:rsidR="00D2718F" w:rsidRPr="00844C0C" w:rsidRDefault="00D2718F" w:rsidP="00E97107">
      <w:pPr>
        <w:pStyle w:val="aa"/>
        <w:spacing w:line="264" w:lineRule="atLeast"/>
        <w:ind w:left="720"/>
        <w:rPr>
          <w:rFonts w:ascii="Times New Roman" w:hAnsi="Times New Roman" w:cs="Times New Roman"/>
        </w:rPr>
      </w:pPr>
      <w:r w:rsidRPr="00844C0C">
        <w:rPr>
          <w:rFonts w:ascii="Times New Roman" w:hAnsi="Times New Roman" w:cs="Times New Roman"/>
          <w:sz w:val="24"/>
          <w:szCs w:val="24"/>
        </w:rPr>
        <w:t>Таблица тематического распределения количества часов:</w:t>
      </w:r>
    </w:p>
    <w:tbl>
      <w:tblPr>
        <w:tblW w:w="14621" w:type="dxa"/>
        <w:tblInd w:w="-8" w:type="dxa"/>
        <w:tblBorders>
          <w:top w:val="single" w:sz="6" w:space="0" w:color="000001"/>
          <w:left w:val="single" w:sz="6" w:space="0" w:color="000001"/>
          <w:right w:val="single" w:sz="6" w:space="0" w:color="000001"/>
        </w:tblBorders>
        <w:tblCellMar>
          <w:left w:w="10" w:type="dxa"/>
          <w:right w:w="10" w:type="dxa"/>
        </w:tblCellMar>
        <w:tblLook w:val="0000" w:firstRow="0" w:lastRow="0" w:firstColumn="0" w:lastColumn="0" w:noHBand="0" w:noVBand="0"/>
      </w:tblPr>
      <w:tblGrid>
        <w:gridCol w:w="503"/>
        <w:gridCol w:w="6888"/>
        <w:gridCol w:w="3828"/>
        <w:gridCol w:w="3402"/>
      </w:tblGrid>
      <w:tr w:rsidR="00D2718F" w:rsidRPr="009C206F" w14:paraId="22783BE2" w14:textId="77777777">
        <w:trPr>
          <w:trHeight w:val="600"/>
        </w:trPr>
        <w:tc>
          <w:tcPr>
            <w:tcW w:w="503" w:type="dxa"/>
            <w:vMerge w:val="restart"/>
            <w:tcBorders>
              <w:top w:val="single" w:sz="6" w:space="0" w:color="000001"/>
              <w:right w:val="single" w:sz="6" w:space="0" w:color="000001"/>
            </w:tcBorders>
            <w:shd w:val="clear" w:color="auto" w:fill="FFFFFF"/>
            <w:tcMar>
              <w:top w:w="0" w:type="dxa"/>
              <w:left w:w="10" w:type="dxa"/>
              <w:bottom w:w="0" w:type="dxa"/>
              <w:right w:w="10" w:type="dxa"/>
            </w:tcMar>
          </w:tcPr>
          <w:p w14:paraId="100CE162" w14:textId="77777777" w:rsidR="00D2718F" w:rsidRPr="009C206F" w:rsidRDefault="00D2718F" w:rsidP="004C48B8">
            <w:pPr>
              <w:pStyle w:val="a3"/>
              <w:spacing w:after="0" w:line="240" w:lineRule="auto"/>
              <w:jc w:val="center"/>
              <w:rPr>
                <w:rFonts w:ascii="Times New Roman" w:hAnsi="Times New Roman" w:cs="Times New Roman"/>
                <w:sz w:val="24"/>
                <w:szCs w:val="24"/>
              </w:rPr>
            </w:pPr>
            <w:r w:rsidRPr="009C206F">
              <w:rPr>
                <w:rFonts w:ascii="Times New Roman" w:hAnsi="Times New Roman" w:cs="Times New Roman"/>
                <w:sz w:val="24"/>
                <w:szCs w:val="24"/>
              </w:rPr>
              <w:t>№ п/п</w:t>
            </w:r>
          </w:p>
        </w:tc>
        <w:tc>
          <w:tcPr>
            <w:tcW w:w="6888" w:type="dxa"/>
            <w:vMerge w:val="restart"/>
            <w:tcBorders>
              <w:top w:val="single" w:sz="6" w:space="0" w:color="000001"/>
              <w:left w:val="single" w:sz="6" w:space="0" w:color="000001"/>
              <w:right w:val="single" w:sz="6" w:space="0" w:color="000001"/>
            </w:tcBorders>
            <w:shd w:val="clear" w:color="auto" w:fill="FFFFFF"/>
            <w:tcMar>
              <w:top w:w="0" w:type="dxa"/>
              <w:left w:w="10" w:type="dxa"/>
              <w:bottom w:w="0" w:type="dxa"/>
              <w:right w:w="10" w:type="dxa"/>
            </w:tcMar>
          </w:tcPr>
          <w:p w14:paraId="592F2CE4" w14:textId="77777777" w:rsidR="00D2718F" w:rsidRPr="009C206F" w:rsidRDefault="00D2718F" w:rsidP="004C48B8">
            <w:pPr>
              <w:pStyle w:val="a3"/>
              <w:spacing w:after="0" w:line="240" w:lineRule="auto"/>
              <w:jc w:val="center"/>
              <w:rPr>
                <w:rFonts w:ascii="Times New Roman" w:hAnsi="Times New Roman" w:cs="Times New Roman"/>
                <w:sz w:val="24"/>
                <w:szCs w:val="24"/>
              </w:rPr>
            </w:pPr>
            <w:r w:rsidRPr="009C206F">
              <w:rPr>
                <w:rFonts w:ascii="Times New Roman" w:hAnsi="Times New Roman" w:cs="Times New Roman"/>
                <w:sz w:val="24"/>
                <w:szCs w:val="24"/>
              </w:rPr>
              <w:t>Разделы, темы</w:t>
            </w:r>
          </w:p>
        </w:tc>
        <w:tc>
          <w:tcPr>
            <w:tcW w:w="7230" w:type="dxa"/>
            <w:gridSpan w:val="2"/>
            <w:tcBorders>
              <w:top w:val="single" w:sz="6" w:space="0" w:color="000001"/>
              <w:left w:val="single" w:sz="6" w:space="0" w:color="000001"/>
              <w:bottom w:val="single" w:sz="6" w:space="0" w:color="000001"/>
            </w:tcBorders>
            <w:shd w:val="clear" w:color="auto" w:fill="FFFFFF"/>
            <w:tcMar>
              <w:top w:w="0" w:type="dxa"/>
              <w:left w:w="10" w:type="dxa"/>
              <w:bottom w:w="0" w:type="dxa"/>
              <w:right w:w="10" w:type="dxa"/>
            </w:tcMar>
          </w:tcPr>
          <w:p w14:paraId="01D9FAD4" w14:textId="77777777" w:rsidR="00D2718F" w:rsidRPr="009C206F" w:rsidRDefault="00D2718F" w:rsidP="004C48B8">
            <w:pPr>
              <w:pStyle w:val="a3"/>
              <w:spacing w:after="0" w:line="240" w:lineRule="auto"/>
              <w:jc w:val="center"/>
              <w:rPr>
                <w:rFonts w:ascii="Times New Roman" w:hAnsi="Times New Roman" w:cs="Times New Roman"/>
                <w:sz w:val="24"/>
                <w:szCs w:val="24"/>
              </w:rPr>
            </w:pPr>
            <w:r w:rsidRPr="009C206F">
              <w:rPr>
                <w:rFonts w:ascii="Times New Roman" w:hAnsi="Times New Roman" w:cs="Times New Roman"/>
                <w:sz w:val="24"/>
                <w:szCs w:val="24"/>
              </w:rPr>
              <w:t>Количество часов</w:t>
            </w:r>
          </w:p>
        </w:tc>
      </w:tr>
      <w:tr w:rsidR="00D2718F" w:rsidRPr="009C206F" w14:paraId="79F71509" w14:textId="77777777">
        <w:trPr>
          <w:trHeight w:val="600"/>
        </w:trPr>
        <w:tc>
          <w:tcPr>
            <w:tcW w:w="503" w:type="dxa"/>
            <w:vMerge/>
            <w:tcBorders>
              <w:bottom w:val="single" w:sz="6" w:space="0" w:color="000001"/>
              <w:right w:val="single" w:sz="6" w:space="0" w:color="000001"/>
            </w:tcBorders>
            <w:shd w:val="clear" w:color="auto" w:fill="FFFFFF"/>
            <w:tcMar>
              <w:top w:w="0" w:type="dxa"/>
              <w:left w:w="10" w:type="dxa"/>
              <w:bottom w:w="0" w:type="dxa"/>
              <w:right w:w="10" w:type="dxa"/>
            </w:tcMar>
          </w:tcPr>
          <w:p w14:paraId="799E0EAA" w14:textId="77777777" w:rsidR="00D2718F" w:rsidRPr="009C206F" w:rsidRDefault="00D2718F" w:rsidP="004C48B8">
            <w:pPr>
              <w:pStyle w:val="a3"/>
              <w:spacing w:after="0" w:line="240" w:lineRule="auto"/>
              <w:rPr>
                <w:rFonts w:ascii="Times New Roman" w:hAnsi="Times New Roman" w:cs="Times New Roman"/>
                <w:sz w:val="24"/>
                <w:szCs w:val="24"/>
              </w:rPr>
            </w:pPr>
          </w:p>
        </w:tc>
        <w:tc>
          <w:tcPr>
            <w:tcW w:w="6888" w:type="dxa"/>
            <w:vMerge/>
            <w:tcBorders>
              <w:left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3FA57E21" w14:textId="77777777" w:rsidR="00D2718F" w:rsidRPr="009C206F" w:rsidRDefault="00D2718F" w:rsidP="004C48B8">
            <w:pPr>
              <w:pStyle w:val="a3"/>
              <w:spacing w:after="0" w:line="240" w:lineRule="auto"/>
              <w:rPr>
                <w:rFonts w:ascii="Times New Roman" w:hAnsi="Times New Roman" w:cs="Times New Roman"/>
                <w:sz w:val="24"/>
                <w:szCs w:val="24"/>
              </w:rPr>
            </w:pPr>
          </w:p>
        </w:tc>
        <w:tc>
          <w:tcPr>
            <w:tcW w:w="38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4AE480E5" w14:textId="77777777" w:rsidR="00D2718F" w:rsidRPr="009C206F" w:rsidRDefault="00D2718F" w:rsidP="004C48B8">
            <w:pPr>
              <w:pStyle w:val="a3"/>
              <w:spacing w:after="0" w:line="240" w:lineRule="auto"/>
              <w:jc w:val="center"/>
              <w:rPr>
                <w:rFonts w:ascii="Times New Roman" w:hAnsi="Times New Roman" w:cs="Times New Roman"/>
                <w:sz w:val="24"/>
                <w:szCs w:val="24"/>
              </w:rPr>
            </w:pPr>
            <w:r w:rsidRPr="009C206F">
              <w:rPr>
                <w:rFonts w:ascii="Times New Roman" w:hAnsi="Times New Roman" w:cs="Times New Roman"/>
                <w:sz w:val="24"/>
                <w:szCs w:val="24"/>
              </w:rPr>
              <w:t>Авторская программа</w:t>
            </w:r>
          </w:p>
        </w:tc>
        <w:tc>
          <w:tcPr>
            <w:tcW w:w="3402" w:type="dxa"/>
            <w:tcBorders>
              <w:top w:val="single" w:sz="6" w:space="0" w:color="000001"/>
              <w:left w:val="single" w:sz="6" w:space="0" w:color="000001"/>
              <w:bottom w:val="single" w:sz="6" w:space="0" w:color="000001"/>
            </w:tcBorders>
            <w:shd w:val="clear" w:color="auto" w:fill="FFFFFF"/>
            <w:tcMar>
              <w:top w:w="0" w:type="dxa"/>
              <w:left w:w="10" w:type="dxa"/>
              <w:bottom w:w="0" w:type="dxa"/>
              <w:right w:w="10" w:type="dxa"/>
            </w:tcMar>
          </w:tcPr>
          <w:p w14:paraId="3B31A0EA" w14:textId="77777777" w:rsidR="00D2718F" w:rsidRPr="009C206F" w:rsidRDefault="00D2718F" w:rsidP="004C48B8">
            <w:pPr>
              <w:pStyle w:val="a3"/>
              <w:spacing w:after="0" w:line="240" w:lineRule="auto"/>
              <w:jc w:val="center"/>
              <w:rPr>
                <w:rFonts w:ascii="Times New Roman" w:hAnsi="Times New Roman" w:cs="Times New Roman"/>
                <w:sz w:val="24"/>
                <w:szCs w:val="24"/>
              </w:rPr>
            </w:pPr>
            <w:r w:rsidRPr="009C206F">
              <w:rPr>
                <w:rFonts w:ascii="Times New Roman" w:hAnsi="Times New Roman" w:cs="Times New Roman"/>
                <w:sz w:val="24"/>
                <w:szCs w:val="24"/>
              </w:rPr>
              <w:t xml:space="preserve">Рабочая программа </w:t>
            </w:r>
          </w:p>
        </w:tc>
      </w:tr>
      <w:tr w:rsidR="00D2718F" w:rsidRPr="009C206F" w14:paraId="28728795" w14:textId="77777777">
        <w:trPr>
          <w:trHeight w:val="600"/>
        </w:trPr>
        <w:tc>
          <w:tcPr>
            <w:tcW w:w="503" w:type="dxa"/>
            <w:tcBorders>
              <w:top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16EEE6EB" w14:textId="77777777" w:rsidR="00D2718F" w:rsidRPr="009C206F" w:rsidRDefault="00D2718F" w:rsidP="004C48B8">
            <w:pPr>
              <w:pStyle w:val="a3"/>
              <w:spacing w:after="0" w:line="240" w:lineRule="auto"/>
              <w:jc w:val="center"/>
              <w:rPr>
                <w:rFonts w:ascii="Times New Roman" w:hAnsi="Times New Roman" w:cs="Times New Roman"/>
                <w:sz w:val="24"/>
                <w:szCs w:val="24"/>
              </w:rPr>
            </w:pPr>
            <w:r w:rsidRPr="009C206F">
              <w:rPr>
                <w:rFonts w:ascii="Times New Roman" w:hAnsi="Times New Roman" w:cs="Times New Roman"/>
                <w:sz w:val="24"/>
                <w:szCs w:val="24"/>
              </w:rPr>
              <w:t>1</w:t>
            </w:r>
          </w:p>
        </w:tc>
        <w:tc>
          <w:tcPr>
            <w:tcW w:w="68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661D8788" w14:textId="77777777" w:rsidR="00D2718F" w:rsidRPr="009C206F" w:rsidRDefault="00D2718F" w:rsidP="004C48B8">
            <w:pPr>
              <w:pStyle w:val="a3"/>
              <w:spacing w:after="0" w:line="240" w:lineRule="auto"/>
              <w:jc w:val="both"/>
              <w:rPr>
                <w:rFonts w:ascii="Times New Roman" w:hAnsi="Times New Roman" w:cs="Times New Roman"/>
                <w:sz w:val="24"/>
                <w:szCs w:val="24"/>
              </w:rPr>
            </w:pPr>
            <w:r w:rsidRPr="009C206F">
              <w:rPr>
                <w:rFonts w:ascii="Times New Roman" w:hAnsi="Times New Roman" w:cs="Times New Roman"/>
                <w:sz w:val="24"/>
                <w:szCs w:val="24"/>
              </w:rPr>
              <w:t xml:space="preserve">Тема 1. Наука география </w:t>
            </w:r>
          </w:p>
        </w:tc>
        <w:tc>
          <w:tcPr>
            <w:tcW w:w="38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15E55529" w14:textId="77777777" w:rsidR="00D2718F" w:rsidRPr="009C206F" w:rsidRDefault="00D2718F" w:rsidP="004C48B8">
            <w:pPr>
              <w:pStyle w:val="a3"/>
              <w:spacing w:after="0" w:line="240" w:lineRule="auto"/>
              <w:jc w:val="center"/>
              <w:rPr>
                <w:rFonts w:ascii="Times New Roman" w:hAnsi="Times New Roman" w:cs="Times New Roman"/>
                <w:sz w:val="24"/>
                <w:szCs w:val="24"/>
              </w:rPr>
            </w:pPr>
            <w:r w:rsidRPr="009C206F">
              <w:rPr>
                <w:rFonts w:ascii="Times New Roman" w:hAnsi="Times New Roman" w:cs="Times New Roman"/>
                <w:sz w:val="24"/>
                <w:szCs w:val="24"/>
              </w:rPr>
              <w:t>2</w:t>
            </w:r>
          </w:p>
        </w:tc>
        <w:tc>
          <w:tcPr>
            <w:tcW w:w="3402" w:type="dxa"/>
            <w:tcBorders>
              <w:top w:val="single" w:sz="6" w:space="0" w:color="000001"/>
              <w:left w:val="single" w:sz="6" w:space="0" w:color="000001"/>
              <w:bottom w:val="single" w:sz="6" w:space="0" w:color="000001"/>
            </w:tcBorders>
            <w:shd w:val="clear" w:color="auto" w:fill="FFFFFF"/>
            <w:tcMar>
              <w:top w:w="0" w:type="dxa"/>
              <w:left w:w="10" w:type="dxa"/>
              <w:bottom w:w="0" w:type="dxa"/>
              <w:right w:w="10" w:type="dxa"/>
            </w:tcMar>
          </w:tcPr>
          <w:p w14:paraId="1A00B6D3" w14:textId="77777777" w:rsidR="00D2718F" w:rsidRPr="009C206F" w:rsidRDefault="00D2718F" w:rsidP="004C48B8">
            <w:pPr>
              <w:pStyle w:val="a3"/>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D2718F" w:rsidRPr="009C206F" w14:paraId="761BCD45" w14:textId="77777777">
        <w:trPr>
          <w:trHeight w:val="600"/>
        </w:trPr>
        <w:tc>
          <w:tcPr>
            <w:tcW w:w="503" w:type="dxa"/>
            <w:tcBorders>
              <w:top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4CC82B2E" w14:textId="77777777" w:rsidR="00D2718F" w:rsidRPr="009C206F" w:rsidRDefault="00D2718F" w:rsidP="004C48B8">
            <w:pPr>
              <w:pStyle w:val="a3"/>
              <w:spacing w:after="0" w:line="240" w:lineRule="auto"/>
              <w:jc w:val="center"/>
              <w:rPr>
                <w:rFonts w:ascii="Times New Roman" w:hAnsi="Times New Roman" w:cs="Times New Roman"/>
                <w:sz w:val="24"/>
                <w:szCs w:val="24"/>
              </w:rPr>
            </w:pPr>
            <w:r w:rsidRPr="009C206F">
              <w:rPr>
                <w:rFonts w:ascii="Times New Roman" w:hAnsi="Times New Roman" w:cs="Times New Roman"/>
                <w:sz w:val="24"/>
                <w:szCs w:val="24"/>
              </w:rPr>
              <w:t>2</w:t>
            </w:r>
          </w:p>
        </w:tc>
        <w:tc>
          <w:tcPr>
            <w:tcW w:w="68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362D6B90" w14:textId="77777777" w:rsidR="00D2718F" w:rsidRPr="009C206F" w:rsidRDefault="00D2718F" w:rsidP="004C48B8">
            <w:pPr>
              <w:pStyle w:val="a3"/>
              <w:spacing w:after="0" w:line="240" w:lineRule="auto"/>
              <w:jc w:val="both"/>
              <w:rPr>
                <w:rFonts w:ascii="Times New Roman" w:hAnsi="Times New Roman" w:cs="Times New Roman"/>
                <w:sz w:val="24"/>
                <w:szCs w:val="24"/>
              </w:rPr>
            </w:pPr>
            <w:r w:rsidRPr="009C206F">
              <w:rPr>
                <w:rFonts w:ascii="Times New Roman" w:hAnsi="Times New Roman" w:cs="Times New Roman"/>
                <w:sz w:val="24"/>
                <w:szCs w:val="24"/>
              </w:rPr>
              <w:t xml:space="preserve">Тема 2. Земля и </w:t>
            </w:r>
            <w:proofErr w:type="spellStart"/>
            <w:r w:rsidRPr="009C206F">
              <w:rPr>
                <w:rFonts w:ascii="Times New Roman" w:hAnsi="Times New Roman" w:cs="Times New Roman"/>
                <w:sz w:val="24"/>
                <w:szCs w:val="24"/>
              </w:rPr>
              <w:t>ее</w:t>
            </w:r>
            <w:proofErr w:type="spellEnd"/>
            <w:r w:rsidRPr="009C206F">
              <w:rPr>
                <w:rFonts w:ascii="Times New Roman" w:hAnsi="Times New Roman" w:cs="Times New Roman"/>
                <w:sz w:val="24"/>
                <w:szCs w:val="24"/>
              </w:rPr>
              <w:t xml:space="preserve"> изображение </w:t>
            </w:r>
          </w:p>
        </w:tc>
        <w:tc>
          <w:tcPr>
            <w:tcW w:w="38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078443B7" w14:textId="77777777" w:rsidR="00D2718F" w:rsidRPr="009C206F" w:rsidRDefault="00D2718F" w:rsidP="004C48B8">
            <w:pPr>
              <w:pStyle w:val="a3"/>
              <w:spacing w:after="0" w:line="240" w:lineRule="auto"/>
              <w:jc w:val="center"/>
              <w:rPr>
                <w:rFonts w:ascii="Times New Roman" w:hAnsi="Times New Roman" w:cs="Times New Roman"/>
                <w:sz w:val="24"/>
                <w:szCs w:val="24"/>
              </w:rPr>
            </w:pPr>
            <w:r w:rsidRPr="009C206F">
              <w:rPr>
                <w:rFonts w:ascii="Times New Roman" w:hAnsi="Times New Roman" w:cs="Times New Roman"/>
                <w:sz w:val="24"/>
                <w:szCs w:val="24"/>
              </w:rPr>
              <w:t>5</w:t>
            </w:r>
          </w:p>
        </w:tc>
        <w:tc>
          <w:tcPr>
            <w:tcW w:w="3402" w:type="dxa"/>
            <w:tcBorders>
              <w:top w:val="single" w:sz="6" w:space="0" w:color="000001"/>
              <w:left w:val="single" w:sz="6" w:space="0" w:color="000001"/>
              <w:bottom w:val="single" w:sz="6" w:space="0" w:color="000001"/>
            </w:tcBorders>
            <w:shd w:val="clear" w:color="auto" w:fill="FFFFFF"/>
            <w:tcMar>
              <w:top w:w="0" w:type="dxa"/>
              <w:left w:w="10" w:type="dxa"/>
              <w:bottom w:w="0" w:type="dxa"/>
              <w:right w:w="10" w:type="dxa"/>
            </w:tcMar>
          </w:tcPr>
          <w:p w14:paraId="78267322" w14:textId="77777777" w:rsidR="00D2718F" w:rsidRPr="009C206F" w:rsidRDefault="00D2718F" w:rsidP="004C48B8">
            <w:pPr>
              <w:pStyle w:val="a3"/>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D2718F" w:rsidRPr="009C206F" w14:paraId="263531B4" w14:textId="77777777">
        <w:trPr>
          <w:trHeight w:val="600"/>
        </w:trPr>
        <w:tc>
          <w:tcPr>
            <w:tcW w:w="503" w:type="dxa"/>
            <w:tcBorders>
              <w:top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239EBBE4" w14:textId="77777777" w:rsidR="00D2718F" w:rsidRPr="009C206F" w:rsidRDefault="00D2718F" w:rsidP="004C48B8">
            <w:pPr>
              <w:pStyle w:val="a3"/>
              <w:spacing w:after="0" w:line="240" w:lineRule="auto"/>
              <w:jc w:val="center"/>
              <w:rPr>
                <w:rFonts w:ascii="Times New Roman" w:hAnsi="Times New Roman" w:cs="Times New Roman"/>
                <w:sz w:val="24"/>
                <w:szCs w:val="24"/>
              </w:rPr>
            </w:pPr>
            <w:r w:rsidRPr="009C206F">
              <w:rPr>
                <w:rFonts w:ascii="Times New Roman" w:hAnsi="Times New Roman" w:cs="Times New Roman"/>
                <w:sz w:val="24"/>
                <w:szCs w:val="24"/>
              </w:rPr>
              <w:t>3</w:t>
            </w:r>
          </w:p>
        </w:tc>
        <w:tc>
          <w:tcPr>
            <w:tcW w:w="68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1B9ADBFE" w14:textId="77777777" w:rsidR="00D2718F" w:rsidRPr="009C206F" w:rsidRDefault="00D2718F" w:rsidP="004C48B8">
            <w:r w:rsidRPr="009C206F">
              <w:t xml:space="preserve">Тема 3. История географических открытий </w:t>
            </w:r>
          </w:p>
          <w:p w14:paraId="1EF661AA" w14:textId="77777777" w:rsidR="00D2718F" w:rsidRPr="009C206F" w:rsidRDefault="00D2718F" w:rsidP="004C48B8">
            <w:pPr>
              <w:pStyle w:val="a3"/>
              <w:spacing w:after="0" w:line="240" w:lineRule="auto"/>
              <w:jc w:val="both"/>
              <w:rPr>
                <w:rFonts w:ascii="Times New Roman" w:hAnsi="Times New Roman" w:cs="Times New Roman"/>
                <w:sz w:val="24"/>
                <w:szCs w:val="24"/>
              </w:rPr>
            </w:pPr>
          </w:p>
        </w:tc>
        <w:tc>
          <w:tcPr>
            <w:tcW w:w="38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6D0D67AF" w14:textId="77777777" w:rsidR="00D2718F" w:rsidRPr="009C206F" w:rsidRDefault="00D2718F" w:rsidP="004C48B8">
            <w:pPr>
              <w:pStyle w:val="a3"/>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3402" w:type="dxa"/>
            <w:tcBorders>
              <w:top w:val="single" w:sz="6" w:space="0" w:color="000001"/>
              <w:left w:val="single" w:sz="6" w:space="0" w:color="000001"/>
              <w:bottom w:val="single" w:sz="6" w:space="0" w:color="000001"/>
            </w:tcBorders>
            <w:shd w:val="clear" w:color="auto" w:fill="FFFFFF"/>
            <w:tcMar>
              <w:top w:w="0" w:type="dxa"/>
              <w:left w:w="10" w:type="dxa"/>
              <w:bottom w:w="0" w:type="dxa"/>
              <w:right w:w="10" w:type="dxa"/>
            </w:tcMar>
          </w:tcPr>
          <w:p w14:paraId="364F95DE" w14:textId="77777777" w:rsidR="00D2718F" w:rsidRPr="009C206F" w:rsidRDefault="00D2718F" w:rsidP="004C48B8">
            <w:pPr>
              <w:pStyle w:val="a3"/>
              <w:spacing w:after="0" w:line="240" w:lineRule="auto"/>
              <w:jc w:val="center"/>
              <w:rPr>
                <w:rFonts w:ascii="Times New Roman" w:hAnsi="Times New Roman" w:cs="Times New Roman"/>
                <w:sz w:val="24"/>
                <w:szCs w:val="24"/>
              </w:rPr>
            </w:pPr>
            <w:r>
              <w:rPr>
                <w:rFonts w:ascii="Times New Roman" w:hAnsi="Times New Roman" w:cs="Times New Roman"/>
                <w:sz w:val="24"/>
                <w:szCs w:val="24"/>
              </w:rPr>
              <w:t>14 (12+2)</w:t>
            </w:r>
          </w:p>
        </w:tc>
      </w:tr>
      <w:tr w:rsidR="00D2718F" w:rsidRPr="009C206F" w14:paraId="4BA58EE7" w14:textId="77777777">
        <w:trPr>
          <w:trHeight w:val="600"/>
        </w:trPr>
        <w:tc>
          <w:tcPr>
            <w:tcW w:w="503" w:type="dxa"/>
            <w:tcBorders>
              <w:top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61C087E0" w14:textId="77777777" w:rsidR="00D2718F" w:rsidRPr="009C206F" w:rsidRDefault="00D2718F" w:rsidP="004C48B8">
            <w:pPr>
              <w:pStyle w:val="a3"/>
              <w:spacing w:after="0" w:line="240" w:lineRule="auto"/>
              <w:jc w:val="center"/>
              <w:rPr>
                <w:rFonts w:ascii="Times New Roman" w:hAnsi="Times New Roman" w:cs="Times New Roman"/>
                <w:sz w:val="24"/>
                <w:szCs w:val="24"/>
              </w:rPr>
            </w:pPr>
            <w:r w:rsidRPr="009C206F">
              <w:rPr>
                <w:rFonts w:ascii="Times New Roman" w:hAnsi="Times New Roman" w:cs="Times New Roman"/>
                <w:sz w:val="24"/>
                <w:szCs w:val="24"/>
              </w:rPr>
              <w:t>4</w:t>
            </w:r>
          </w:p>
        </w:tc>
        <w:tc>
          <w:tcPr>
            <w:tcW w:w="68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32299323" w14:textId="77777777" w:rsidR="00D2718F" w:rsidRPr="009C206F" w:rsidRDefault="00D2718F" w:rsidP="004C48B8">
            <w:r w:rsidRPr="009C206F">
              <w:t xml:space="preserve">Тема 4. Путешествие по планете Земля </w:t>
            </w:r>
          </w:p>
          <w:p w14:paraId="7FFE7BBB" w14:textId="77777777" w:rsidR="00D2718F" w:rsidRPr="009C206F" w:rsidRDefault="00D2718F" w:rsidP="004C48B8">
            <w:pPr>
              <w:pStyle w:val="a3"/>
              <w:spacing w:after="0" w:line="240" w:lineRule="auto"/>
              <w:jc w:val="both"/>
              <w:rPr>
                <w:rFonts w:ascii="Times New Roman" w:hAnsi="Times New Roman" w:cs="Times New Roman"/>
                <w:sz w:val="24"/>
                <w:szCs w:val="24"/>
              </w:rPr>
            </w:pPr>
          </w:p>
        </w:tc>
        <w:tc>
          <w:tcPr>
            <w:tcW w:w="38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60DDA2DA" w14:textId="77777777" w:rsidR="00D2718F" w:rsidRPr="009C206F" w:rsidRDefault="00D2718F" w:rsidP="004C48B8">
            <w:pPr>
              <w:pStyle w:val="a3"/>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3402" w:type="dxa"/>
            <w:tcBorders>
              <w:top w:val="single" w:sz="6" w:space="0" w:color="000001"/>
              <w:left w:val="single" w:sz="6" w:space="0" w:color="000001"/>
              <w:bottom w:val="single" w:sz="6" w:space="0" w:color="000001"/>
            </w:tcBorders>
            <w:shd w:val="clear" w:color="auto" w:fill="FFFFFF"/>
            <w:tcMar>
              <w:top w:w="0" w:type="dxa"/>
              <w:left w:w="10" w:type="dxa"/>
              <w:bottom w:w="0" w:type="dxa"/>
              <w:right w:w="10" w:type="dxa"/>
            </w:tcMar>
          </w:tcPr>
          <w:p w14:paraId="31BD7105" w14:textId="77777777" w:rsidR="00D2718F" w:rsidRPr="009C206F" w:rsidRDefault="00D2718F" w:rsidP="004C48B8">
            <w:pPr>
              <w:pStyle w:val="a3"/>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D2718F" w:rsidRPr="009C206F" w14:paraId="53A9C531" w14:textId="77777777">
        <w:trPr>
          <w:trHeight w:val="600"/>
        </w:trPr>
        <w:tc>
          <w:tcPr>
            <w:tcW w:w="503" w:type="dxa"/>
            <w:tcBorders>
              <w:top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296815B3" w14:textId="77777777" w:rsidR="00D2718F" w:rsidRPr="009C206F" w:rsidRDefault="00D2718F" w:rsidP="004C48B8">
            <w:pPr>
              <w:pStyle w:val="a3"/>
              <w:spacing w:after="0" w:line="240" w:lineRule="auto"/>
              <w:jc w:val="center"/>
              <w:rPr>
                <w:rFonts w:ascii="Times New Roman" w:hAnsi="Times New Roman" w:cs="Times New Roman"/>
                <w:sz w:val="24"/>
                <w:szCs w:val="24"/>
              </w:rPr>
            </w:pPr>
            <w:r w:rsidRPr="009C206F">
              <w:rPr>
                <w:rFonts w:ascii="Times New Roman" w:hAnsi="Times New Roman" w:cs="Times New Roman"/>
                <w:sz w:val="24"/>
                <w:szCs w:val="24"/>
              </w:rPr>
              <w:t>5</w:t>
            </w:r>
          </w:p>
        </w:tc>
        <w:tc>
          <w:tcPr>
            <w:tcW w:w="68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19154F71" w14:textId="77777777" w:rsidR="00D2718F" w:rsidRPr="009C206F" w:rsidRDefault="00D2718F" w:rsidP="004C48B8">
            <w:pPr>
              <w:pStyle w:val="a3"/>
              <w:spacing w:after="0" w:line="240" w:lineRule="auto"/>
              <w:jc w:val="both"/>
              <w:rPr>
                <w:rFonts w:ascii="Times New Roman" w:hAnsi="Times New Roman" w:cs="Times New Roman"/>
                <w:sz w:val="24"/>
                <w:szCs w:val="24"/>
              </w:rPr>
            </w:pPr>
            <w:r w:rsidRPr="009C206F">
              <w:rPr>
                <w:rFonts w:ascii="Times New Roman" w:hAnsi="Times New Roman" w:cs="Times New Roman"/>
                <w:sz w:val="24"/>
                <w:szCs w:val="24"/>
              </w:rPr>
              <w:t xml:space="preserve">Тема 5. Природа Земли </w:t>
            </w:r>
          </w:p>
        </w:tc>
        <w:tc>
          <w:tcPr>
            <w:tcW w:w="38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61956C9A" w14:textId="77777777" w:rsidR="00D2718F" w:rsidRPr="009C206F" w:rsidRDefault="00D2718F" w:rsidP="004C48B8">
            <w:pPr>
              <w:pStyle w:val="a3"/>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02" w:type="dxa"/>
            <w:tcBorders>
              <w:top w:val="single" w:sz="6" w:space="0" w:color="000001"/>
              <w:left w:val="single" w:sz="6" w:space="0" w:color="000001"/>
              <w:bottom w:val="single" w:sz="6" w:space="0" w:color="000001"/>
            </w:tcBorders>
            <w:shd w:val="clear" w:color="auto" w:fill="FFFFFF"/>
            <w:tcMar>
              <w:top w:w="0" w:type="dxa"/>
              <w:left w:w="10" w:type="dxa"/>
              <w:bottom w:w="0" w:type="dxa"/>
              <w:right w:w="10" w:type="dxa"/>
            </w:tcMar>
          </w:tcPr>
          <w:p w14:paraId="3C7445E2" w14:textId="77777777" w:rsidR="00D2718F" w:rsidRPr="009C206F" w:rsidRDefault="00D2718F" w:rsidP="004C48B8">
            <w:pPr>
              <w:pStyle w:val="a3"/>
              <w:spacing w:after="0" w:line="240" w:lineRule="auto"/>
              <w:jc w:val="center"/>
              <w:rPr>
                <w:rFonts w:ascii="Times New Roman" w:hAnsi="Times New Roman" w:cs="Times New Roman"/>
                <w:sz w:val="24"/>
                <w:szCs w:val="24"/>
              </w:rPr>
            </w:pPr>
            <w:r>
              <w:rPr>
                <w:rFonts w:ascii="Times New Roman" w:hAnsi="Times New Roman" w:cs="Times New Roman"/>
                <w:sz w:val="24"/>
                <w:szCs w:val="24"/>
              </w:rPr>
              <w:t>3 (2+1)</w:t>
            </w:r>
          </w:p>
        </w:tc>
      </w:tr>
      <w:tr w:rsidR="00D2718F" w:rsidRPr="009C206F" w14:paraId="0E5FC3D8" w14:textId="77777777">
        <w:trPr>
          <w:trHeight w:val="600"/>
        </w:trPr>
        <w:tc>
          <w:tcPr>
            <w:tcW w:w="503" w:type="dxa"/>
            <w:tcBorders>
              <w:top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32FEDDB1" w14:textId="77777777" w:rsidR="00D2718F" w:rsidRPr="009C206F" w:rsidRDefault="00D2718F" w:rsidP="004C48B8">
            <w:pPr>
              <w:pStyle w:val="a3"/>
              <w:spacing w:after="0" w:line="240" w:lineRule="auto"/>
              <w:jc w:val="center"/>
              <w:rPr>
                <w:rFonts w:ascii="Times New Roman" w:hAnsi="Times New Roman" w:cs="Times New Roman"/>
                <w:sz w:val="24"/>
                <w:szCs w:val="24"/>
              </w:rPr>
            </w:pPr>
            <w:r w:rsidRPr="009C206F">
              <w:rPr>
                <w:rFonts w:ascii="Times New Roman" w:hAnsi="Times New Roman" w:cs="Times New Roman"/>
                <w:sz w:val="24"/>
                <w:szCs w:val="24"/>
              </w:rPr>
              <w:t>6</w:t>
            </w:r>
          </w:p>
        </w:tc>
        <w:tc>
          <w:tcPr>
            <w:tcW w:w="68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768B908F" w14:textId="77777777" w:rsidR="00D2718F" w:rsidRPr="009C206F" w:rsidRDefault="00D2718F" w:rsidP="004C48B8">
            <w:r w:rsidRPr="009C206F">
              <w:t xml:space="preserve">Резерв времени </w:t>
            </w:r>
          </w:p>
          <w:p w14:paraId="6335C62B" w14:textId="77777777" w:rsidR="00D2718F" w:rsidRPr="009C206F" w:rsidRDefault="00D2718F" w:rsidP="004C48B8">
            <w:pPr>
              <w:pStyle w:val="a3"/>
              <w:spacing w:after="0" w:line="240" w:lineRule="auto"/>
              <w:jc w:val="both"/>
              <w:rPr>
                <w:rFonts w:ascii="Times New Roman" w:hAnsi="Times New Roman" w:cs="Times New Roman"/>
                <w:sz w:val="24"/>
                <w:szCs w:val="24"/>
              </w:rPr>
            </w:pPr>
          </w:p>
        </w:tc>
        <w:tc>
          <w:tcPr>
            <w:tcW w:w="38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21004227" w14:textId="77777777" w:rsidR="00D2718F" w:rsidRPr="009C206F" w:rsidRDefault="00D2718F" w:rsidP="004C48B8">
            <w:pPr>
              <w:pStyle w:val="a3"/>
              <w:spacing w:after="0" w:line="240" w:lineRule="auto"/>
              <w:jc w:val="center"/>
              <w:rPr>
                <w:rFonts w:ascii="Times New Roman" w:hAnsi="Times New Roman" w:cs="Times New Roman"/>
                <w:sz w:val="24"/>
                <w:szCs w:val="24"/>
              </w:rPr>
            </w:pPr>
            <w:r w:rsidRPr="009C206F">
              <w:rPr>
                <w:rFonts w:ascii="Times New Roman" w:hAnsi="Times New Roman" w:cs="Times New Roman"/>
                <w:sz w:val="24"/>
                <w:szCs w:val="24"/>
              </w:rPr>
              <w:t>4</w:t>
            </w:r>
          </w:p>
        </w:tc>
        <w:tc>
          <w:tcPr>
            <w:tcW w:w="3402" w:type="dxa"/>
            <w:tcBorders>
              <w:top w:val="single" w:sz="6" w:space="0" w:color="000001"/>
              <w:left w:val="single" w:sz="6" w:space="0" w:color="000001"/>
              <w:bottom w:val="single" w:sz="6" w:space="0" w:color="000001"/>
            </w:tcBorders>
            <w:shd w:val="clear" w:color="auto" w:fill="FFFFFF"/>
            <w:tcMar>
              <w:top w:w="0" w:type="dxa"/>
              <w:left w:w="10" w:type="dxa"/>
              <w:bottom w:w="0" w:type="dxa"/>
              <w:right w:w="10" w:type="dxa"/>
            </w:tcMar>
          </w:tcPr>
          <w:p w14:paraId="21F6A68A" w14:textId="77777777" w:rsidR="00D2718F" w:rsidRPr="009C206F" w:rsidRDefault="00D2718F" w:rsidP="004C48B8">
            <w:pPr>
              <w:pStyle w:val="a3"/>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D2718F" w:rsidRPr="009C206F" w14:paraId="44CAA92A" w14:textId="77777777">
        <w:trPr>
          <w:trHeight w:val="600"/>
        </w:trPr>
        <w:tc>
          <w:tcPr>
            <w:tcW w:w="503" w:type="dxa"/>
            <w:tcBorders>
              <w:top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0AE8E26E" w14:textId="77777777" w:rsidR="00D2718F" w:rsidRPr="009C206F" w:rsidRDefault="00D2718F" w:rsidP="004C48B8">
            <w:pPr>
              <w:pStyle w:val="a3"/>
              <w:spacing w:after="0" w:line="240" w:lineRule="auto"/>
              <w:jc w:val="center"/>
              <w:rPr>
                <w:rFonts w:ascii="Times New Roman" w:hAnsi="Times New Roman" w:cs="Times New Roman"/>
                <w:sz w:val="24"/>
                <w:szCs w:val="24"/>
              </w:rPr>
            </w:pPr>
            <w:r w:rsidRPr="009C206F">
              <w:rPr>
                <w:rFonts w:ascii="Times New Roman" w:hAnsi="Times New Roman" w:cs="Times New Roman"/>
                <w:sz w:val="24"/>
                <w:szCs w:val="24"/>
              </w:rPr>
              <w:t>7</w:t>
            </w:r>
          </w:p>
        </w:tc>
        <w:tc>
          <w:tcPr>
            <w:tcW w:w="68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234348D7" w14:textId="77777777" w:rsidR="00D2718F" w:rsidRPr="009C206F" w:rsidRDefault="00D2718F" w:rsidP="004C48B8">
            <w:pPr>
              <w:pStyle w:val="a3"/>
              <w:spacing w:after="0" w:line="240" w:lineRule="auto"/>
              <w:jc w:val="both"/>
              <w:rPr>
                <w:rFonts w:ascii="Times New Roman" w:hAnsi="Times New Roman" w:cs="Times New Roman"/>
                <w:sz w:val="24"/>
                <w:szCs w:val="24"/>
              </w:rPr>
            </w:pPr>
            <w:r>
              <w:rPr>
                <w:rFonts w:ascii="Times New Roman" w:hAnsi="Times New Roman" w:cs="Times New Roman"/>
                <w:sz w:val="24"/>
                <w:szCs w:val="24"/>
              </w:rPr>
              <w:t>Итого:</w:t>
            </w:r>
          </w:p>
        </w:tc>
        <w:tc>
          <w:tcPr>
            <w:tcW w:w="38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 w:type="dxa"/>
              <w:bottom w:w="0" w:type="dxa"/>
              <w:right w:w="10" w:type="dxa"/>
            </w:tcMar>
          </w:tcPr>
          <w:p w14:paraId="674E2064" w14:textId="77777777" w:rsidR="00D2718F" w:rsidRPr="009C206F" w:rsidRDefault="00D2718F" w:rsidP="004C48B8">
            <w:pPr>
              <w:pStyle w:val="a3"/>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3402" w:type="dxa"/>
            <w:tcBorders>
              <w:top w:val="single" w:sz="6" w:space="0" w:color="000001"/>
              <w:left w:val="single" w:sz="6" w:space="0" w:color="000001"/>
              <w:bottom w:val="single" w:sz="6" w:space="0" w:color="000001"/>
            </w:tcBorders>
            <w:shd w:val="clear" w:color="auto" w:fill="FFFFFF"/>
            <w:tcMar>
              <w:top w:w="0" w:type="dxa"/>
              <w:left w:w="10" w:type="dxa"/>
              <w:bottom w:w="0" w:type="dxa"/>
              <w:right w:w="10" w:type="dxa"/>
            </w:tcMar>
          </w:tcPr>
          <w:p w14:paraId="3B3D96B0" w14:textId="77777777" w:rsidR="00D2718F" w:rsidRPr="009C206F" w:rsidRDefault="00D2718F" w:rsidP="004C48B8">
            <w:pPr>
              <w:pStyle w:val="a3"/>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r>
    </w:tbl>
    <w:p w14:paraId="2DC8982F" w14:textId="77777777" w:rsidR="00D2718F" w:rsidRPr="009C206F" w:rsidRDefault="00D2718F" w:rsidP="00E97107">
      <w:pPr>
        <w:pStyle w:val="a3"/>
        <w:spacing w:after="0"/>
        <w:ind w:left="720"/>
        <w:jc w:val="both"/>
        <w:rPr>
          <w:rFonts w:ascii="Times New Roman" w:hAnsi="Times New Roman" w:cs="Times New Roman"/>
          <w:sz w:val="24"/>
          <w:szCs w:val="24"/>
        </w:rPr>
      </w:pPr>
    </w:p>
    <w:p w14:paraId="03831A72" w14:textId="77777777" w:rsidR="00D2718F" w:rsidRDefault="00D2718F" w:rsidP="00F40DBF">
      <w:pPr>
        <w:pStyle w:val="a3"/>
        <w:widowControl w:val="0"/>
        <w:spacing w:after="0" w:line="240" w:lineRule="auto"/>
        <w:ind w:firstLine="567"/>
        <w:jc w:val="both"/>
        <w:rPr>
          <w:rFonts w:cs="Times New Roman"/>
        </w:rPr>
      </w:pPr>
    </w:p>
    <w:p w14:paraId="579A32F2" w14:textId="77777777" w:rsidR="00D2718F" w:rsidRDefault="00D2718F" w:rsidP="00F40DBF">
      <w:pPr>
        <w:pStyle w:val="a3"/>
        <w:widowControl w:val="0"/>
        <w:spacing w:after="0" w:line="240" w:lineRule="auto"/>
        <w:ind w:firstLine="567"/>
        <w:jc w:val="both"/>
        <w:rPr>
          <w:rFonts w:cs="Times New Roman"/>
        </w:rPr>
      </w:pPr>
    </w:p>
    <w:p w14:paraId="51A15C35" w14:textId="77777777" w:rsidR="00D2718F" w:rsidRPr="001C79EE" w:rsidRDefault="00D2718F" w:rsidP="00D952CA">
      <w:pPr>
        <w:pStyle w:val="a5"/>
        <w:numPr>
          <w:ilvl w:val="0"/>
          <w:numId w:val="1"/>
        </w:numPr>
        <w:spacing w:after="0" w:line="240" w:lineRule="auto"/>
        <w:ind w:left="0"/>
        <w:rPr>
          <w:rFonts w:cs="Times New Roman"/>
        </w:rPr>
      </w:pPr>
      <w:r>
        <w:rPr>
          <w:rFonts w:ascii="Times New Roman" w:hAnsi="Times New Roman" w:cs="Times New Roman"/>
          <w:b/>
          <w:bCs/>
          <w:spacing w:val="-7"/>
          <w:sz w:val="24"/>
          <w:szCs w:val="24"/>
        </w:rPr>
        <w:t xml:space="preserve">Личностные, предметные и </w:t>
      </w:r>
      <w:proofErr w:type="spellStart"/>
      <w:r>
        <w:rPr>
          <w:rFonts w:ascii="Times New Roman" w:hAnsi="Times New Roman" w:cs="Times New Roman"/>
          <w:b/>
          <w:bCs/>
          <w:spacing w:val="-7"/>
          <w:sz w:val="24"/>
          <w:szCs w:val="24"/>
        </w:rPr>
        <w:t>метапредметные</w:t>
      </w:r>
      <w:proofErr w:type="spellEnd"/>
      <w:r>
        <w:rPr>
          <w:rFonts w:ascii="Times New Roman" w:hAnsi="Times New Roman" w:cs="Times New Roman"/>
          <w:b/>
          <w:bCs/>
          <w:spacing w:val="-7"/>
          <w:sz w:val="24"/>
          <w:szCs w:val="24"/>
        </w:rPr>
        <w:t xml:space="preserve"> результаты освоения географии</w:t>
      </w:r>
    </w:p>
    <w:p w14:paraId="365B457B" w14:textId="77777777" w:rsidR="00D2718F" w:rsidRPr="001C79EE" w:rsidRDefault="00D2718F" w:rsidP="00F40DBF">
      <w:pPr>
        <w:pStyle w:val="a5"/>
        <w:spacing w:after="0" w:line="240" w:lineRule="auto"/>
        <w:ind w:left="0" w:firstLine="360"/>
        <w:jc w:val="both"/>
        <w:rPr>
          <w:rFonts w:cs="Times New Roman"/>
        </w:rPr>
      </w:pPr>
      <w:r w:rsidRPr="001C79EE">
        <w:rPr>
          <w:rFonts w:ascii="Times New Roman" w:hAnsi="Times New Roman" w:cs="Times New Roman"/>
          <w:color w:val="000000"/>
          <w:sz w:val="24"/>
          <w:szCs w:val="24"/>
        </w:rPr>
        <w:t xml:space="preserve">Деятельность образовательного учреждения в обучении географии должна быть направлена на достижение обучающимися следующих </w:t>
      </w:r>
      <w:r w:rsidRPr="001C79EE">
        <w:rPr>
          <w:rFonts w:ascii="Times New Roman" w:hAnsi="Times New Roman" w:cs="Times New Roman"/>
          <w:b/>
          <w:bCs/>
          <w:color w:val="000000"/>
          <w:sz w:val="24"/>
          <w:szCs w:val="24"/>
        </w:rPr>
        <w:t>личностных результатов</w:t>
      </w:r>
      <w:r w:rsidRPr="001C79EE">
        <w:rPr>
          <w:rFonts w:ascii="Times New Roman" w:hAnsi="Times New Roman" w:cs="Times New Roman"/>
          <w:color w:val="000000"/>
          <w:sz w:val="24"/>
          <w:szCs w:val="24"/>
        </w:rPr>
        <w:t>:</w:t>
      </w:r>
    </w:p>
    <w:p w14:paraId="66854C8F" w14:textId="77777777" w:rsidR="00D2718F" w:rsidRPr="00FB28D6" w:rsidRDefault="00D2718F" w:rsidP="00F40DBF">
      <w:pPr>
        <w:numPr>
          <w:ilvl w:val="0"/>
          <w:numId w:val="9"/>
        </w:numPr>
        <w:jc w:val="both"/>
        <w:rPr>
          <w:color w:val="000000"/>
        </w:rPr>
      </w:pPr>
      <w:r w:rsidRPr="00FB28D6">
        <w:rPr>
          <w:color w:val="000000"/>
        </w:rPr>
        <w:t xml:space="preserve">знание основных принципов и правил поведения в природе и обществе, основ здорового образа жизни и </w:t>
      </w:r>
      <w:proofErr w:type="spellStart"/>
      <w:r w:rsidRPr="00FB28D6">
        <w:rPr>
          <w:color w:val="000000"/>
        </w:rPr>
        <w:t>здоровьесберегающих</w:t>
      </w:r>
      <w:proofErr w:type="spellEnd"/>
      <w:r w:rsidRPr="00FB28D6">
        <w:rPr>
          <w:color w:val="000000"/>
        </w:rPr>
        <w:t xml:space="preserve"> техн</w:t>
      </w:r>
      <w:r w:rsidRPr="00FB28D6">
        <w:rPr>
          <w:color w:val="000000"/>
        </w:rPr>
        <w:t>о</w:t>
      </w:r>
      <w:r w:rsidRPr="00FB28D6">
        <w:rPr>
          <w:color w:val="000000"/>
        </w:rPr>
        <w:t>логий;</w:t>
      </w:r>
    </w:p>
    <w:p w14:paraId="22D6F1BA" w14:textId="77777777" w:rsidR="00D2718F" w:rsidRPr="00FB28D6" w:rsidRDefault="00D2718F" w:rsidP="00F40DBF">
      <w:pPr>
        <w:numPr>
          <w:ilvl w:val="0"/>
          <w:numId w:val="9"/>
        </w:numPr>
        <w:spacing w:before="100" w:beforeAutospacing="1" w:after="100" w:afterAutospacing="1"/>
        <w:jc w:val="both"/>
        <w:rPr>
          <w:color w:val="000000"/>
        </w:rPr>
      </w:pPr>
      <w:r w:rsidRPr="00FB28D6">
        <w:rPr>
          <w:color w:val="000000"/>
        </w:rPr>
        <w:t>реализация установок здорового образа жизни;</w:t>
      </w:r>
    </w:p>
    <w:p w14:paraId="2B043600" w14:textId="77777777" w:rsidR="00D2718F" w:rsidRPr="00FB28D6" w:rsidRDefault="00D2718F" w:rsidP="00F40DBF">
      <w:pPr>
        <w:numPr>
          <w:ilvl w:val="0"/>
          <w:numId w:val="9"/>
        </w:numPr>
        <w:jc w:val="both"/>
        <w:rPr>
          <w:color w:val="000000"/>
        </w:rPr>
      </w:pPr>
      <w:proofErr w:type="spellStart"/>
      <w:r w:rsidRPr="00FB28D6">
        <w:rPr>
          <w:color w:val="000000"/>
        </w:rPr>
        <w:lastRenderedPageBreak/>
        <w:t>сформированность</w:t>
      </w:r>
      <w:proofErr w:type="spellEnd"/>
      <w:r w:rsidRPr="00FB28D6">
        <w:rPr>
          <w:color w:val="000000"/>
        </w:rPr>
        <w:t xml:space="preserve"> познавательных интересов и мотивов, направленных на изучение природы, населения и хозяйства; интеллектуал</w:t>
      </w:r>
      <w:r w:rsidRPr="00FB28D6">
        <w:rPr>
          <w:color w:val="000000"/>
        </w:rPr>
        <w:t>ь</w:t>
      </w:r>
      <w:r w:rsidRPr="00FB28D6">
        <w:rPr>
          <w:color w:val="000000"/>
        </w:rPr>
        <w:t>ных умений (доказывать, строить рассуждения, анализировать, сравнивать, делать выводы и др.); эстетического отношения к геогр</w:t>
      </w:r>
      <w:r w:rsidRPr="00FB28D6">
        <w:rPr>
          <w:color w:val="000000"/>
        </w:rPr>
        <w:t>а</w:t>
      </w:r>
      <w:r w:rsidRPr="00FB28D6">
        <w:rPr>
          <w:color w:val="000000"/>
        </w:rPr>
        <w:t>фическим объектам и явлениям.</w:t>
      </w:r>
    </w:p>
    <w:p w14:paraId="5B987823" w14:textId="77777777" w:rsidR="00D2718F" w:rsidRPr="00FB28D6" w:rsidRDefault="00D2718F" w:rsidP="00F40DBF">
      <w:pPr>
        <w:ind w:firstLine="426"/>
        <w:jc w:val="both"/>
        <w:rPr>
          <w:color w:val="000000"/>
        </w:rPr>
      </w:pPr>
      <w:proofErr w:type="spellStart"/>
      <w:r w:rsidRPr="00FB28D6">
        <w:rPr>
          <w:b/>
          <w:bCs/>
          <w:color w:val="000000"/>
        </w:rPr>
        <w:t>Метапредметными</w:t>
      </w:r>
      <w:proofErr w:type="spellEnd"/>
      <w:r w:rsidRPr="00FB28D6">
        <w:rPr>
          <w:b/>
          <w:bCs/>
          <w:color w:val="000000"/>
        </w:rPr>
        <w:t xml:space="preserve"> результатами</w:t>
      </w:r>
      <w:r w:rsidRPr="00FB28D6">
        <w:rPr>
          <w:color w:val="000000"/>
        </w:rPr>
        <w:t xml:space="preserve"> освоения выпускниками основной школы программы по географии являются:</w:t>
      </w:r>
    </w:p>
    <w:p w14:paraId="0345C444" w14:textId="77777777" w:rsidR="00D2718F" w:rsidRPr="00FB28D6" w:rsidRDefault="00D2718F" w:rsidP="00F40DBF">
      <w:pPr>
        <w:numPr>
          <w:ilvl w:val="0"/>
          <w:numId w:val="10"/>
        </w:numPr>
        <w:jc w:val="both"/>
        <w:rPr>
          <w:color w:val="000000"/>
        </w:rPr>
      </w:pPr>
      <w:r w:rsidRPr="00FB28D6">
        <w:rPr>
          <w:color w:val="000000"/>
        </w:rPr>
        <w:t>овладение составляющими исследовательской и проектной деятельности, включая умения видеть проблему, ставить вопросы, выдв</w:t>
      </w:r>
      <w:r w:rsidRPr="00FB28D6">
        <w:rPr>
          <w:color w:val="000000"/>
        </w:rPr>
        <w:t>и</w:t>
      </w:r>
      <w:r w:rsidRPr="00FB28D6">
        <w:rPr>
          <w:color w:val="000000"/>
        </w:rPr>
        <w:t>гать гипотезы, давать определения понятиям, классифицировать, наблюдать, проводить эксперименты, делать выводы и заключения, структурировать материал, объяснять, доказывать, защищать свои идеи;</w:t>
      </w:r>
    </w:p>
    <w:p w14:paraId="2687073F" w14:textId="77777777" w:rsidR="00D2718F" w:rsidRPr="00FB28D6" w:rsidRDefault="00D2718F" w:rsidP="00F40DBF">
      <w:pPr>
        <w:numPr>
          <w:ilvl w:val="0"/>
          <w:numId w:val="10"/>
        </w:numPr>
        <w:jc w:val="both"/>
        <w:rPr>
          <w:color w:val="000000"/>
        </w:rPr>
      </w:pPr>
      <w:r w:rsidRPr="00FB28D6">
        <w:rPr>
          <w:color w:val="000000"/>
        </w:rPr>
        <w:t>умение работать с разными источниками географической информации: находить географическую информацию в различных источн</w:t>
      </w:r>
      <w:r w:rsidRPr="00FB28D6">
        <w:rPr>
          <w:color w:val="000000"/>
        </w:rPr>
        <w:t>и</w:t>
      </w:r>
      <w:r w:rsidRPr="00FB28D6">
        <w:rPr>
          <w:color w:val="000000"/>
        </w:rPr>
        <w:t>ках (тексте учебника, научно-популярной литер</w:t>
      </w:r>
      <w:r>
        <w:rPr>
          <w:color w:val="000000"/>
        </w:rPr>
        <w:t>атуре, словарях и справочниках)</w:t>
      </w:r>
      <w:r w:rsidRPr="00FB28D6">
        <w:rPr>
          <w:color w:val="000000"/>
        </w:rPr>
        <w:t>;</w:t>
      </w:r>
    </w:p>
    <w:p w14:paraId="252DCB9D" w14:textId="77777777" w:rsidR="00D2718F" w:rsidRPr="00FB28D6" w:rsidRDefault="00D2718F" w:rsidP="00F40DBF">
      <w:pPr>
        <w:numPr>
          <w:ilvl w:val="0"/>
          <w:numId w:val="10"/>
        </w:numPr>
        <w:jc w:val="both"/>
        <w:rPr>
          <w:color w:val="000000"/>
        </w:rPr>
      </w:pPr>
      <w:r w:rsidRPr="00FB28D6">
        <w:rPr>
          <w:color w:val="000000"/>
        </w:rPr>
        <w:t>способность выбирать целевые и смысловые установки в своих действиях и поступках по отношению к живой природе, здоровью своему и окружающих;</w:t>
      </w:r>
    </w:p>
    <w:p w14:paraId="68E91AB4" w14:textId="77777777" w:rsidR="00D2718F" w:rsidRPr="00FB28D6" w:rsidRDefault="00D2718F" w:rsidP="00F40DBF">
      <w:pPr>
        <w:numPr>
          <w:ilvl w:val="0"/>
          <w:numId w:val="10"/>
        </w:numPr>
        <w:jc w:val="both"/>
        <w:rPr>
          <w:color w:val="000000"/>
        </w:rPr>
      </w:pPr>
      <w:r w:rsidRPr="00FB28D6">
        <w:rPr>
          <w:color w:val="000000"/>
        </w:rPr>
        <w:t>умение адекватно использовать речевые средства для дискуссии и аргументации своей позиции, сравнивать разные точки зрения, а</w:t>
      </w:r>
      <w:r w:rsidRPr="00FB28D6">
        <w:rPr>
          <w:color w:val="000000"/>
        </w:rPr>
        <w:t>р</w:t>
      </w:r>
      <w:r w:rsidRPr="00FB28D6">
        <w:rPr>
          <w:color w:val="000000"/>
        </w:rPr>
        <w:t>гументировать свою точку зрения, отстаивать свою позицию.</w:t>
      </w:r>
    </w:p>
    <w:p w14:paraId="51B24EF8" w14:textId="77777777" w:rsidR="00D2718F" w:rsidRPr="00FB28D6" w:rsidRDefault="00D2718F" w:rsidP="00F40DBF">
      <w:pPr>
        <w:ind w:firstLine="284"/>
        <w:jc w:val="both"/>
        <w:rPr>
          <w:color w:val="000000"/>
        </w:rPr>
      </w:pPr>
      <w:r w:rsidRPr="00FB28D6">
        <w:rPr>
          <w:b/>
          <w:bCs/>
          <w:color w:val="000000"/>
        </w:rPr>
        <w:t>Предметными результатами</w:t>
      </w:r>
      <w:r w:rsidRPr="00FB28D6">
        <w:rPr>
          <w:color w:val="000000"/>
        </w:rPr>
        <w:t xml:space="preserve"> освоения выпускниками основной школы программы по </w:t>
      </w:r>
      <w:r>
        <w:rPr>
          <w:color w:val="000000"/>
        </w:rPr>
        <w:t>географии</w:t>
      </w:r>
      <w:r w:rsidRPr="00FB28D6">
        <w:rPr>
          <w:color w:val="000000"/>
        </w:rPr>
        <w:t xml:space="preserve"> являются:</w:t>
      </w:r>
    </w:p>
    <w:p w14:paraId="408C694B" w14:textId="77777777" w:rsidR="00D2718F" w:rsidRPr="0041781D" w:rsidRDefault="00D2718F" w:rsidP="0041781D">
      <w:pPr>
        <w:ind w:left="284"/>
        <w:jc w:val="both"/>
        <w:rPr>
          <w:color w:val="000000"/>
        </w:rPr>
      </w:pPr>
      <w:r w:rsidRPr="0041781D">
        <w:rPr>
          <w:color w:val="000000"/>
        </w:rPr>
        <w:t>В познавательной (интеллектуальной) сфере:</w:t>
      </w:r>
    </w:p>
    <w:p w14:paraId="65B03CFB" w14:textId="77777777" w:rsidR="00D2718F" w:rsidRPr="0041781D" w:rsidRDefault="00D2718F" w:rsidP="00F40DBF">
      <w:pPr>
        <w:numPr>
          <w:ilvl w:val="0"/>
          <w:numId w:val="11"/>
        </w:numPr>
        <w:jc w:val="both"/>
        <w:rPr>
          <w:color w:val="000000"/>
        </w:rPr>
      </w:pPr>
      <w:r w:rsidRPr="0041781D">
        <w:rPr>
          <w:i/>
          <w:iCs/>
          <w:color w:val="000000"/>
        </w:rPr>
        <w:t>освоение знаний</w:t>
      </w:r>
      <w:r w:rsidRPr="0041781D">
        <w:rPr>
          <w:color w:val="000000"/>
        </w:rPr>
        <w:t xml:space="preserve"> об основных географических понятиях, географических особенностях природы, населения и хозяйства разных терр</w:t>
      </w:r>
      <w:r w:rsidRPr="0041781D">
        <w:rPr>
          <w:color w:val="000000"/>
        </w:rPr>
        <w:t>и</w:t>
      </w:r>
      <w:r w:rsidRPr="0041781D">
        <w:rPr>
          <w:color w:val="000000"/>
        </w:rPr>
        <w:t xml:space="preserve">торий; о своей Родине — России во всем </w:t>
      </w:r>
      <w:proofErr w:type="spellStart"/>
      <w:r w:rsidRPr="0041781D">
        <w:rPr>
          <w:color w:val="000000"/>
        </w:rPr>
        <w:t>ее</w:t>
      </w:r>
      <w:proofErr w:type="spellEnd"/>
      <w:r w:rsidRPr="0041781D">
        <w:rPr>
          <w:color w:val="000000"/>
        </w:rPr>
        <w:t xml:space="preserve"> разнообразии и целостности; об окружающей среде, путях </w:t>
      </w:r>
      <w:proofErr w:type="spellStart"/>
      <w:r w:rsidRPr="0041781D">
        <w:rPr>
          <w:color w:val="000000"/>
        </w:rPr>
        <w:t>ее</w:t>
      </w:r>
      <w:proofErr w:type="spellEnd"/>
      <w:r w:rsidRPr="0041781D">
        <w:rPr>
          <w:color w:val="000000"/>
        </w:rPr>
        <w:t xml:space="preserve"> сохранения и рационального использования;</w:t>
      </w:r>
    </w:p>
    <w:p w14:paraId="3520681D" w14:textId="77777777" w:rsidR="00D2718F" w:rsidRPr="0041781D" w:rsidRDefault="00D2718F" w:rsidP="00F40DBF">
      <w:pPr>
        <w:numPr>
          <w:ilvl w:val="0"/>
          <w:numId w:val="11"/>
        </w:numPr>
        <w:jc w:val="both"/>
        <w:rPr>
          <w:color w:val="000000"/>
        </w:rPr>
      </w:pPr>
      <w:r w:rsidRPr="0041781D">
        <w:rPr>
          <w:i/>
          <w:iCs/>
          <w:color w:val="000000"/>
        </w:rPr>
        <w:t>овладение умениями</w:t>
      </w:r>
      <w:r w:rsidRPr="0041781D">
        <w:rPr>
          <w:color w:val="000000"/>
        </w:rPr>
        <w:t xml:space="preserve"> ориентироваться на местности; использовать один из «языков» международного общения — географическую карту; применять географические знания для объяснения и оценки разнообразных явлений и процессов;</w:t>
      </w:r>
    </w:p>
    <w:p w14:paraId="3746EED6" w14:textId="77777777" w:rsidR="00D2718F" w:rsidRPr="0041781D" w:rsidRDefault="00D2718F" w:rsidP="00F40DBF">
      <w:pPr>
        <w:numPr>
          <w:ilvl w:val="0"/>
          <w:numId w:val="11"/>
        </w:numPr>
        <w:jc w:val="both"/>
        <w:rPr>
          <w:color w:val="000000"/>
        </w:rPr>
      </w:pPr>
      <w:r w:rsidRPr="0041781D">
        <w:rPr>
          <w:i/>
          <w:iCs/>
          <w:color w:val="000000"/>
        </w:rPr>
        <w:t>развитие</w:t>
      </w:r>
      <w:r w:rsidRPr="0041781D">
        <w:rPr>
          <w:color w:val="000000"/>
        </w:rPr>
        <w:t xml:space="preserve"> познавательных интересов, интеллектуальных и творческих способностей в процессе наблюдений за состоянием окружа</w:t>
      </w:r>
      <w:r w:rsidRPr="0041781D">
        <w:rPr>
          <w:color w:val="000000"/>
        </w:rPr>
        <w:t>ю</w:t>
      </w:r>
      <w:r w:rsidRPr="0041781D">
        <w:rPr>
          <w:color w:val="000000"/>
        </w:rPr>
        <w:t>щей среды, решения географических задач;</w:t>
      </w:r>
    </w:p>
    <w:p w14:paraId="37455A77" w14:textId="77777777" w:rsidR="00D2718F" w:rsidRPr="0041781D" w:rsidRDefault="00D2718F" w:rsidP="00F40DBF">
      <w:pPr>
        <w:numPr>
          <w:ilvl w:val="0"/>
          <w:numId w:val="11"/>
        </w:numPr>
        <w:jc w:val="both"/>
        <w:rPr>
          <w:color w:val="000000"/>
        </w:rPr>
      </w:pPr>
      <w:r w:rsidRPr="0041781D">
        <w:rPr>
          <w:i/>
          <w:iCs/>
          <w:color w:val="000000"/>
        </w:rPr>
        <w:t xml:space="preserve">воспитание </w:t>
      </w:r>
      <w:r w:rsidRPr="0041781D">
        <w:rPr>
          <w:color w:val="000000"/>
        </w:rPr>
        <w:t xml:space="preserve">любви к своей местности, своему региону, своей стране; </w:t>
      </w:r>
    </w:p>
    <w:p w14:paraId="7AAC4F15" w14:textId="77777777" w:rsidR="00D2718F" w:rsidRPr="00BE1083" w:rsidRDefault="00D2718F" w:rsidP="00F40DBF">
      <w:pPr>
        <w:numPr>
          <w:ilvl w:val="0"/>
          <w:numId w:val="11"/>
        </w:numPr>
        <w:jc w:val="both"/>
        <w:rPr>
          <w:color w:val="000000"/>
        </w:rPr>
      </w:pPr>
      <w:r w:rsidRPr="0041781D">
        <w:rPr>
          <w:i/>
          <w:iCs/>
          <w:color w:val="000000"/>
        </w:rPr>
        <w:t>формирование способности и готовности</w:t>
      </w:r>
      <w:r w:rsidRPr="0041781D">
        <w:rPr>
          <w:color w:val="000000"/>
        </w:rPr>
        <w:t xml:space="preserve"> к использованию географических знаний и умений в повседневной жизни, сохранению окружающей среды и социально-ответственному поведению в ней; адаптации</w:t>
      </w:r>
      <w:r w:rsidRPr="00BE1083">
        <w:rPr>
          <w:color w:val="000000"/>
        </w:rPr>
        <w:t xml:space="preserve"> к условиям проживания на </w:t>
      </w:r>
      <w:proofErr w:type="spellStart"/>
      <w:r w:rsidRPr="00BE1083">
        <w:rPr>
          <w:color w:val="000000"/>
        </w:rPr>
        <w:t>опреде</w:t>
      </w:r>
      <w:r>
        <w:rPr>
          <w:color w:val="000000"/>
        </w:rPr>
        <w:t>ленной</w:t>
      </w:r>
      <w:proofErr w:type="spellEnd"/>
      <w:r>
        <w:rPr>
          <w:color w:val="000000"/>
        </w:rPr>
        <w:t xml:space="preserve"> территории</w:t>
      </w:r>
      <w:r w:rsidRPr="00BE1083">
        <w:rPr>
          <w:color w:val="000000"/>
        </w:rPr>
        <w:t>.</w:t>
      </w:r>
    </w:p>
    <w:p w14:paraId="3F62E040" w14:textId="77777777" w:rsidR="00D2718F" w:rsidRDefault="00D2718F" w:rsidP="00F40DBF">
      <w:pPr>
        <w:ind w:left="360" w:firstLine="348"/>
        <w:jc w:val="both"/>
        <w:rPr>
          <w:color w:val="000000"/>
        </w:rPr>
      </w:pPr>
    </w:p>
    <w:p w14:paraId="4F41C866" w14:textId="77777777" w:rsidR="00D2718F" w:rsidRPr="001C79EE" w:rsidRDefault="00D2718F" w:rsidP="00F40DBF">
      <w:pPr>
        <w:ind w:left="360" w:firstLine="348"/>
        <w:jc w:val="both"/>
        <w:rPr>
          <w:color w:val="000000"/>
        </w:rPr>
      </w:pPr>
    </w:p>
    <w:p w14:paraId="29B1C008" w14:textId="77777777" w:rsidR="00D2718F" w:rsidRPr="001B0AF3" w:rsidRDefault="00D2718F" w:rsidP="00F40DBF">
      <w:pPr>
        <w:spacing w:line="100" w:lineRule="atLeast"/>
      </w:pPr>
      <w:r>
        <w:rPr>
          <w:b/>
          <w:bCs/>
          <w:spacing w:val="-7"/>
        </w:rPr>
        <w:t>5.</w:t>
      </w:r>
      <w:r w:rsidRPr="001B0AF3">
        <w:rPr>
          <w:b/>
          <w:bCs/>
          <w:spacing w:val="-7"/>
        </w:rPr>
        <w:t>Содержание   учебного предмета</w:t>
      </w:r>
    </w:p>
    <w:p w14:paraId="2320B79E" w14:textId="77777777" w:rsidR="00D2718F" w:rsidRDefault="00D2718F" w:rsidP="00F40DBF">
      <w:pPr>
        <w:pStyle w:val="a5"/>
        <w:spacing w:after="0" w:line="100" w:lineRule="atLeast"/>
        <w:ind w:left="0"/>
        <w:rPr>
          <w:rFonts w:cs="Times New Roman"/>
        </w:rPr>
      </w:pPr>
    </w:p>
    <w:p w14:paraId="3930F187" w14:textId="77777777" w:rsidR="00D2718F" w:rsidRDefault="00D2718F" w:rsidP="003A2872">
      <w:pPr>
        <w:pStyle w:val="a3"/>
        <w:spacing w:after="0" w:line="100" w:lineRule="atLeast"/>
        <w:jc w:val="both"/>
        <w:outlineLvl w:val="0"/>
        <w:rPr>
          <w:rFonts w:cs="Times New Roman"/>
        </w:rPr>
      </w:pPr>
      <w:r>
        <w:rPr>
          <w:rFonts w:ascii="Times New Roman" w:hAnsi="Times New Roman" w:cs="Times New Roman"/>
          <w:b/>
          <w:bCs/>
          <w:sz w:val="24"/>
          <w:szCs w:val="24"/>
        </w:rPr>
        <w:t>Тема 1. Наука география (2 часа)</w:t>
      </w:r>
    </w:p>
    <w:p w14:paraId="25AEACAC" w14:textId="77777777" w:rsidR="00D2718F" w:rsidRDefault="00D2718F" w:rsidP="00F40DBF">
      <w:pPr>
        <w:pStyle w:val="a3"/>
        <w:spacing w:after="0" w:line="100" w:lineRule="atLeast"/>
        <w:jc w:val="both"/>
        <w:rPr>
          <w:rFonts w:cs="Times New Roman"/>
        </w:rPr>
      </w:pPr>
    </w:p>
    <w:p w14:paraId="39231A27" w14:textId="77777777" w:rsidR="00D2718F" w:rsidRDefault="00D2718F" w:rsidP="00F40DBF">
      <w:pPr>
        <w:pStyle w:val="a3"/>
        <w:spacing w:after="0" w:line="100" w:lineRule="atLeast"/>
        <w:jc w:val="both"/>
        <w:rPr>
          <w:rFonts w:cs="Times New Roman"/>
        </w:rPr>
      </w:pPr>
      <w:r>
        <w:rPr>
          <w:rFonts w:ascii="Times New Roman" w:hAnsi="Times New Roman" w:cs="Times New Roman"/>
          <w:sz w:val="24"/>
          <w:szCs w:val="24"/>
        </w:rPr>
        <w:t xml:space="preserve">География как наука. Предмет географии. Методы географических исследований: описательный, картографический. Космические методы. Источники географических знаний. </w:t>
      </w:r>
    </w:p>
    <w:p w14:paraId="12AF1194" w14:textId="77777777" w:rsidR="00D2718F" w:rsidRDefault="00D2718F" w:rsidP="00F40DBF">
      <w:pPr>
        <w:pStyle w:val="a3"/>
        <w:spacing w:after="0" w:line="100" w:lineRule="atLeast"/>
        <w:jc w:val="both"/>
        <w:rPr>
          <w:rFonts w:cs="Times New Roman"/>
        </w:rPr>
      </w:pPr>
    </w:p>
    <w:p w14:paraId="61421236" w14:textId="77777777" w:rsidR="00D2718F" w:rsidRDefault="00D2718F" w:rsidP="003A2872">
      <w:pPr>
        <w:pStyle w:val="a3"/>
        <w:spacing w:after="0" w:line="100" w:lineRule="atLeast"/>
        <w:jc w:val="both"/>
        <w:outlineLvl w:val="0"/>
        <w:rPr>
          <w:rFonts w:cs="Times New Roman"/>
        </w:rPr>
      </w:pPr>
      <w:r>
        <w:rPr>
          <w:rFonts w:ascii="Times New Roman" w:hAnsi="Times New Roman" w:cs="Times New Roman"/>
          <w:b/>
          <w:bCs/>
          <w:sz w:val="24"/>
          <w:szCs w:val="24"/>
        </w:rPr>
        <w:t>Тема 2. Земля и её изображение (5 часов)</w:t>
      </w:r>
    </w:p>
    <w:p w14:paraId="3EC18B57" w14:textId="77777777" w:rsidR="00D2718F" w:rsidRDefault="00D2718F" w:rsidP="00F40DBF">
      <w:pPr>
        <w:pStyle w:val="a3"/>
        <w:spacing w:after="0" w:line="100" w:lineRule="atLeast"/>
        <w:jc w:val="both"/>
        <w:rPr>
          <w:rFonts w:cs="Times New Roman"/>
        </w:rPr>
      </w:pPr>
    </w:p>
    <w:p w14:paraId="220B6DC3" w14:textId="77777777" w:rsidR="00D2718F" w:rsidRDefault="00D2718F" w:rsidP="00F40DBF">
      <w:pPr>
        <w:pStyle w:val="a3"/>
        <w:spacing w:after="0" w:line="100" w:lineRule="atLeast"/>
        <w:jc w:val="both"/>
        <w:rPr>
          <w:rFonts w:cs="Times New Roman"/>
        </w:rPr>
      </w:pPr>
      <w:r>
        <w:rPr>
          <w:rFonts w:ascii="Times New Roman" w:hAnsi="Times New Roman" w:cs="Times New Roman"/>
          <w:sz w:val="24"/>
          <w:szCs w:val="24"/>
        </w:rPr>
        <w:lastRenderedPageBreak/>
        <w:t>Первые представления о форме Земли. Доказательства шарообразности Земли. Опыт Эратосфена. Форма, размеры и движение Земли. Глобус — модель Земного шара. Географическая карта и план местности.  Физическая карта мира. Аэрофотоснимки. Космические снимки. Компас. Ориентирование на местности.</w:t>
      </w:r>
    </w:p>
    <w:p w14:paraId="2B7E8D8F" w14:textId="77777777" w:rsidR="00D2718F" w:rsidRDefault="00D2718F" w:rsidP="00F40DBF">
      <w:pPr>
        <w:pStyle w:val="a3"/>
        <w:spacing w:after="0" w:line="100" w:lineRule="atLeast"/>
        <w:jc w:val="both"/>
        <w:rPr>
          <w:rFonts w:cs="Times New Roman"/>
        </w:rPr>
      </w:pPr>
    </w:p>
    <w:p w14:paraId="310977DF" w14:textId="77777777" w:rsidR="00D2718F" w:rsidRDefault="00D2718F" w:rsidP="003A2872">
      <w:pPr>
        <w:pStyle w:val="a3"/>
        <w:spacing w:after="0" w:line="100" w:lineRule="atLeast"/>
        <w:jc w:val="both"/>
        <w:outlineLvl w:val="0"/>
        <w:rPr>
          <w:rFonts w:cs="Times New Roman"/>
        </w:rPr>
      </w:pPr>
      <w:r>
        <w:rPr>
          <w:rFonts w:ascii="Times New Roman" w:hAnsi="Times New Roman" w:cs="Times New Roman"/>
          <w:b/>
          <w:bCs/>
          <w:sz w:val="24"/>
          <w:szCs w:val="24"/>
        </w:rPr>
        <w:t>Тема 3. История географических открытий (13 часов)</w:t>
      </w:r>
    </w:p>
    <w:p w14:paraId="53488672" w14:textId="77777777" w:rsidR="00D2718F" w:rsidRDefault="00D2718F" w:rsidP="00F40DBF">
      <w:pPr>
        <w:pStyle w:val="a3"/>
        <w:spacing w:after="0" w:line="100" w:lineRule="atLeast"/>
        <w:jc w:val="both"/>
        <w:rPr>
          <w:rFonts w:ascii="Times New Roman" w:hAnsi="Times New Roman" w:cs="Times New Roman"/>
          <w:b/>
          <w:bCs/>
          <w:sz w:val="24"/>
          <w:szCs w:val="24"/>
          <w:u w:val="single"/>
        </w:rPr>
      </w:pPr>
    </w:p>
    <w:p w14:paraId="205A947D" w14:textId="77777777" w:rsidR="00D2718F" w:rsidRDefault="00D2718F" w:rsidP="00F40DBF">
      <w:pPr>
        <w:pStyle w:val="a3"/>
        <w:spacing w:after="0" w:line="100" w:lineRule="atLeast"/>
        <w:jc w:val="both"/>
        <w:rPr>
          <w:rFonts w:cs="Times New Roman"/>
        </w:rPr>
      </w:pPr>
      <w:r>
        <w:rPr>
          <w:rFonts w:ascii="Times New Roman" w:hAnsi="Times New Roman" w:cs="Times New Roman"/>
          <w:sz w:val="24"/>
          <w:szCs w:val="24"/>
        </w:rPr>
        <w:t xml:space="preserve">Путешествия первобытного человека. Экспедиция Тура Хейердала на «Кон-Тики». Плавания финикийцев вокруг Африки. География Древней Греции. Путешествие </w:t>
      </w:r>
      <w:proofErr w:type="spellStart"/>
      <w:r>
        <w:rPr>
          <w:rFonts w:ascii="Times New Roman" w:hAnsi="Times New Roman" w:cs="Times New Roman"/>
          <w:sz w:val="24"/>
          <w:szCs w:val="24"/>
        </w:rPr>
        <w:t>Пифея</w:t>
      </w:r>
      <w:proofErr w:type="spellEnd"/>
      <w:r>
        <w:rPr>
          <w:rFonts w:ascii="Times New Roman" w:hAnsi="Times New Roman" w:cs="Times New Roman"/>
          <w:sz w:val="24"/>
          <w:szCs w:val="24"/>
        </w:rPr>
        <w:t>. Географические открытия викингов. Путешествие Марко Поло. Хождение за три моря. Жизнь деятельность Христофора Колумба. Первое кругосветное плавание. Поиски Неизвестной Южной Земли. Русские путешественники и мореплаватели на северо-востоке Азии. Русские кругосветные экспедиции. Открытие Антарктиды.</w:t>
      </w:r>
    </w:p>
    <w:p w14:paraId="4DFF476A" w14:textId="77777777" w:rsidR="00D2718F" w:rsidRDefault="00D2718F" w:rsidP="00F40DBF">
      <w:pPr>
        <w:pStyle w:val="a3"/>
        <w:spacing w:after="0" w:line="100" w:lineRule="atLeast"/>
        <w:jc w:val="both"/>
        <w:rPr>
          <w:rFonts w:cs="Times New Roman"/>
        </w:rPr>
      </w:pPr>
    </w:p>
    <w:p w14:paraId="55639CB3" w14:textId="77777777" w:rsidR="00D2718F" w:rsidRDefault="00D2718F" w:rsidP="003A2872">
      <w:pPr>
        <w:pStyle w:val="a3"/>
        <w:spacing w:after="0" w:line="100" w:lineRule="atLeast"/>
        <w:jc w:val="both"/>
        <w:outlineLvl w:val="0"/>
        <w:rPr>
          <w:rFonts w:cs="Times New Roman"/>
        </w:rPr>
      </w:pPr>
      <w:r>
        <w:rPr>
          <w:rFonts w:ascii="Times New Roman" w:hAnsi="Times New Roman" w:cs="Times New Roman"/>
          <w:b/>
          <w:bCs/>
          <w:sz w:val="24"/>
          <w:szCs w:val="24"/>
        </w:rPr>
        <w:t>Тема 4. Природа Земли (3 часа)</w:t>
      </w:r>
    </w:p>
    <w:p w14:paraId="697F6E25" w14:textId="77777777" w:rsidR="00D2718F" w:rsidRDefault="00D2718F" w:rsidP="00F40DBF">
      <w:pPr>
        <w:pStyle w:val="a3"/>
        <w:spacing w:after="0" w:line="100" w:lineRule="atLeast"/>
        <w:jc w:val="both"/>
        <w:rPr>
          <w:rFonts w:cs="Times New Roman"/>
        </w:rPr>
      </w:pPr>
    </w:p>
    <w:p w14:paraId="58B16997" w14:textId="77777777" w:rsidR="00D2718F" w:rsidRDefault="00D2718F" w:rsidP="003A2872">
      <w:pPr>
        <w:pStyle w:val="a3"/>
        <w:spacing w:after="0" w:line="100" w:lineRule="atLeast"/>
        <w:jc w:val="both"/>
        <w:outlineLvl w:val="0"/>
        <w:rPr>
          <w:rFonts w:cs="Times New Roman"/>
        </w:rPr>
      </w:pPr>
      <w:r>
        <w:rPr>
          <w:rFonts w:ascii="Times New Roman" w:hAnsi="Times New Roman" w:cs="Times New Roman"/>
          <w:sz w:val="24"/>
          <w:szCs w:val="24"/>
        </w:rPr>
        <w:t xml:space="preserve">Что такое природа. Природные объекты. Географическая оболочка Земли и </w:t>
      </w:r>
      <w:proofErr w:type="spellStart"/>
      <w:r>
        <w:rPr>
          <w:rFonts w:ascii="Times New Roman" w:hAnsi="Times New Roman" w:cs="Times New Roman"/>
          <w:sz w:val="24"/>
          <w:szCs w:val="24"/>
        </w:rPr>
        <w:t>ее</w:t>
      </w:r>
      <w:proofErr w:type="spellEnd"/>
      <w:r>
        <w:rPr>
          <w:rFonts w:ascii="Times New Roman" w:hAnsi="Times New Roman" w:cs="Times New Roman"/>
          <w:sz w:val="24"/>
          <w:szCs w:val="24"/>
        </w:rPr>
        <w:t xml:space="preserve"> части: литосфера, атмосфера, гидросфера и биосфера. </w:t>
      </w:r>
    </w:p>
    <w:p w14:paraId="292CB221" w14:textId="77777777" w:rsidR="00D2718F" w:rsidRDefault="00D2718F" w:rsidP="00F40DBF">
      <w:pPr>
        <w:pStyle w:val="a3"/>
        <w:spacing w:after="0" w:line="100" w:lineRule="atLeast"/>
        <w:jc w:val="both"/>
        <w:rPr>
          <w:rFonts w:cs="Times New Roman"/>
        </w:rPr>
      </w:pPr>
    </w:p>
    <w:p w14:paraId="32BA6186" w14:textId="77777777" w:rsidR="00D2718F" w:rsidRDefault="00D2718F" w:rsidP="003A2872">
      <w:pPr>
        <w:pStyle w:val="a3"/>
        <w:spacing w:after="0" w:line="100" w:lineRule="atLeast"/>
        <w:jc w:val="both"/>
        <w:outlineLvl w:val="0"/>
        <w:rPr>
          <w:rFonts w:cs="Times New Roman"/>
        </w:rPr>
      </w:pPr>
      <w:r>
        <w:rPr>
          <w:rFonts w:ascii="Times New Roman" w:hAnsi="Times New Roman" w:cs="Times New Roman"/>
          <w:b/>
          <w:bCs/>
          <w:sz w:val="24"/>
          <w:szCs w:val="24"/>
        </w:rPr>
        <w:t>Тема 5. Путешествие по планете Земля (10 часов)</w:t>
      </w:r>
    </w:p>
    <w:p w14:paraId="333C1ABC" w14:textId="77777777" w:rsidR="00D2718F" w:rsidRDefault="00D2718F" w:rsidP="00F40DBF">
      <w:pPr>
        <w:pStyle w:val="a3"/>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Мировой океан и его части. Характеристика океанов. Моря и их виды. Движения воды в океане. Течения. Взаимодействие океана с атмосферой и сушей. Значение Мирового океана для природы и человека. Особенности природы и населения материков Земли. </w:t>
      </w:r>
    </w:p>
    <w:p w14:paraId="23DA7BF6" w14:textId="77777777" w:rsidR="00D2718F" w:rsidRDefault="00D2718F" w:rsidP="00F40DBF">
      <w:pPr>
        <w:pStyle w:val="a3"/>
        <w:spacing w:after="0" w:line="100" w:lineRule="atLeast"/>
        <w:jc w:val="both"/>
        <w:rPr>
          <w:rFonts w:ascii="Times New Roman" w:hAnsi="Times New Roman" w:cs="Times New Roman"/>
          <w:sz w:val="24"/>
          <w:szCs w:val="24"/>
        </w:rPr>
      </w:pPr>
    </w:p>
    <w:p w14:paraId="0FD241CB" w14:textId="77777777" w:rsidR="00D2718F" w:rsidRDefault="00D2718F" w:rsidP="00C57482">
      <w:pPr>
        <w:pStyle w:val="a3"/>
        <w:spacing w:after="0" w:line="100" w:lineRule="atLeast"/>
        <w:ind w:firstLine="708"/>
        <w:jc w:val="both"/>
        <w:rPr>
          <w:rFonts w:ascii="Times New Roman" w:hAnsi="Times New Roman" w:cs="Times New Roman"/>
          <w:sz w:val="24"/>
          <w:szCs w:val="24"/>
        </w:rPr>
      </w:pPr>
      <w:r>
        <w:rPr>
          <w:rFonts w:ascii="Times New Roman" w:hAnsi="Times New Roman" w:cs="Times New Roman"/>
          <w:sz w:val="24"/>
          <w:szCs w:val="24"/>
        </w:rPr>
        <w:t>Так как на каждом уроке географии осуществляется практическая направленность, все, предложенные автором практические работы будут выполнены, но в календарно-тематическое планирование выносится 8, за которые будут выставлены оценки.</w:t>
      </w:r>
    </w:p>
    <w:p w14:paraId="1032CFC8" w14:textId="77777777" w:rsidR="00D2718F" w:rsidRPr="007A0076" w:rsidRDefault="00D2718F" w:rsidP="00C57482">
      <w:pPr>
        <w:pStyle w:val="a3"/>
        <w:spacing w:after="0" w:line="100" w:lineRule="atLeast"/>
        <w:ind w:firstLine="708"/>
        <w:jc w:val="both"/>
        <w:rPr>
          <w:rFonts w:ascii="Times New Roman" w:hAnsi="Times New Roman" w:cs="Times New Roman"/>
          <w:sz w:val="24"/>
          <w:szCs w:val="24"/>
        </w:rPr>
      </w:pPr>
      <w:r w:rsidRPr="007A0076">
        <w:rPr>
          <w:rFonts w:ascii="Times New Roman" w:hAnsi="Times New Roman" w:cs="Times New Roman"/>
          <w:sz w:val="24"/>
          <w:szCs w:val="24"/>
        </w:rPr>
        <w:t>Примерная тематика проектов формируется по двум направлениям. В рамках раздела подготовлен</w:t>
      </w:r>
      <w:r>
        <w:rPr>
          <w:rFonts w:ascii="Times New Roman" w:hAnsi="Times New Roman" w:cs="Times New Roman"/>
          <w:sz w:val="24"/>
          <w:szCs w:val="24"/>
        </w:rPr>
        <w:t>о 2</w:t>
      </w:r>
      <w:r w:rsidRPr="007A0076">
        <w:rPr>
          <w:rFonts w:ascii="Times New Roman" w:hAnsi="Times New Roman" w:cs="Times New Roman"/>
          <w:sz w:val="24"/>
          <w:szCs w:val="24"/>
        </w:rPr>
        <w:t xml:space="preserve"> проект</w:t>
      </w:r>
      <w:r>
        <w:rPr>
          <w:rFonts w:ascii="Times New Roman" w:hAnsi="Times New Roman" w:cs="Times New Roman"/>
          <w:sz w:val="24"/>
          <w:szCs w:val="24"/>
        </w:rPr>
        <w:t xml:space="preserve">а: </w:t>
      </w:r>
    </w:p>
    <w:p w14:paraId="0859E6A1" w14:textId="77777777" w:rsidR="00D2718F" w:rsidRDefault="00D2718F" w:rsidP="00C57482">
      <w:pPr>
        <w:pStyle w:val="a3"/>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1. </w:t>
      </w:r>
      <w:r w:rsidRPr="007A0076">
        <w:rPr>
          <w:rFonts w:ascii="Times New Roman" w:hAnsi="Times New Roman" w:cs="Times New Roman"/>
          <w:sz w:val="24"/>
          <w:szCs w:val="24"/>
        </w:rPr>
        <w:t>«</w:t>
      </w:r>
      <w:r>
        <w:rPr>
          <w:rFonts w:ascii="Times New Roman" w:hAnsi="Times New Roman" w:cs="Times New Roman"/>
          <w:sz w:val="24"/>
          <w:szCs w:val="24"/>
        </w:rPr>
        <w:t>История географических открытий</w:t>
      </w:r>
      <w:r w:rsidRPr="007A0076">
        <w:rPr>
          <w:rFonts w:ascii="Times New Roman" w:hAnsi="Times New Roman" w:cs="Times New Roman"/>
          <w:sz w:val="24"/>
          <w:szCs w:val="24"/>
        </w:rPr>
        <w:t>»</w:t>
      </w:r>
      <w:r>
        <w:rPr>
          <w:rFonts w:ascii="Times New Roman" w:hAnsi="Times New Roman" w:cs="Times New Roman"/>
          <w:sz w:val="24"/>
          <w:szCs w:val="24"/>
        </w:rPr>
        <w:t>.</w:t>
      </w:r>
    </w:p>
    <w:p w14:paraId="7BF16016" w14:textId="77777777" w:rsidR="00D2718F" w:rsidRDefault="00D2718F" w:rsidP="00C57482">
      <w:pPr>
        <w:pStyle w:val="a3"/>
        <w:spacing w:after="0" w:line="100" w:lineRule="atLeast"/>
        <w:jc w:val="both"/>
        <w:rPr>
          <w:rFonts w:ascii="Times New Roman" w:hAnsi="Times New Roman" w:cs="Times New Roman"/>
          <w:sz w:val="24"/>
          <w:szCs w:val="24"/>
        </w:rPr>
      </w:pPr>
      <w:r>
        <w:rPr>
          <w:rFonts w:ascii="Times New Roman" w:hAnsi="Times New Roman" w:cs="Times New Roman"/>
          <w:sz w:val="24"/>
          <w:szCs w:val="24"/>
        </w:rPr>
        <w:t>2. «Путешествие по планете Земля».</w:t>
      </w:r>
    </w:p>
    <w:p w14:paraId="760035A2" w14:textId="77777777" w:rsidR="00D2718F" w:rsidRDefault="00D2718F" w:rsidP="00C57482">
      <w:pPr>
        <w:pStyle w:val="a3"/>
        <w:spacing w:after="0" w:line="100" w:lineRule="atLeast"/>
        <w:jc w:val="both"/>
        <w:rPr>
          <w:rFonts w:ascii="Times New Roman" w:hAnsi="Times New Roman" w:cs="Times New Roman"/>
          <w:sz w:val="24"/>
          <w:szCs w:val="24"/>
        </w:rPr>
      </w:pPr>
    </w:p>
    <w:p w14:paraId="01167B9F" w14:textId="77777777" w:rsidR="00D2718F" w:rsidRPr="00BD2A18" w:rsidRDefault="00D2718F" w:rsidP="003A2872">
      <w:pPr>
        <w:jc w:val="both"/>
        <w:outlineLvl w:val="0"/>
        <w:rPr>
          <w:b/>
          <w:bCs/>
          <w:u w:val="single"/>
        </w:rPr>
      </w:pPr>
      <w:r w:rsidRPr="00BD2A18">
        <w:rPr>
          <w:b/>
          <w:bCs/>
          <w:u w:val="single"/>
        </w:rPr>
        <w:t xml:space="preserve">Практические работы </w:t>
      </w:r>
      <w:r>
        <w:rPr>
          <w:b/>
          <w:bCs/>
          <w:u w:val="single"/>
        </w:rPr>
        <w:t>оценочные</w:t>
      </w:r>
      <w:r w:rsidRPr="00BD2A18">
        <w:rPr>
          <w:b/>
          <w:bCs/>
          <w:u w:val="single"/>
        </w:rPr>
        <w:t>:</w:t>
      </w:r>
    </w:p>
    <w:p w14:paraId="5691284D" w14:textId="77777777" w:rsidR="00D2718F" w:rsidRPr="00C6048F" w:rsidRDefault="00D2718F" w:rsidP="00C57482">
      <w:pPr>
        <w:widowControl w:val="0"/>
        <w:numPr>
          <w:ilvl w:val="0"/>
          <w:numId w:val="12"/>
        </w:numPr>
        <w:suppressAutoHyphens/>
        <w:jc w:val="both"/>
      </w:pPr>
      <w:r w:rsidRPr="00C6048F">
        <w:t>Составление схемы наук о природе.</w:t>
      </w:r>
    </w:p>
    <w:p w14:paraId="19C3EBE4" w14:textId="77777777" w:rsidR="00D2718F" w:rsidRPr="00C6048F" w:rsidRDefault="00D2718F" w:rsidP="00C57482">
      <w:pPr>
        <w:numPr>
          <w:ilvl w:val="0"/>
          <w:numId w:val="12"/>
        </w:numPr>
        <w:jc w:val="both"/>
      </w:pPr>
      <w:r w:rsidRPr="00C6048F">
        <w:t>Организация наблюдений за погодой</w:t>
      </w:r>
      <w:r>
        <w:t>.</w:t>
      </w:r>
    </w:p>
    <w:p w14:paraId="0C3D4793" w14:textId="77777777" w:rsidR="00D2718F" w:rsidRPr="00C6048F" w:rsidRDefault="00D2718F" w:rsidP="00C57482">
      <w:pPr>
        <w:widowControl w:val="0"/>
        <w:numPr>
          <w:ilvl w:val="0"/>
          <w:numId w:val="12"/>
        </w:numPr>
        <w:suppressAutoHyphens/>
        <w:jc w:val="both"/>
      </w:pPr>
      <w:r w:rsidRPr="00C6048F">
        <w:t>Составление сравнительной характеристики разных способов изображения земной поверхности.</w:t>
      </w:r>
    </w:p>
    <w:p w14:paraId="25EF794B" w14:textId="77777777" w:rsidR="00D2718F" w:rsidRPr="00C6048F" w:rsidRDefault="00D2718F" w:rsidP="00C57482">
      <w:pPr>
        <w:widowControl w:val="0"/>
        <w:numPr>
          <w:ilvl w:val="0"/>
          <w:numId w:val="12"/>
        </w:numPr>
        <w:suppressAutoHyphens/>
        <w:jc w:val="both"/>
      </w:pPr>
      <w:r w:rsidRPr="00C6048F">
        <w:t>Определение с помощью компаса сторон горизонта.</w:t>
      </w:r>
    </w:p>
    <w:p w14:paraId="6F0CF022" w14:textId="77777777" w:rsidR="00D2718F" w:rsidRPr="00C6048F" w:rsidRDefault="00D2718F" w:rsidP="00C57482">
      <w:pPr>
        <w:widowControl w:val="0"/>
        <w:numPr>
          <w:ilvl w:val="0"/>
          <w:numId w:val="12"/>
        </w:numPr>
        <w:suppressAutoHyphens/>
        <w:snapToGrid w:val="0"/>
        <w:jc w:val="both"/>
      </w:pPr>
      <w:r w:rsidRPr="00C6048F">
        <w:t>Обозначение на контурной карте маршрутов путешествий, обозначение географических объектов.</w:t>
      </w:r>
    </w:p>
    <w:p w14:paraId="5E6549E7" w14:textId="77777777" w:rsidR="00D2718F" w:rsidRPr="00C6048F" w:rsidRDefault="00D2718F" w:rsidP="00D952CA">
      <w:pPr>
        <w:widowControl w:val="0"/>
        <w:numPr>
          <w:ilvl w:val="0"/>
          <w:numId w:val="12"/>
        </w:numPr>
        <w:tabs>
          <w:tab w:val="left" w:pos="0"/>
        </w:tabs>
        <w:suppressAutoHyphens/>
        <w:snapToGrid w:val="0"/>
        <w:jc w:val="both"/>
      </w:pPr>
      <w:r w:rsidRPr="00C6048F">
        <w:t>Составление сводной таблицы «Имена русских первопроходцев и мореплавателей на карте мира».</w:t>
      </w:r>
    </w:p>
    <w:p w14:paraId="6ED0FF01" w14:textId="77777777" w:rsidR="00D2718F" w:rsidRPr="00C6048F" w:rsidRDefault="00D2718F" w:rsidP="00D952CA">
      <w:pPr>
        <w:widowControl w:val="0"/>
        <w:numPr>
          <w:ilvl w:val="0"/>
          <w:numId w:val="12"/>
        </w:numPr>
        <w:tabs>
          <w:tab w:val="left" w:pos="0"/>
        </w:tabs>
        <w:suppressAutoHyphens/>
        <w:snapToGrid w:val="0"/>
        <w:jc w:val="both"/>
      </w:pPr>
      <w:r w:rsidRPr="00C6048F">
        <w:t>Обозначение на контурной карте материков и океанов Земли.</w:t>
      </w:r>
    </w:p>
    <w:p w14:paraId="62D3AC44" w14:textId="77777777" w:rsidR="00D2718F" w:rsidRPr="00C6048F" w:rsidRDefault="00D2718F" w:rsidP="00C57482">
      <w:pPr>
        <w:numPr>
          <w:ilvl w:val="0"/>
          <w:numId w:val="12"/>
        </w:numPr>
        <w:jc w:val="both"/>
      </w:pPr>
      <w:r w:rsidRPr="00C6048F">
        <w:t>Обозначение на контурной карте крупнейших государств материка</w:t>
      </w:r>
      <w:r>
        <w:t>.</w:t>
      </w:r>
    </w:p>
    <w:p w14:paraId="6D84A3E9" w14:textId="77777777" w:rsidR="00D2718F" w:rsidRDefault="00D2718F" w:rsidP="00F40DBF">
      <w:pPr>
        <w:pStyle w:val="a3"/>
        <w:tabs>
          <w:tab w:val="left" w:pos="0"/>
        </w:tabs>
        <w:spacing w:after="0" w:line="100" w:lineRule="atLeast"/>
        <w:jc w:val="both"/>
        <w:rPr>
          <w:rFonts w:cs="Times New Roman"/>
        </w:rPr>
      </w:pPr>
    </w:p>
    <w:p w14:paraId="1491217A" w14:textId="77777777" w:rsidR="00D2718F" w:rsidRDefault="00D2718F" w:rsidP="003A2872">
      <w:pPr>
        <w:pStyle w:val="a3"/>
        <w:spacing w:after="0" w:line="100" w:lineRule="atLeast"/>
        <w:jc w:val="both"/>
        <w:outlineLvl w:val="0"/>
        <w:rPr>
          <w:rFonts w:cs="Times New Roman"/>
        </w:rPr>
      </w:pPr>
      <w:r>
        <w:rPr>
          <w:rFonts w:ascii="Times New Roman" w:eastAsia="PragmaticaCondC" w:hAnsi="Times New Roman" w:cs="Times New Roman"/>
          <w:b/>
          <w:bCs/>
          <w:sz w:val="24"/>
          <w:szCs w:val="24"/>
        </w:rPr>
        <w:t>Требования к уровню подготовки учащихся</w:t>
      </w:r>
    </w:p>
    <w:p w14:paraId="1EBDF44D" w14:textId="77777777" w:rsidR="00D2718F" w:rsidRDefault="00D2718F" w:rsidP="003A2872">
      <w:pPr>
        <w:pStyle w:val="a3"/>
        <w:spacing w:after="0" w:line="100" w:lineRule="atLeast"/>
        <w:ind w:firstLine="283"/>
        <w:jc w:val="both"/>
        <w:outlineLvl w:val="0"/>
        <w:rPr>
          <w:rFonts w:cs="Times New Roman"/>
        </w:rPr>
      </w:pPr>
      <w:r>
        <w:rPr>
          <w:rFonts w:ascii="Times New Roman" w:eastAsia="PragmaticaCondC" w:hAnsi="Times New Roman" w:cs="Times New Roman"/>
          <w:b/>
          <w:bCs/>
          <w:sz w:val="24"/>
          <w:szCs w:val="24"/>
        </w:rPr>
        <w:t>Учащиеся должны:</w:t>
      </w:r>
    </w:p>
    <w:p w14:paraId="7852038A" w14:textId="77777777" w:rsidR="00D2718F" w:rsidRDefault="00D2718F" w:rsidP="003A2872">
      <w:pPr>
        <w:pStyle w:val="a3"/>
        <w:spacing w:after="0" w:line="100" w:lineRule="atLeast"/>
        <w:ind w:firstLine="283"/>
        <w:jc w:val="both"/>
        <w:outlineLvl w:val="0"/>
        <w:rPr>
          <w:rFonts w:cs="Times New Roman"/>
        </w:rPr>
      </w:pPr>
      <w:r>
        <w:rPr>
          <w:rFonts w:ascii="Times New Roman" w:eastAsia="PragmaticaCondC" w:hAnsi="Times New Roman" w:cs="Times New Roman"/>
          <w:b/>
          <w:bCs/>
          <w:sz w:val="24"/>
          <w:szCs w:val="24"/>
        </w:rPr>
        <w:t>1.</w:t>
      </w:r>
      <w:r>
        <w:rPr>
          <w:rFonts w:ascii="Times New Roman" w:eastAsia="PragmaticaCondC" w:hAnsi="Times New Roman" w:cs="Times New Roman"/>
          <w:sz w:val="24"/>
          <w:szCs w:val="24"/>
        </w:rPr>
        <w:t xml:space="preserve"> </w:t>
      </w:r>
      <w:r>
        <w:rPr>
          <w:rFonts w:ascii="Times New Roman" w:eastAsia="PragmaticaCondC" w:hAnsi="Times New Roman" w:cs="Times New Roman"/>
          <w:b/>
          <w:bCs/>
          <w:sz w:val="24"/>
          <w:szCs w:val="24"/>
        </w:rPr>
        <w:t>Называть и показывать:</w:t>
      </w:r>
    </w:p>
    <w:p w14:paraId="7D5EAF9A" w14:textId="77777777" w:rsidR="00D2718F" w:rsidRDefault="00D2718F" w:rsidP="00F40DBF">
      <w:pPr>
        <w:pStyle w:val="a3"/>
        <w:widowControl w:val="0"/>
        <w:numPr>
          <w:ilvl w:val="0"/>
          <w:numId w:val="3"/>
        </w:numPr>
        <w:spacing w:after="0" w:line="100" w:lineRule="atLeast"/>
        <w:jc w:val="both"/>
        <w:rPr>
          <w:rFonts w:cs="Times New Roman"/>
        </w:rPr>
      </w:pPr>
      <w:r>
        <w:rPr>
          <w:rFonts w:ascii="Times New Roman" w:eastAsia="PragmaticaCondC" w:hAnsi="Times New Roman" w:cs="Times New Roman"/>
          <w:sz w:val="24"/>
          <w:szCs w:val="24"/>
        </w:rPr>
        <w:lastRenderedPageBreak/>
        <w:t>форму и размеры Земли;</w:t>
      </w:r>
    </w:p>
    <w:p w14:paraId="3483AB7F" w14:textId="77777777" w:rsidR="00D2718F" w:rsidRDefault="00D2718F" w:rsidP="00F40DBF">
      <w:pPr>
        <w:pStyle w:val="a3"/>
        <w:widowControl w:val="0"/>
        <w:numPr>
          <w:ilvl w:val="0"/>
          <w:numId w:val="3"/>
        </w:numPr>
        <w:spacing w:after="0" w:line="100" w:lineRule="atLeast"/>
        <w:jc w:val="both"/>
        <w:rPr>
          <w:rFonts w:cs="Times New Roman"/>
        </w:rPr>
      </w:pPr>
      <w:r>
        <w:rPr>
          <w:rFonts w:ascii="Times New Roman" w:eastAsia="PragmaticaCondC" w:hAnsi="Times New Roman" w:cs="Times New Roman"/>
          <w:sz w:val="24"/>
          <w:szCs w:val="24"/>
        </w:rPr>
        <w:t>полюса, экватор;</w:t>
      </w:r>
    </w:p>
    <w:p w14:paraId="3A56E70D" w14:textId="77777777" w:rsidR="00D2718F" w:rsidRDefault="00D2718F" w:rsidP="00F40DBF">
      <w:pPr>
        <w:pStyle w:val="a3"/>
        <w:widowControl w:val="0"/>
        <w:numPr>
          <w:ilvl w:val="0"/>
          <w:numId w:val="3"/>
        </w:numPr>
        <w:spacing w:after="0" w:line="100" w:lineRule="atLeast"/>
        <w:jc w:val="both"/>
        <w:rPr>
          <w:rFonts w:cs="Times New Roman"/>
        </w:rPr>
      </w:pPr>
      <w:r>
        <w:rPr>
          <w:rFonts w:ascii="Times New Roman" w:eastAsia="PragmaticaCondC" w:hAnsi="Times New Roman" w:cs="Times New Roman"/>
          <w:sz w:val="24"/>
          <w:szCs w:val="24"/>
        </w:rPr>
        <w:t>части Мирового океана;</w:t>
      </w:r>
    </w:p>
    <w:p w14:paraId="32EAB53D" w14:textId="77777777" w:rsidR="00D2718F" w:rsidRDefault="00D2718F" w:rsidP="00F40DBF">
      <w:pPr>
        <w:pStyle w:val="a3"/>
        <w:widowControl w:val="0"/>
        <w:numPr>
          <w:ilvl w:val="0"/>
          <w:numId w:val="3"/>
        </w:numPr>
        <w:spacing w:after="0" w:line="100" w:lineRule="atLeast"/>
        <w:jc w:val="both"/>
        <w:rPr>
          <w:rFonts w:cs="Times New Roman"/>
        </w:rPr>
      </w:pPr>
      <w:r>
        <w:rPr>
          <w:rFonts w:ascii="Times New Roman" w:eastAsia="PragmaticaCondC" w:hAnsi="Times New Roman" w:cs="Times New Roman"/>
          <w:sz w:val="24"/>
          <w:szCs w:val="24"/>
        </w:rPr>
        <w:t>виды движения воды в океане;</w:t>
      </w:r>
    </w:p>
    <w:p w14:paraId="7137C4FE" w14:textId="77777777" w:rsidR="00D2718F" w:rsidRDefault="00D2718F" w:rsidP="00F40DBF">
      <w:pPr>
        <w:pStyle w:val="a3"/>
        <w:widowControl w:val="0"/>
        <w:numPr>
          <w:ilvl w:val="0"/>
          <w:numId w:val="3"/>
        </w:numPr>
        <w:spacing w:after="0" w:line="100" w:lineRule="atLeast"/>
        <w:jc w:val="both"/>
        <w:rPr>
          <w:rFonts w:cs="Times New Roman"/>
        </w:rPr>
      </w:pPr>
      <w:r>
        <w:rPr>
          <w:rFonts w:ascii="Times New Roman" w:eastAsia="PragmaticaCondC" w:hAnsi="Times New Roman" w:cs="Times New Roman"/>
          <w:sz w:val="24"/>
          <w:szCs w:val="24"/>
        </w:rPr>
        <w:t>материки и океаны Земли;</w:t>
      </w:r>
    </w:p>
    <w:p w14:paraId="038D2A54" w14:textId="77777777" w:rsidR="00D2718F" w:rsidRDefault="00D2718F" w:rsidP="00F40DBF">
      <w:pPr>
        <w:pStyle w:val="a3"/>
        <w:widowControl w:val="0"/>
        <w:numPr>
          <w:ilvl w:val="0"/>
          <w:numId w:val="3"/>
        </w:numPr>
        <w:spacing w:after="0" w:line="100" w:lineRule="atLeast"/>
        <w:jc w:val="both"/>
        <w:rPr>
          <w:rFonts w:cs="Times New Roman"/>
        </w:rPr>
      </w:pPr>
      <w:r>
        <w:rPr>
          <w:rFonts w:ascii="Times New Roman" w:eastAsia="PragmaticaCondC" w:hAnsi="Times New Roman" w:cs="Times New Roman"/>
          <w:sz w:val="24"/>
          <w:szCs w:val="24"/>
        </w:rPr>
        <w:t>географические объекты, предусмотренные программой;</w:t>
      </w:r>
    </w:p>
    <w:p w14:paraId="599D9B47" w14:textId="77777777" w:rsidR="00D2718F" w:rsidRDefault="00D2718F" w:rsidP="00F40DBF">
      <w:pPr>
        <w:pStyle w:val="a3"/>
        <w:widowControl w:val="0"/>
        <w:numPr>
          <w:ilvl w:val="0"/>
          <w:numId w:val="3"/>
        </w:numPr>
        <w:spacing w:after="0" w:line="100" w:lineRule="atLeast"/>
        <w:jc w:val="both"/>
        <w:rPr>
          <w:rFonts w:cs="Times New Roman"/>
        </w:rPr>
      </w:pPr>
      <w:r>
        <w:rPr>
          <w:rFonts w:ascii="Times New Roman" w:eastAsia="PragmaticaCondC" w:hAnsi="Times New Roman" w:cs="Times New Roman"/>
          <w:sz w:val="24"/>
          <w:szCs w:val="24"/>
        </w:rPr>
        <w:t>маршруты географических исследований и путешествий.</w:t>
      </w:r>
    </w:p>
    <w:p w14:paraId="0E5AC691" w14:textId="77777777" w:rsidR="00D2718F" w:rsidRDefault="00D2718F" w:rsidP="003A2872">
      <w:pPr>
        <w:pStyle w:val="a3"/>
        <w:spacing w:after="0" w:line="100" w:lineRule="atLeast"/>
        <w:ind w:firstLine="283"/>
        <w:jc w:val="both"/>
        <w:outlineLvl w:val="0"/>
        <w:rPr>
          <w:rFonts w:cs="Times New Roman"/>
        </w:rPr>
      </w:pPr>
      <w:r>
        <w:rPr>
          <w:rFonts w:ascii="Times New Roman" w:eastAsia="PragmaticaCondC" w:hAnsi="Times New Roman" w:cs="Times New Roman"/>
          <w:b/>
          <w:bCs/>
          <w:sz w:val="24"/>
          <w:szCs w:val="24"/>
        </w:rPr>
        <w:t>2.</w:t>
      </w:r>
      <w:r>
        <w:rPr>
          <w:rFonts w:ascii="Times New Roman" w:eastAsia="PragmaticaCondC" w:hAnsi="Times New Roman" w:cs="Times New Roman"/>
          <w:sz w:val="24"/>
          <w:szCs w:val="24"/>
        </w:rPr>
        <w:t xml:space="preserve"> </w:t>
      </w:r>
      <w:r>
        <w:rPr>
          <w:rFonts w:ascii="Times New Roman" w:eastAsia="PragmaticaCondC" w:hAnsi="Times New Roman" w:cs="Times New Roman"/>
          <w:b/>
          <w:bCs/>
          <w:sz w:val="24"/>
          <w:szCs w:val="24"/>
        </w:rPr>
        <w:t>Приводить примеры:</w:t>
      </w:r>
    </w:p>
    <w:p w14:paraId="4B805F00" w14:textId="77777777" w:rsidR="00D2718F" w:rsidRDefault="00D2718F" w:rsidP="00F40DBF">
      <w:pPr>
        <w:pStyle w:val="a3"/>
        <w:widowControl w:val="0"/>
        <w:numPr>
          <w:ilvl w:val="0"/>
          <w:numId w:val="4"/>
        </w:numPr>
        <w:spacing w:after="0" w:line="100" w:lineRule="atLeast"/>
        <w:jc w:val="both"/>
        <w:rPr>
          <w:rFonts w:cs="Times New Roman"/>
        </w:rPr>
      </w:pPr>
      <w:r>
        <w:rPr>
          <w:rFonts w:ascii="Times New Roman" w:eastAsia="PragmaticaCondC" w:hAnsi="Times New Roman" w:cs="Times New Roman"/>
          <w:sz w:val="24"/>
          <w:szCs w:val="24"/>
        </w:rPr>
        <w:t>различных видов морей;</w:t>
      </w:r>
    </w:p>
    <w:p w14:paraId="16C950EE" w14:textId="77777777" w:rsidR="00D2718F" w:rsidRDefault="00D2718F" w:rsidP="00F40DBF">
      <w:pPr>
        <w:pStyle w:val="a3"/>
        <w:widowControl w:val="0"/>
        <w:numPr>
          <w:ilvl w:val="0"/>
          <w:numId w:val="4"/>
        </w:numPr>
        <w:spacing w:after="0" w:line="100" w:lineRule="atLeast"/>
        <w:jc w:val="both"/>
        <w:rPr>
          <w:rFonts w:cs="Times New Roman"/>
        </w:rPr>
      </w:pPr>
      <w:r>
        <w:rPr>
          <w:rFonts w:ascii="Times New Roman" w:eastAsia="PragmaticaCondC" w:hAnsi="Times New Roman" w:cs="Times New Roman"/>
          <w:sz w:val="24"/>
          <w:szCs w:val="24"/>
        </w:rPr>
        <w:t>различия природы материков.</w:t>
      </w:r>
    </w:p>
    <w:p w14:paraId="44326A57" w14:textId="77777777" w:rsidR="00D2718F" w:rsidRDefault="00D2718F" w:rsidP="003A2872">
      <w:pPr>
        <w:pStyle w:val="a3"/>
        <w:spacing w:after="0" w:line="100" w:lineRule="atLeast"/>
        <w:ind w:firstLine="283"/>
        <w:jc w:val="both"/>
        <w:outlineLvl w:val="0"/>
        <w:rPr>
          <w:rFonts w:cs="Times New Roman"/>
        </w:rPr>
      </w:pPr>
      <w:r>
        <w:rPr>
          <w:rFonts w:ascii="Times New Roman" w:eastAsia="PragmaticaCondC" w:hAnsi="Times New Roman" w:cs="Times New Roman"/>
          <w:b/>
          <w:bCs/>
          <w:sz w:val="24"/>
          <w:szCs w:val="24"/>
        </w:rPr>
        <w:t>3.</w:t>
      </w:r>
      <w:r>
        <w:rPr>
          <w:rFonts w:ascii="Times New Roman" w:eastAsia="PragmaticaCondC" w:hAnsi="Times New Roman" w:cs="Times New Roman"/>
          <w:sz w:val="24"/>
          <w:szCs w:val="24"/>
        </w:rPr>
        <w:t xml:space="preserve"> </w:t>
      </w:r>
      <w:r>
        <w:rPr>
          <w:rFonts w:ascii="Times New Roman" w:eastAsia="PragmaticaCondC" w:hAnsi="Times New Roman" w:cs="Times New Roman"/>
          <w:b/>
          <w:bCs/>
          <w:sz w:val="24"/>
          <w:szCs w:val="24"/>
        </w:rPr>
        <w:t>Определять:</w:t>
      </w:r>
    </w:p>
    <w:p w14:paraId="5D266811" w14:textId="77777777" w:rsidR="00D2718F" w:rsidRDefault="00D2718F" w:rsidP="00F40DBF">
      <w:pPr>
        <w:pStyle w:val="a3"/>
        <w:widowControl w:val="0"/>
        <w:numPr>
          <w:ilvl w:val="0"/>
          <w:numId w:val="5"/>
        </w:numPr>
        <w:spacing w:after="0" w:line="100" w:lineRule="atLeast"/>
        <w:jc w:val="both"/>
        <w:rPr>
          <w:rFonts w:cs="Times New Roman"/>
        </w:rPr>
      </w:pPr>
      <w:r>
        <w:rPr>
          <w:rFonts w:ascii="Times New Roman" w:eastAsia="PragmaticaCondC" w:hAnsi="Times New Roman" w:cs="Times New Roman"/>
          <w:sz w:val="24"/>
          <w:szCs w:val="24"/>
        </w:rPr>
        <w:t>стороны горизонта на местности (ориентироваться);</w:t>
      </w:r>
    </w:p>
    <w:p w14:paraId="25733390" w14:textId="77777777" w:rsidR="00D2718F" w:rsidRDefault="00D2718F" w:rsidP="00F40DBF">
      <w:pPr>
        <w:pStyle w:val="a3"/>
        <w:widowControl w:val="0"/>
        <w:numPr>
          <w:ilvl w:val="0"/>
          <w:numId w:val="5"/>
        </w:numPr>
        <w:spacing w:after="0" w:line="100" w:lineRule="atLeast"/>
        <w:jc w:val="both"/>
        <w:rPr>
          <w:rFonts w:cs="Times New Roman"/>
        </w:rPr>
      </w:pPr>
      <w:r>
        <w:rPr>
          <w:rFonts w:ascii="Times New Roman" w:eastAsia="PragmaticaCondC" w:hAnsi="Times New Roman" w:cs="Times New Roman"/>
          <w:sz w:val="24"/>
          <w:szCs w:val="24"/>
        </w:rPr>
        <w:t>специфику природы материков и океанов по географической карте;</w:t>
      </w:r>
    </w:p>
    <w:p w14:paraId="4F8DD78E" w14:textId="77777777" w:rsidR="00D2718F" w:rsidRDefault="00D2718F" w:rsidP="00F40DBF">
      <w:pPr>
        <w:pStyle w:val="a3"/>
        <w:widowControl w:val="0"/>
        <w:numPr>
          <w:ilvl w:val="0"/>
          <w:numId w:val="5"/>
        </w:numPr>
        <w:spacing w:after="0" w:line="100" w:lineRule="atLeast"/>
        <w:jc w:val="both"/>
        <w:rPr>
          <w:rFonts w:cs="Times New Roman"/>
        </w:rPr>
      </w:pPr>
      <w:r>
        <w:rPr>
          <w:rFonts w:ascii="Times New Roman" w:eastAsia="PragmaticaCondC" w:hAnsi="Times New Roman" w:cs="Times New Roman"/>
          <w:sz w:val="24"/>
          <w:szCs w:val="24"/>
        </w:rPr>
        <w:t>направления по сторонам горизонта с помощью компаса.</w:t>
      </w:r>
    </w:p>
    <w:p w14:paraId="0F933DED" w14:textId="77777777" w:rsidR="00D2718F" w:rsidRDefault="00D2718F" w:rsidP="003A2872">
      <w:pPr>
        <w:pStyle w:val="a3"/>
        <w:spacing w:after="0" w:line="100" w:lineRule="atLeast"/>
        <w:ind w:firstLine="283"/>
        <w:jc w:val="both"/>
        <w:outlineLvl w:val="0"/>
        <w:rPr>
          <w:rFonts w:cs="Times New Roman"/>
        </w:rPr>
      </w:pPr>
      <w:r>
        <w:rPr>
          <w:rFonts w:ascii="Times New Roman" w:eastAsia="PragmaticaCondC" w:hAnsi="Times New Roman" w:cs="Times New Roman"/>
          <w:b/>
          <w:bCs/>
          <w:sz w:val="24"/>
          <w:szCs w:val="24"/>
        </w:rPr>
        <w:t>4.</w:t>
      </w:r>
      <w:r>
        <w:rPr>
          <w:rFonts w:ascii="Times New Roman" w:eastAsia="PragmaticaCondC" w:hAnsi="Times New Roman" w:cs="Times New Roman"/>
          <w:sz w:val="24"/>
          <w:szCs w:val="24"/>
        </w:rPr>
        <w:t xml:space="preserve"> </w:t>
      </w:r>
      <w:r>
        <w:rPr>
          <w:rFonts w:ascii="Times New Roman" w:eastAsia="PragmaticaCondC" w:hAnsi="Times New Roman" w:cs="Times New Roman"/>
          <w:b/>
          <w:bCs/>
          <w:sz w:val="24"/>
          <w:szCs w:val="24"/>
        </w:rPr>
        <w:t>Описывать географические объекты.</w:t>
      </w:r>
    </w:p>
    <w:p w14:paraId="1EBB70AF" w14:textId="77777777" w:rsidR="00D2718F" w:rsidRDefault="00D2718F" w:rsidP="003A2872">
      <w:pPr>
        <w:pStyle w:val="a3"/>
        <w:spacing w:after="0" w:line="100" w:lineRule="atLeast"/>
        <w:ind w:firstLine="283"/>
        <w:jc w:val="both"/>
        <w:outlineLvl w:val="0"/>
        <w:rPr>
          <w:rFonts w:cs="Times New Roman"/>
        </w:rPr>
      </w:pPr>
      <w:r>
        <w:rPr>
          <w:rFonts w:ascii="Times New Roman" w:eastAsia="PragmaticaCondC" w:hAnsi="Times New Roman" w:cs="Times New Roman"/>
          <w:b/>
          <w:bCs/>
          <w:sz w:val="24"/>
          <w:szCs w:val="24"/>
        </w:rPr>
        <w:t>5.</w:t>
      </w:r>
      <w:r>
        <w:rPr>
          <w:rFonts w:ascii="Times New Roman" w:eastAsia="PragmaticaCondC" w:hAnsi="Times New Roman" w:cs="Times New Roman"/>
          <w:sz w:val="24"/>
          <w:szCs w:val="24"/>
        </w:rPr>
        <w:t xml:space="preserve"> </w:t>
      </w:r>
      <w:r>
        <w:rPr>
          <w:rFonts w:ascii="Times New Roman" w:eastAsia="PragmaticaCondC" w:hAnsi="Times New Roman" w:cs="Times New Roman"/>
          <w:b/>
          <w:bCs/>
          <w:sz w:val="24"/>
          <w:szCs w:val="24"/>
        </w:rPr>
        <w:t>Объяснять особенности компонентов природы своей местности.</w:t>
      </w:r>
    </w:p>
    <w:p w14:paraId="17DEBD46" w14:textId="77777777" w:rsidR="00D2718F" w:rsidRDefault="00D2718F" w:rsidP="003A2872">
      <w:pPr>
        <w:pStyle w:val="a3"/>
        <w:spacing w:after="0" w:line="100" w:lineRule="atLeast"/>
        <w:jc w:val="both"/>
        <w:outlineLvl w:val="0"/>
        <w:rPr>
          <w:rFonts w:cs="Times New Roman"/>
        </w:rPr>
      </w:pPr>
      <w:r>
        <w:rPr>
          <w:rFonts w:ascii="Times New Roman" w:eastAsia="PragmaticaCondC" w:hAnsi="Times New Roman" w:cs="Times New Roman"/>
          <w:b/>
          <w:bCs/>
          <w:sz w:val="24"/>
          <w:szCs w:val="24"/>
        </w:rPr>
        <w:t>Географическая номенклатура</w:t>
      </w:r>
    </w:p>
    <w:p w14:paraId="570FD5C9" w14:textId="77777777" w:rsidR="00D2718F" w:rsidRDefault="00D2718F" w:rsidP="00F40DBF">
      <w:pPr>
        <w:pStyle w:val="a3"/>
        <w:spacing w:after="0" w:line="100" w:lineRule="atLeast"/>
        <w:ind w:firstLine="283"/>
        <w:jc w:val="both"/>
        <w:rPr>
          <w:rFonts w:cs="Times New Roman"/>
        </w:rPr>
      </w:pPr>
      <w:r>
        <w:rPr>
          <w:rFonts w:ascii="Times New Roman" w:hAnsi="Times New Roman" w:cs="Times New Roman"/>
          <w:b/>
          <w:bCs/>
          <w:sz w:val="24"/>
          <w:szCs w:val="24"/>
        </w:rPr>
        <w:t>Материки:</w:t>
      </w:r>
      <w:r>
        <w:rPr>
          <w:rFonts w:ascii="Times New Roman" w:eastAsia="PragmaticaCondC" w:hAnsi="Times New Roman" w:cs="Times New Roman"/>
          <w:sz w:val="24"/>
          <w:szCs w:val="24"/>
        </w:rPr>
        <w:t xml:space="preserve"> Евразия, Северная Америка, Южная Америка, Африка, Австралия, Антарктида.</w:t>
      </w:r>
    </w:p>
    <w:p w14:paraId="15895212" w14:textId="77777777" w:rsidR="00D2718F" w:rsidRDefault="00D2718F" w:rsidP="00F40DBF">
      <w:pPr>
        <w:pStyle w:val="a3"/>
        <w:spacing w:after="0" w:line="100" w:lineRule="atLeast"/>
        <w:ind w:firstLine="283"/>
        <w:jc w:val="both"/>
        <w:rPr>
          <w:rFonts w:cs="Times New Roman"/>
        </w:rPr>
      </w:pPr>
      <w:r>
        <w:rPr>
          <w:rFonts w:ascii="Times New Roman" w:eastAsia="PragmaticaCondC" w:hAnsi="Times New Roman" w:cs="Times New Roman"/>
          <w:b/>
          <w:bCs/>
          <w:sz w:val="24"/>
          <w:szCs w:val="24"/>
        </w:rPr>
        <w:t>Океаны:</w:t>
      </w:r>
      <w:r>
        <w:rPr>
          <w:rFonts w:ascii="Times New Roman" w:eastAsia="PragmaticaCondC" w:hAnsi="Times New Roman" w:cs="Times New Roman"/>
          <w:sz w:val="24"/>
          <w:szCs w:val="24"/>
        </w:rPr>
        <w:t xml:space="preserve"> Тихий, Атлантический, Индийский, Северный Ледовитый.</w:t>
      </w:r>
    </w:p>
    <w:p w14:paraId="501E2C0B" w14:textId="77777777" w:rsidR="00D2718F" w:rsidRDefault="00D2718F" w:rsidP="00F40DBF">
      <w:pPr>
        <w:pStyle w:val="a3"/>
        <w:spacing w:after="0" w:line="100" w:lineRule="atLeast"/>
        <w:ind w:firstLine="283"/>
        <w:jc w:val="both"/>
        <w:rPr>
          <w:rFonts w:cs="Times New Roman"/>
        </w:rPr>
      </w:pPr>
      <w:r>
        <w:rPr>
          <w:rFonts w:ascii="Times New Roman" w:eastAsia="PragmaticaCondC" w:hAnsi="Times New Roman" w:cs="Times New Roman"/>
          <w:b/>
          <w:bCs/>
          <w:sz w:val="24"/>
          <w:szCs w:val="24"/>
        </w:rPr>
        <w:t>Острова:</w:t>
      </w:r>
      <w:r>
        <w:rPr>
          <w:rFonts w:ascii="Times New Roman" w:eastAsia="PragmaticaCondC" w:hAnsi="Times New Roman" w:cs="Times New Roman"/>
          <w:sz w:val="24"/>
          <w:szCs w:val="24"/>
        </w:rPr>
        <w:t xml:space="preserve"> Гренландия, Мадагаскар, Новая Зеландия, Новая Гвинея.</w:t>
      </w:r>
    </w:p>
    <w:p w14:paraId="308C81FB" w14:textId="77777777" w:rsidR="00D2718F" w:rsidRDefault="00D2718F" w:rsidP="00F40DBF">
      <w:pPr>
        <w:pStyle w:val="a3"/>
        <w:spacing w:after="0" w:line="100" w:lineRule="atLeast"/>
        <w:ind w:firstLine="283"/>
        <w:jc w:val="both"/>
        <w:rPr>
          <w:rFonts w:cs="Times New Roman"/>
        </w:rPr>
      </w:pPr>
      <w:r>
        <w:rPr>
          <w:rFonts w:ascii="Times New Roman" w:eastAsia="PragmaticaCondC" w:hAnsi="Times New Roman" w:cs="Times New Roman"/>
          <w:b/>
          <w:bCs/>
          <w:sz w:val="24"/>
          <w:szCs w:val="24"/>
        </w:rPr>
        <w:t>Полуострова:</w:t>
      </w:r>
      <w:r>
        <w:rPr>
          <w:rFonts w:ascii="Times New Roman" w:eastAsia="PragmaticaCondC" w:hAnsi="Times New Roman" w:cs="Times New Roman"/>
          <w:sz w:val="24"/>
          <w:szCs w:val="24"/>
        </w:rPr>
        <w:t xml:space="preserve"> Аравийский, Индостан.</w:t>
      </w:r>
    </w:p>
    <w:p w14:paraId="196347D0" w14:textId="77777777" w:rsidR="00D2718F" w:rsidRDefault="00D2718F" w:rsidP="00F40DBF">
      <w:pPr>
        <w:pStyle w:val="a3"/>
        <w:spacing w:after="0" w:line="100" w:lineRule="atLeast"/>
        <w:ind w:firstLine="283"/>
        <w:jc w:val="both"/>
        <w:rPr>
          <w:rFonts w:cs="Times New Roman"/>
        </w:rPr>
      </w:pPr>
      <w:r>
        <w:rPr>
          <w:rFonts w:ascii="Times New Roman" w:eastAsia="PragmaticaCondC" w:hAnsi="Times New Roman" w:cs="Times New Roman"/>
          <w:b/>
          <w:bCs/>
          <w:sz w:val="24"/>
          <w:szCs w:val="24"/>
        </w:rPr>
        <w:t>Заливы:</w:t>
      </w:r>
      <w:r>
        <w:rPr>
          <w:rFonts w:ascii="Times New Roman" w:eastAsia="PragmaticaCondC" w:hAnsi="Times New Roman" w:cs="Times New Roman"/>
          <w:sz w:val="24"/>
          <w:szCs w:val="24"/>
        </w:rPr>
        <w:t xml:space="preserve"> Мексиканский, Бенгальский, Персидский, Гвинейский.</w:t>
      </w:r>
    </w:p>
    <w:p w14:paraId="10C6B0EF" w14:textId="77777777" w:rsidR="00D2718F" w:rsidRDefault="00D2718F" w:rsidP="00F40DBF">
      <w:pPr>
        <w:pStyle w:val="a3"/>
        <w:spacing w:after="0" w:line="100" w:lineRule="atLeast"/>
        <w:ind w:firstLine="283"/>
        <w:jc w:val="both"/>
        <w:rPr>
          <w:rFonts w:cs="Times New Roman"/>
        </w:rPr>
      </w:pPr>
      <w:r>
        <w:rPr>
          <w:rFonts w:ascii="Times New Roman" w:eastAsia="PragmaticaCondC" w:hAnsi="Times New Roman" w:cs="Times New Roman"/>
          <w:b/>
          <w:bCs/>
          <w:sz w:val="24"/>
          <w:szCs w:val="24"/>
        </w:rPr>
        <w:t>Проливы:</w:t>
      </w:r>
      <w:r>
        <w:rPr>
          <w:rFonts w:ascii="Times New Roman" w:eastAsia="PragmaticaCondC" w:hAnsi="Times New Roman" w:cs="Times New Roman"/>
          <w:sz w:val="24"/>
          <w:szCs w:val="24"/>
        </w:rPr>
        <w:t xml:space="preserve"> Гибралтарский, Магелланов.</w:t>
      </w:r>
    </w:p>
    <w:p w14:paraId="317E8768" w14:textId="77777777" w:rsidR="00D2718F" w:rsidRDefault="00D2718F" w:rsidP="00F40DBF">
      <w:pPr>
        <w:pStyle w:val="a3"/>
        <w:spacing w:after="0" w:line="100" w:lineRule="atLeast"/>
        <w:ind w:firstLine="283"/>
        <w:jc w:val="both"/>
        <w:rPr>
          <w:rFonts w:cs="Times New Roman"/>
        </w:rPr>
      </w:pPr>
      <w:r>
        <w:rPr>
          <w:rFonts w:ascii="Times New Roman" w:eastAsia="PragmaticaCondC" w:hAnsi="Times New Roman" w:cs="Times New Roman"/>
          <w:b/>
          <w:bCs/>
          <w:sz w:val="24"/>
          <w:szCs w:val="24"/>
        </w:rPr>
        <w:t>Горные системы:</w:t>
      </w:r>
      <w:r>
        <w:rPr>
          <w:rFonts w:ascii="Times New Roman" w:eastAsia="PragmaticaCondC" w:hAnsi="Times New Roman" w:cs="Times New Roman"/>
          <w:sz w:val="24"/>
          <w:szCs w:val="24"/>
        </w:rPr>
        <w:t xml:space="preserve"> Гималаи, Кордильеры, Анды, Кавказ, Урал.</w:t>
      </w:r>
    </w:p>
    <w:p w14:paraId="5E1D7EAA" w14:textId="77777777" w:rsidR="00D2718F" w:rsidRDefault="00D2718F" w:rsidP="00F40DBF">
      <w:pPr>
        <w:pStyle w:val="a3"/>
        <w:spacing w:after="0" w:line="100" w:lineRule="atLeast"/>
        <w:ind w:firstLine="283"/>
        <w:jc w:val="both"/>
        <w:rPr>
          <w:rFonts w:cs="Times New Roman"/>
        </w:rPr>
      </w:pPr>
      <w:r>
        <w:rPr>
          <w:rFonts w:ascii="Times New Roman" w:eastAsia="PragmaticaCondC" w:hAnsi="Times New Roman" w:cs="Times New Roman"/>
          <w:b/>
          <w:bCs/>
          <w:sz w:val="24"/>
          <w:szCs w:val="24"/>
        </w:rPr>
        <w:t>Горные вершины, вулканы:</w:t>
      </w:r>
      <w:r>
        <w:rPr>
          <w:rFonts w:ascii="Times New Roman" w:eastAsia="PragmaticaCondC" w:hAnsi="Times New Roman" w:cs="Times New Roman"/>
          <w:sz w:val="24"/>
          <w:szCs w:val="24"/>
        </w:rPr>
        <w:t xml:space="preserve"> Джомолунгма (Эверест), Килиманджаро, Ключевская Сопка, Эльбрус, Везувий.</w:t>
      </w:r>
    </w:p>
    <w:p w14:paraId="2C913074" w14:textId="77777777" w:rsidR="00D2718F" w:rsidRDefault="00D2718F" w:rsidP="00F40DBF">
      <w:pPr>
        <w:pStyle w:val="a3"/>
        <w:spacing w:after="0" w:line="100" w:lineRule="atLeast"/>
        <w:ind w:firstLine="283"/>
        <w:jc w:val="both"/>
        <w:rPr>
          <w:rFonts w:cs="Times New Roman"/>
        </w:rPr>
      </w:pPr>
      <w:r>
        <w:rPr>
          <w:rFonts w:ascii="Times New Roman" w:eastAsia="PragmaticaCondC" w:hAnsi="Times New Roman" w:cs="Times New Roman"/>
          <w:b/>
          <w:bCs/>
          <w:sz w:val="24"/>
          <w:szCs w:val="24"/>
        </w:rPr>
        <w:t>Моря:</w:t>
      </w:r>
      <w:r>
        <w:rPr>
          <w:rFonts w:ascii="Times New Roman" w:eastAsia="PragmaticaCondC" w:hAnsi="Times New Roman" w:cs="Times New Roman"/>
          <w:sz w:val="24"/>
          <w:szCs w:val="24"/>
        </w:rPr>
        <w:t xml:space="preserve"> Средиземное, </w:t>
      </w:r>
      <w:proofErr w:type="spellStart"/>
      <w:r>
        <w:rPr>
          <w:rFonts w:ascii="Times New Roman" w:eastAsia="PragmaticaCondC" w:hAnsi="Times New Roman" w:cs="Times New Roman"/>
          <w:sz w:val="24"/>
          <w:szCs w:val="24"/>
        </w:rPr>
        <w:t>Черное</w:t>
      </w:r>
      <w:proofErr w:type="spellEnd"/>
      <w:r>
        <w:rPr>
          <w:rFonts w:ascii="Times New Roman" w:eastAsia="PragmaticaCondC" w:hAnsi="Times New Roman" w:cs="Times New Roman"/>
          <w:sz w:val="24"/>
          <w:szCs w:val="24"/>
        </w:rPr>
        <w:t>, Балтийское, Красное, Карибское.</w:t>
      </w:r>
    </w:p>
    <w:p w14:paraId="58FC8CCF" w14:textId="77777777" w:rsidR="00D2718F" w:rsidRDefault="00D2718F" w:rsidP="00F40DBF">
      <w:pPr>
        <w:pStyle w:val="a3"/>
        <w:spacing w:after="0" w:line="100" w:lineRule="atLeast"/>
        <w:ind w:firstLine="283"/>
        <w:jc w:val="both"/>
        <w:rPr>
          <w:rFonts w:cs="Times New Roman"/>
        </w:rPr>
      </w:pPr>
      <w:r>
        <w:rPr>
          <w:rFonts w:ascii="Times New Roman" w:eastAsia="PragmaticaCondC" w:hAnsi="Times New Roman" w:cs="Times New Roman"/>
          <w:b/>
          <w:bCs/>
          <w:sz w:val="24"/>
          <w:szCs w:val="24"/>
        </w:rPr>
        <w:t>Реки:</w:t>
      </w:r>
      <w:r>
        <w:rPr>
          <w:rFonts w:ascii="Times New Roman" w:eastAsia="PragmaticaCondC" w:hAnsi="Times New Roman" w:cs="Times New Roman"/>
          <w:sz w:val="24"/>
          <w:szCs w:val="24"/>
        </w:rPr>
        <w:t xml:space="preserve"> Нил, Амазонка, Миссисипи, Конго, Волга, Инд, Ганг, Хуанхэ, Янцзы.</w:t>
      </w:r>
    </w:p>
    <w:p w14:paraId="6BB2C3A7" w14:textId="77777777" w:rsidR="00D2718F" w:rsidRDefault="00D2718F" w:rsidP="00F40DBF">
      <w:pPr>
        <w:pStyle w:val="a3"/>
        <w:tabs>
          <w:tab w:val="left" w:pos="0"/>
        </w:tabs>
        <w:spacing w:after="0" w:line="100" w:lineRule="atLeast"/>
        <w:ind w:firstLine="283"/>
        <w:jc w:val="both"/>
        <w:rPr>
          <w:rFonts w:cs="Times New Roman"/>
        </w:rPr>
      </w:pPr>
      <w:r>
        <w:rPr>
          <w:rFonts w:ascii="Times New Roman" w:eastAsia="PragmaticaCondC" w:hAnsi="Times New Roman" w:cs="Times New Roman"/>
          <w:b/>
          <w:bCs/>
          <w:sz w:val="24"/>
          <w:szCs w:val="24"/>
        </w:rPr>
        <w:t>Озера:</w:t>
      </w:r>
      <w:r>
        <w:rPr>
          <w:rFonts w:ascii="Times New Roman" w:eastAsia="PragmaticaCondC" w:hAnsi="Times New Roman" w:cs="Times New Roman"/>
          <w:sz w:val="24"/>
          <w:szCs w:val="24"/>
        </w:rPr>
        <w:t xml:space="preserve"> Каспийское море-озеро, Байкал, Виктория.</w:t>
      </w:r>
    </w:p>
    <w:p w14:paraId="4408D16F" w14:textId="77777777" w:rsidR="00D2718F" w:rsidRDefault="00D2718F" w:rsidP="00F40DBF">
      <w:pPr>
        <w:pStyle w:val="a3"/>
        <w:tabs>
          <w:tab w:val="left" w:pos="0"/>
        </w:tabs>
        <w:spacing w:after="0" w:line="100" w:lineRule="atLeast"/>
        <w:ind w:firstLine="283"/>
        <w:jc w:val="both"/>
        <w:rPr>
          <w:rFonts w:cs="Times New Roman"/>
        </w:rPr>
      </w:pPr>
      <w:r>
        <w:rPr>
          <w:rFonts w:ascii="Times New Roman" w:eastAsia="PragmaticaCondC" w:hAnsi="Times New Roman" w:cs="Times New Roman"/>
          <w:b/>
          <w:bCs/>
          <w:sz w:val="24"/>
          <w:szCs w:val="24"/>
        </w:rPr>
        <w:t xml:space="preserve">Страны: </w:t>
      </w:r>
      <w:r>
        <w:rPr>
          <w:rFonts w:ascii="Times New Roman" w:eastAsia="PragmaticaCondC" w:hAnsi="Times New Roman" w:cs="Times New Roman"/>
          <w:sz w:val="24"/>
          <w:szCs w:val="24"/>
        </w:rPr>
        <w:t>Россия, Китай, Индия, Индонезия,</w:t>
      </w:r>
      <w:r>
        <w:rPr>
          <w:rFonts w:ascii="Times New Roman" w:eastAsia="PragmaticaCondC" w:hAnsi="Times New Roman" w:cs="Times New Roman"/>
          <w:b/>
          <w:bCs/>
          <w:sz w:val="24"/>
          <w:szCs w:val="24"/>
        </w:rPr>
        <w:t xml:space="preserve"> </w:t>
      </w:r>
      <w:r>
        <w:rPr>
          <w:rFonts w:ascii="Times New Roman" w:eastAsia="PragmaticaCondC" w:hAnsi="Times New Roman" w:cs="Times New Roman"/>
          <w:sz w:val="24"/>
          <w:szCs w:val="24"/>
        </w:rPr>
        <w:t>США, Канада, Мексика, Австралийский Союз.</w:t>
      </w:r>
    </w:p>
    <w:p w14:paraId="21575B3B" w14:textId="77777777" w:rsidR="00D2718F" w:rsidRDefault="00D2718F" w:rsidP="00F40DBF">
      <w:pPr>
        <w:pStyle w:val="a3"/>
        <w:tabs>
          <w:tab w:val="left" w:pos="0"/>
        </w:tabs>
        <w:spacing w:after="0" w:line="100" w:lineRule="atLeast"/>
        <w:ind w:firstLine="283"/>
        <w:jc w:val="both"/>
        <w:rPr>
          <w:rFonts w:cs="Times New Roman"/>
        </w:rPr>
      </w:pPr>
    </w:p>
    <w:p w14:paraId="2F5399FC" w14:textId="77777777" w:rsidR="00D2718F" w:rsidRDefault="00D2718F" w:rsidP="00F40DBF">
      <w:pPr>
        <w:pStyle w:val="a5"/>
        <w:spacing w:after="0" w:line="100" w:lineRule="atLeast"/>
        <w:ind w:left="0"/>
        <w:jc w:val="both"/>
        <w:rPr>
          <w:rFonts w:cs="Times New Roman"/>
        </w:rPr>
      </w:pPr>
      <w:r>
        <w:rPr>
          <w:rFonts w:ascii="Times New Roman" w:hAnsi="Times New Roman" w:cs="Times New Roman"/>
          <w:b/>
          <w:bCs/>
          <w:spacing w:val="-7"/>
          <w:sz w:val="24"/>
          <w:szCs w:val="24"/>
        </w:rPr>
        <w:t>6.Тематическое планирование</w:t>
      </w:r>
    </w:p>
    <w:p w14:paraId="35473130" w14:textId="77777777" w:rsidR="00D2718F" w:rsidRDefault="00D2718F" w:rsidP="003A2872">
      <w:pPr>
        <w:pStyle w:val="a3"/>
        <w:tabs>
          <w:tab w:val="left" w:pos="0"/>
        </w:tabs>
        <w:spacing w:after="0" w:line="100" w:lineRule="atLeast"/>
        <w:ind w:firstLine="283"/>
        <w:jc w:val="both"/>
        <w:outlineLvl w:val="0"/>
        <w:rPr>
          <w:rFonts w:cs="Times New Roman"/>
        </w:rPr>
      </w:pPr>
      <w:r>
        <w:rPr>
          <w:rStyle w:val="dash0410005f0431005f0437005f0430005f0446005f0020005f0441005f043f005f0438005f0441005f043a005f0430005f005fchar1char1"/>
          <w:b/>
          <w:bCs/>
        </w:rPr>
        <w:t>Тематическое планирование с определением основных видов учебной деятельности</w:t>
      </w:r>
    </w:p>
    <w:p w14:paraId="0736D3B6" w14:textId="77777777" w:rsidR="00D2718F" w:rsidRDefault="00D2718F" w:rsidP="00F40DBF">
      <w:pPr>
        <w:pStyle w:val="a3"/>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    Данное поурочное планирование соответствует программе курса и рассчитано на 35 учебных часов. В соответствии с действующим базисным планом, на преподавание географии в 5 классе выделяется 1 час в неделю. Практические работы проводятся под руководством учителя для формирования навыков самостоятельной практической работы по содержанию курса. </w:t>
      </w:r>
    </w:p>
    <w:p w14:paraId="5D64955A" w14:textId="77777777" w:rsidR="00D2718F" w:rsidRDefault="00D2718F" w:rsidP="00F40DBF">
      <w:pPr>
        <w:pStyle w:val="a3"/>
        <w:spacing w:after="0" w:line="100" w:lineRule="atLeast"/>
        <w:jc w:val="both"/>
        <w:rPr>
          <w:rFonts w:ascii="Times New Roman" w:hAnsi="Times New Roman" w:cs="Times New Roman"/>
          <w:sz w:val="24"/>
          <w:szCs w:val="24"/>
        </w:rPr>
      </w:pPr>
    </w:p>
    <w:p w14:paraId="76C28C49" w14:textId="77777777" w:rsidR="00D2718F" w:rsidRDefault="00D2718F" w:rsidP="00F40DBF">
      <w:pPr>
        <w:pStyle w:val="a3"/>
        <w:spacing w:after="0" w:line="100" w:lineRule="atLeast"/>
        <w:jc w:val="both"/>
        <w:rPr>
          <w:rFonts w:ascii="Times New Roman" w:hAnsi="Times New Roman" w:cs="Times New Roman"/>
          <w:sz w:val="24"/>
          <w:szCs w:val="24"/>
        </w:rPr>
      </w:pPr>
    </w:p>
    <w:p w14:paraId="208CD09F" w14:textId="77777777" w:rsidR="00D2718F" w:rsidRPr="008D660C" w:rsidRDefault="00D2718F" w:rsidP="00F40DBF">
      <w:pPr>
        <w:pStyle w:val="a3"/>
        <w:spacing w:after="0" w:line="100" w:lineRule="atLeast"/>
        <w:jc w:val="both"/>
        <w:rPr>
          <w:rFonts w:ascii="Times New Roman" w:hAnsi="Times New Roman" w:cs="Times New Roman"/>
          <w:sz w:val="24"/>
          <w:szCs w:val="24"/>
        </w:rPr>
      </w:pPr>
    </w:p>
    <w:p w14:paraId="552C203A" w14:textId="77777777" w:rsidR="00D2718F" w:rsidRPr="00127369" w:rsidRDefault="00D2718F" w:rsidP="003A2872">
      <w:pPr>
        <w:widowControl w:val="0"/>
        <w:autoSpaceDE w:val="0"/>
        <w:autoSpaceDN w:val="0"/>
        <w:adjustRightInd w:val="0"/>
        <w:spacing w:line="360" w:lineRule="auto"/>
        <w:ind w:left="720"/>
        <w:jc w:val="center"/>
        <w:outlineLvl w:val="0"/>
        <w:rPr>
          <w:b/>
          <w:bCs/>
        </w:rPr>
      </w:pPr>
      <w:r w:rsidRPr="00127369">
        <w:rPr>
          <w:b/>
          <w:bCs/>
        </w:rPr>
        <w:lastRenderedPageBreak/>
        <w:t>6. Тематическое планирование</w:t>
      </w:r>
    </w:p>
    <w:tbl>
      <w:tblPr>
        <w:tblW w:w="15010" w:type="dxa"/>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7210"/>
        <w:gridCol w:w="7800"/>
      </w:tblGrid>
      <w:tr w:rsidR="00D2718F" w14:paraId="50A3A140"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18DD4151" w14:textId="77777777" w:rsidR="00D2718F" w:rsidRPr="00C91E2F" w:rsidRDefault="00D2718F" w:rsidP="00F505B7">
            <w:pPr>
              <w:pStyle w:val="a3"/>
              <w:spacing w:after="0" w:line="100" w:lineRule="atLeast"/>
              <w:jc w:val="center"/>
              <w:rPr>
                <w:rFonts w:cs="Times New Roman"/>
              </w:rPr>
            </w:pPr>
            <w:r w:rsidRPr="00A800B5">
              <w:rPr>
                <w:rFonts w:ascii="Times New Roman" w:hAnsi="Times New Roman" w:cs="Times New Roman"/>
                <w:b/>
                <w:bCs/>
                <w:i/>
                <w:iCs/>
                <w:sz w:val="24"/>
                <w:szCs w:val="24"/>
              </w:rPr>
              <w:t>Разделы, темы, основное содержание по темам</w:t>
            </w:r>
          </w:p>
          <w:p w14:paraId="7B1F77A5" w14:textId="77777777" w:rsidR="00D2718F" w:rsidRPr="00C91E2F" w:rsidRDefault="00D2718F" w:rsidP="00F505B7">
            <w:pPr>
              <w:pStyle w:val="a3"/>
              <w:spacing w:after="0" w:line="100" w:lineRule="atLeast"/>
              <w:jc w:val="center"/>
              <w:rPr>
                <w:rFonts w:cs="Times New Roman"/>
              </w:rPr>
            </w:pPr>
          </w:p>
        </w:tc>
        <w:tc>
          <w:tcPr>
            <w:tcW w:w="7800" w:type="dxa"/>
            <w:tcBorders>
              <w:top w:val="single" w:sz="4" w:space="0" w:color="00000A"/>
              <w:left w:val="single" w:sz="4" w:space="0" w:color="00000A"/>
              <w:bottom w:val="single" w:sz="4" w:space="0" w:color="00000A"/>
            </w:tcBorders>
            <w:tcMar>
              <w:top w:w="0" w:type="dxa"/>
              <w:left w:w="108" w:type="dxa"/>
              <w:bottom w:w="0" w:type="dxa"/>
              <w:right w:w="108" w:type="dxa"/>
            </w:tcMar>
          </w:tcPr>
          <w:p w14:paraId="013DF021" w14:textId="77777777" w:rsidR="00D2718F" w:rsidRPr="00C91E2F" w:rsidRDefault="00D2718F" w:rsidP="00F505B7">
            <w:pPr>
              <w:pStyle w:val="a3"/>
              <w:spacing w:after="0" w:line="100" w:lineRule="atLeast"/>
              <w:jc w:val="center"/>
              <w:rPr>
                <w:rFonts w:cs="Times New Roman"/>
              </w:rPr>
            </w:pPr>
            <w:r w:rsidRPr="00A800B5">
              <w:rPr>
                <w:rFonts w:ascii="Times New Roman" w:hAnsi="Times New Roman" w:cs="Times New Roman"/>
                <w:b/>
                <w:bCs/>
                <w:i/>
                <w:iCs/>
                <w:sz w:val="24"/>
                <w:szCs w:val="24"/>
              </w:rPr>
              <w:t>Характеристика основных видов</w:t>
            </w:r>
          </w:p>
          <w:p w14:paraId="4031C6C7" w14:textId="77777777" w:rsidR="00D2718F" w:rsidRPr="00C91E2F" w:rsidRDefault="00D2718F" w:rsidP="00F505B7">
            <w:pPr>
              <w:pStyle w:val="a3"/>
              <w:spacing w:after="0" w:line="100" w:lineRule="atLeast"/>
              <w:jc w:val="center"/>
              <w:rPr>
                <w:rFonts w:cs="Times New Roman"/>
              </w:rPr>
            </w:pPr>
            <w:r w:rsidRPr="00A800B5">
              <w:rPr>
                <w:rFonts w:ascii="Times New Roman" w:hAnsi="Times New Roman" w:cs="Times New Roman"/>
                <w:b/>
                <w:bCs/>
                <w:i/>
                <w:iCs/>
                <w:sz w:val="24"/>
                <w:szCs w:val="24"/>
              </w:rPr>
              <w:t>деятельности ученика</w:t>
            </w:r>
          </w:p>
        </w:tc>
      </w:tr>
      <w:tr w:rsidR="00D2718F" w14:paraId="7D36DACC"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306DFB34" w14:textId="77777777" w:rsidR="00D2718F" w:rsidRPr="00A23BBF" w:rsidRDefault="00D2718F" w:rsidP="00F505B7">
            <w:pPr>
              <w:jc w:val="center"/>
              <w:rPr>
                <w:b/>
                <w:bCs/>
                <w:spacing w:val="-7"/>
              </w:rPr>
            </w:pPr>
            <w:r w:rsidRPr="00A23BBF">
              <w:rPr>
                <w:b/>
                <w:bCs/>
              </w:rPr>
              <w:t>Тема 1. Наука география (2 часа)</w:t>
            </w:r>
          </w:p>
        </w:tc>
        <w:tc>
          <w:tcPr>
            <w:tcW w:w="7800"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14:paraId="064AC366" w14:textId="77777777" w:rsidR="00D2718F" w:rsidRPr="00C91E2F" w:rsidRDefault="00D2718F" w:rsidP="00F505B7">
            <w:pPr>
              <w:pStyle w:val="a3"/>
              <w:spacing w:after="0" w:line="100" w:lineRule="atLeast"/>
              <w:jc w:val="both"/>
              <w:rPr>
                <w:rFonts w:cs="Times New Roman"/>
              </w:rPr>
            </w:pPr>
          </w:p>
        </w:tc>
      </w:tr>
      <w:tr w:rsidR="00D2718F" w14:paraId="500D4802"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3C74AD89" w14:textId="77777777" w:rsidR="00D2718F" w:rsidRPr="00A075DE" w:rsidRDefault="00D2718F" w:rsidP="00453429">
            <w:pPr>
              <w:jc w:val="both"/>
              <w:rPr>
                <w:b/>
                <w:bCs/>
              </w:rPr>
            </w:pPr>
            <w:r w:rsidRPr="00A075DE">
              <w:rPr>
                <w:b/>
                <w:bCs/>
              </w:rPr>
              <w:t>География как наука. Предмет географии.</w:t>
            </w:r>
          </w:p>
          <w:p w14:paraId="63322A1F" w14:textId="77777777" w:rsidR="00D2718F" w:rsidRPr="00A23BBF" w:rsidRDefault="00D2718F" w:rsidP="00453429">
            <w:pPr>
              <w:jc w:val="both"/>
              <w:rPr>
                <w:b/>
                <w:bCs/>
                <w:spacing w:val="-7"/>
              </w:rPr>
            </w:pPr>
            <w:r w:rsidRPr="003D2F5E">
              <w:t>Формирование представлений о естественных науках, процессах, объектах и явлениях, изучением которых они занимаются</w:t>
            </w:r>
            <w:r>
              <w:t>.</w:t>
            </w:r>
          </w:p>
        </w:tc>
        <w:tc>
          <w:tcPr>
            <w:tcW w:w="7800" w:type="dxa"/>
            <w:vMerge w:val="restart"/>
            <w:tcBorders>
              <w:top w:val="single" w:sz="4" w:space="0" w:color="00000A"/>
              <w:left w:val="single" w:sz="4" w:space="0" w:color="00000A"/>
            </w:tcBorders>
            <w:tcMar>
              <w:top w:w="0" w:type="dxa"/>
              <w:left w:w="108" w:type="dxa"/>
              <w:bottom w:w="0" w:type="dxa"/>
              <w:right w:w="108" w:type="dxa"/>
            </w:tcMar>
          </w:tcPr>
          <w:p w14:paraId="1686E0CC" w14:textId="77777777" w:rsidR="00D2718F" w:rsidRPr="00614FAA" w:rsidRDefault="00D2718F" w:rsidP="00614A99">
            <w:pPr>
              <w:pStyle w:val="a8"/>
              <w:spacing w:before="0" w:beforeAutospacing="0" w:after="0" w:afterAutospacing="0"/>
              <w:jc w:val="both"/>
              <w:rPr>
                <w:i/>
                <w:iCs/>
              </w:rPr>
            </w:pPr>
            <w:r>
              <w:rPr>
                <w:rStyle w:val="a9"/>
                <w:i w:val="0"/>
                <w:iCs w:val="0"/>
              </w:rPr>
              <w:t>С</w:t>
            </w:r>
            <w:r w:rsidRPr="00614FAA">
              <w:rPr>
                <w:rStyle w:val="a9"/>
                <w:i w:val="0"/>
                <w:iCs w:val="0"/>
              </w:rPr>
              <w:t>пособ</w:t>
            </w:r>
            <w:r>
              <w:rPr>
                <w:rStyle w:val="a9"/>
                <w:i w:val="0"/>
                <w:iCs w:val="0"/>
              </w:rPr>
              <w:t>ствовать</w:t>
            </w:r>
            <w:r w:rsidRPr="00614FAA">
              <w:rPr>
                <w:rStyle w:val="a9"/>
                <w:i w:val="0"/>
                <w:iCs w:val="0"/>
              </w:rPr>
              <w:t xml:space="preserve"> самостоятельному приобретению новых знаний и пра</w:t>
            </w:r>
            <w:r w:rsidRPr="00614FAA">
              <w:rPr>
                <w:rStyle w:val="a9"/>
                <w:i w:val="0"/>
                <w:iCs w:val="0"/>
              </w:rPr>
              <w:t>к</w:t>
            </w:r>
            <w:r w:rsidRPr="00614FAA">
              <w:rPr>
                <w:rStyle w:val="a9"/>
                <w:i w:val="0"/>
                <w:iCs w:val="0"/>
              </w:rPr>
              <w:t>тических умений</w:t>
            </w:r>
            <w:r>
              <w:rPr>
                <w:rStyle w:val="a9"/>
                <w:i w:val="0"/>
                <w:iCs w:val="0"/>
              </w:rPr>
              <w:t xml:space="preserve"> </w:t>
            </w:r>
            <w:r w:rsidRPr="00965CB7">
              <w:rPr>
                <w:rStyle w:val="a9"/>
                <w:b/>
                <w:bCs/>
                <w:i w:val="0"/>
                <w:iCs w:val="0"/>
              </w:rPr>
              <w:t>(</w:t>
            </w:r>
            <w:r w:rsidRPr="00965CB7">
              <w:rPr>
                <w:rStyle w:val="a9"/>
                <w:b/>
                <w:bCs/>
              </w:rPr>
              <w:t>Р</w:t>
            </w:r>
            <w:r w:rsidRPr="00965CB7">
              <w:rPr>
                <w:rStyle w:val="a9"/>
                <w:b/>
                <w:bCs/>
                <w:i w:val="0"/>
                <w:iCs w:val="0"/>
              </w:rPr>
              <w:t>).</w:t>
            </w:r>
          </w:p>
          <w:p w14:paraId="4F6ABD69" w14:textId="77777777" w:rsidR="00D2718F" w:rsidRPr="00A800B5" w:rsidRDefault="00D2718F" w:rsidP="00453429">
            <w:pPr>
              <w:pStyle w:val="a8"/>
              <w:spacing w:before="0" w:beforeAutospacing="0" w:after="0" w:afterAutospacing="0"/>
              <w:jc w:val="both"/>
            </w:pPr>
            <w:r w:rsidRPr="00A800B5">
              <w:t>Использовать различные источники географической информации. Нах</w:t>
            </w:r>
            <w:r w:rsidRPr="00A800B5">
              <w:t>о</w:t>
            </w:r>
            <w:r>
              <w:t>дить</w:t>
            </w:r>
            <w:r w:rsidRPr="00A800B5">
              <w:t xml:space="preserve"> информацию в интернете</w:t>
            </w:r>
            <w:r>
              <w:t xml:space="preserve">. </w:t>
            </w:r>
            <w:r w:rsidRPr="00A800B5">
              <w:t>Формирова</w:t>
            </w:r>
            <w:r>
              <w:t>ть</w:t>
            </w:r>
            <w:r w:rsidRPr="00A800B5">
              <w:t xml:space="preserve"> представления о географ</w:t>
            </w:r>
            <w:r w:rsidRPr="00A800B5">
              <w:t>и</w:t>
            </w:r>
            <w:r w:rsidRPr="00A800B5">
              <w:t xml:space="preserve">ческой науке </w:t>
            </w:r>
            <w:proofErr w:type="spellStart"/>
            <w:r w:rsidRPr="00A800B5">
              <w:t>ее</w:t>
            </w:r>
            <w:proofErr w:type="spellEnd"/>
            <w:r w:rsidRPr="00A800B5">
              <w:t xml:space="preserve"> рол</w:t>
            </w:r>
            <w:r>
              <w:t xml:space="preserve">и в освоении планеты человеком </w:t>
            </w:r>
            <w:r w:rsidRPr="00965CB7">
              <w:rPr>
                <w:b/>
                <w:bCs/>
              </w:rPr>
              <w:t>(</w:t>
            </w:r>
            <w:r w:rsidRPr="00965CB7">
              <w:rPr>
                <w:rStyle w:val="a9"/>
                <w:b/>
                <w:bCs/>
              </w:rPr>
              <w:t>П</w:t>
            </w:r>
            <w:r w:rsidRPr="00965CB7">
              <w:rPr>
                <w:b/>
                <w:bCs/>
              </w:rPr>
              <w:t>).</w:t>
            </w:r>
          </w:p>
          <w:p w14:paraId="4CF1540A" w14:textId="77777777" w:rsidR="00D2718F" w:rsidRPr="00A800B5" w:rsidRDefault="00D2718F" w:rsidP="00453429">
            <w:r w:rsidRPr="00A800B5">
              <w:t>Называть основные результаты выдающихся географических открытий и путешествий</w:t>
            </w:r>
            <w:r>
              <w:t xml:space="preserve"> </w:t>
            </w:r>
            <w:r w:rsidRPr="00965CB7">
              <w:rPr>
                <w:b/>
                <w:bCs/>
              </w:rPr>
              <w:t>(</w:t>
            </w:r>
            <w:r w:rsidRPr="00965CB7">
              <w:rPr>
                <w:rStyle w:val="a9"/>
                <w:b/>
                <w:bCs/>
              </w:rPr>
              <w:t>К</w:t>
            </w:r>
            <w:r w:rsidRPr="00965CB7">
              <w:rPr>
                <w:b/>
                <w:bCs/>
              </w:rPr>
              <w:t>)</w:t>
            </w:r>
            <w:r>
              <w:rPr>
                <w:b/>
                <w:bCs/>
              </w:rPr>
              <w:t>.</w:t>
            </w:r>
          </w:p>
          <w:p w14:paraId="6131D6E0" w14:textId="77777777" w:rsidR="00D2718F" w:rsidRPr="00A800B5" w:rsidRDefault="00D2718F" w:rsidP="00453429">
            <w:r w:rsidRPr="00A800B5">
              <w:t>Осозна</w:t>
            </w:r>
            <w:r>
              <w:t>вать</w:t>
            </w:r>
            <w:r w:rsidRPr="00A800B5">
              <w:t xml:space="preserve"> ценности географического знания, как важнейшего комп</w:t>
            </w:r>
            <w:r w:rsidRPr="00A800B5">
              <w:t>о</w:t>
            </w:r>
            <w:r w:rsidRPr="00A800B5">
              <w:t>нента научной картины мира</w:t>
            </w:r>
            <w:r>
              <w:t xml:space="preserve"> </w:t>
            </w:r>
            <w:r w:rsidRPr="00965CB7">
              <w:rPr>
                <w:b/>
                <w:bCs/>
              </w:rPr>
              <w:t>(</w:t>
            </w:r>
            <w:r w:rsidRPr="00965CB7">
              <w:rPr>
                <w:b/>
                <w:bCs/>
                <w:i/>
                <w:iCs/>
              </w:rPr>
              <w:t>Л</w:t>
            </w:r>
            <w:r w:rsidRPr="00965CB7">
              <w:rPr>
                <w:b/>
                <w:bCs/>
              </w:rPr>
              <w:t>).</w:t>
            </w:r>
            <w:r w:rsidRPr="00A800B5">
              <w:t xml:space="preserve"> </w:t>
            </w:r>
          </w:p>
        </w:tc>
      </w:tr>
      <w:tr w:rsidR="00D2718F" w14:paraId="5541DA42" w14:textId="77777777">
        <w:trPr>
          <w:trHeight w:val="1423"/>
        </w:trPr>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28905F80" w14:textId="77777777" w:rsidR="00D2718F" w:rsidRPr="00C91E2F" w:rsidRDefault="00D2718F" w:rsidP="00453429">
            <w:pPr>
              <w:pStyle w:val="a7"/>
              <w:jc w:val="both"/>
              <w:rPr>
                <w:rFonts w:ascii="Times New Roman" w:hAnsi="Times New Roman" w:cs="Times New Roman"/>
                <w:b/>
                <w:bCs/>
                <w:sz w:val="24"/>
                <w:szCs w:val="24"/>
              </w:rPr>
            </w:pPr>
            <w:r w:rsidRPr="00C91E2F">
              <w:rPr>
                <w:rFonts w:ascii="Times New Roman" w:hAnsi="Times New Roman" w:cs="Times New Roman"/>
                <w:b/>
                <w:bCs/>
                <w:sz w:val="24"/>
                <w:szCs w:val="24"/>
              </w:rPr>
              <w:t>Методы географических исследований. Источники географ</w:t>
            </w:r>
            <w:r w:rsidRPr="00C91E2F">
              <w:rPr>
                <w:rFonts w:ascii="Times New Roman" w:hAnsi="Times New Roman" w:cs="Times New Roman"/>
                <w:b/>
                <w:bCs/>
                <w:sz w:val="24"/>
                <w:szCs w:val="24"/>
              </w:rPr>
              <w:t>и</w:t>
            </w:r>
            <w:r w:rsidRPr="00C91E2F">
              <w:rPr>
                <w:rFonts w:ascii="Times New Roman" w:hAnsi="Times New Roman" w:cs="Times New Roman"/>
                <w:b/>
                <w:bCs/>
                <w:sz w:val="24"/>
                <w:szCs w:val="24"/>
              </w:rPr>
              <w:t xml:space="preserve">ческих знаний. </w:t>
            </w:r>
          </w:p>
          <w:p w14:paraId="45AC851F" w14:textId="77777777" w:rsidR="00D2718F" w:rsidRPr="00C91E2F" w:rsidRDefault="00D2718F" w:rsidP="00453429">
            <w:pPr>
              <w:pStyle w:val="a7"/>
              <w:jc w:val="both"/>
              <w:rPr>
                <w:rFonts w:ascii="Times New Roman" w:hAnsi="Times New Roman" w:cs="Times New Roman"/>
                <w:sz w:val="24"/>
                <w:szCs w:val="24"/>
              </w:rPr>
            </w:pPr>
            <w:r w:rsidRPr="00C91E2F">
              <w:rPr>
                <w:rFonts w:ascii="Times New Roman" w:hAnsi="Times New Roman" w:cs="Times New Roman"/>
                <w:sz w:val="24"/>
                <w:szCs w:val="24"/>
              </w:rPr>
              <w:t>Изучение особенностей различных методов исследования и правил их использования при изучении географических объектов и явл</w:t>
            </w:r>
            <w:r w:rsidRPr="00C91E2F">
              <w:rPr>
                <w:rFonts w:ascii="Times New Roman" w:hAnsi="Times New Roman" w:cs="Times New Roman"/>
                <w:sz w:val="24"/>
                <w:szCs w:val="24"/>
              </w:rPr>
              <w:t>е</w:t>
            </w:r>
            <w:r w:rsidRPr="00C91E2F">
              <w:rPr>
                <w:rFonts w:ascii="Times New Roman" w:hAnsi="Times New Roman" w:cs="Times New Roman"/>
                <w:sz w:val="24"/>
                <w:szCs w:val="24"/>
              </w:rPr>
              <w:t>ний.</w:t>
            </w:r>
          </w:p>
        </w:tc>
        <w:tc>
          <w:tcPr>
            <w:tcW w:w="7800" w:type="dxa"/>
            <w:vMerge/>
            <w:tcBorders>
              <w:left w:val="single" w:sz="4" w:space="0" w:color="00000A"/>
              <w:bottom w:val="single" w:sz="4" w:space="0" w:color="00000A"/>
            </w:tcBorders>
            <w:tcMar>
              <w:top w:w="0" w:type="dxa"/>
              <w:left w:w="108" w:type="dxa"/>
              <w:bottom w:w="0" w:type="dxa"/>
              <w:right w:w="108" w:type="dxa"/>
            </w:tcMar>
          </w:tcPr>
          <w:p w14:paraId="067BC504" w14:textId="77777777" w:rsidR="00D2718F" w:rsidRPr="00A800B5" w:rsidRDefault="00D2718F" w:rsidP="00453429">
            <w:pPr>
              <w:pStyle w:val="a3"/>
              <w:spacing w:after="0" w:line="240" w:lineRule="auto"/>
              <w:jc w:val="both"/>
              <w:rPr>
                <w:rFonts w:ascii="Times New Roman" w:hAnsi="Times New Roman" w:cs="Times New Roman"/>
              </w:rPr>
            </w:pPr>
          </w:p>
        </w:tc>
      </w:tr>
      <w:tr w:rsidR="00D2718F" w14:paraId="7B5C06EB" w14:textId="77777777">
        <w:trPr>
          <w:trHeight w:val="563"/>
        </w:trPr>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5A5EEB78" w14:textId="77777777" w:rsidR="00D2718F" w:rsidRDefault="00D2718F" w:rsidP="00453429">
            <w:pPr>
              <w:pStyle w:val="a3"/>
              <w:spacing w:after="0" w:line="240" w:lineRule="auto"/>
              <w:rPr>
                <w:rFonts w:ascii="Times New Roman" w:hAnsi="Times New Roman" w:cs="Times New Roman"/>
                <w:b/>
                <w:bCs/>
                <w:sz w:val="24"/>
                <w:szCs w:val="24"/>
              </w:rPr>
            </w:pPr>
            <w:r w:rsidRPr="00A23BBF">
              <w:rPr>
                <w:rFonts w:ascii="Times New Roman" w:hAnsi="Times New Roman" w:cs="Times New Roman"/>
                <w:b/>
                <w:bCs/>
                <w:sz w:val="24"/>
                <w:szCs w:val="24"/>
              </w:rPr>
              <w:t>Тема 2. Земля и её изображение</w:t>
            </w:r>
          </w:p>
          <w:p w14:paraId="067C3E1A" w14:textId="77777777" w:rsidR="00D2718F" w:rsidRPr="00A23BBF" w:rsidRDefault="00D2718F" w:rsidP="00453429">
            <w:pPr>
              <w:pStyle w:val="a3"/>
              <w:spacing w:after="0" w:line="240" w:lineRule="auto"/>
              <w:rPr>
                <w:rFonts w:ascii="Times New Roman" w:hAnsi="Times New Roman" w:cs="Times New Roman"/>
                <w:sz w:val="24"/>
                <w:szCs w:val="24"/>
              </w:rPr>
            </w:pPr>
            <w:r w:rsidRPr="00A23BBF">
              <w:rPr>
                <w:rFonts w:ascii="Times New Roman" w:hAnsi="Times New Roman" w:cs="Times New Roman"/>
                <w:b/>
                <w:bCs/>
                <w:sz w:val="24"/>
                <w:szCs w:val="24"/>
              </w:rPr>
              <w:t xml:space="preserve"> (5 часов)</w:t>
            </w:r>
          </w:p>
        </w:tc>
        <w:tc>
          <w:tcPr>
            <w:tcW w:w="7800" w:type="dxa"/>
            <w:tcBorders>
              <w:top w:val="single" w:sz="4" w:space="0" w:color="00000A"/>
              <w:left w:val="single" w:sz="4" w:space="0" w:color="00000A"/>
              <w:bottom w:val="single" w:sz="4" w:space="0" w:color="00000A"/>
            </w:tcBorders>
            <w:tcMar>
              <w:top w:w="0" w:type="dxa"/>
              <w:left w:w="108" w:type="dxa"/>
              <w:bottom w:w="0" w:type="dxa"/>
              <w:right w:w="108" w:type="dxa"/>
            </w:tcMar>
          </w:tcPr>
          <w:p w14:paraId="67672750" w14:textId="77777777" w:rsidR="00D2718F" w:rsidRPr="00A800B5" w:rsidRDefault="00D2718F" w:rsidP="00F505B7">
            <w:pPr>
              <w:pStyle w:val="a8"/>
              <w:spacing w:before="0" w:beforeAutospacing="0" w:after="0" w:afterAutospacing="0"/>
              <w:jc w:val="both"/>
            </w:pPr>
          </w:p>
        </w:tc>
      </w:tr>
      <w:tr w:rsidR="00D2718F" w14:paraId="3D13231C"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148263EE"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b/>
                <w:bCs/>
                <w:sz w:val="24"/>
                <w:szCs w:val="24"/>
              </w:rPr>
              <w:t xml:space="preserve">Первые представления о форме Земли. </w:t>
            </w:r>
            <w:r w:rsidRPr="00C91E2F">
              <w:rPr>
                <w:rFonts w:ascii="Times New Roman" w:hAnsi="Times New Roman" w:cs="Times New Roman"/>
                <w:sz w:val="24"/>
                <w:szCs w:val="24"/>
              </w:rPr>
              <w:t>Формирование предста</w:t>
            </w:r>
            <w:r w:rsidRPr="00C91E2F">
              <w:rPr>
                <w:rFonts w:ascii="Times New Roman" w:hAnsi="Times New Roman" w:cs="Times New Roman"/>
                <w:sz w:val="24"/>
                <w:szCs w:val="24"/>
              </w:rPr>
              <w:t>в</w:t>
            </w:r>
            <w:r w:rsidRPr="00C91E2F">
              <w:rPr>
                <w:rFonts w:ascii="Times New Roman" w:hAnsi="Times New Roman" w:cs="Times New Roman"/>
                <w:sz w:val="24"/>
                <w:szCs w:val="24"/>
              </w:rPr>
              <w:t>лений о форме Земли.</w:t>
            </w:r>
          </w:p>
        </w:tc>
        <w:tc>
          <w:tcPr>
            <w:tcW w:w="7800" w:type="dxa"/>
            <w:vMerge w:val="restart"/>
            <w:tcBorders>
              <w:top w:val="single" w:sz="4" w:space="0" w:color="00000A"/>
              <w:left w:val="single" w:sz="4" w:space="0" w:color="00000A"/>
            </w:tcBorders>
            <w:tcMar>
              <w:top w:w="0" w:type="dxa"/>
              <w:left w:w="108" w:type="dxa"/>
              <w:bottom w:w="0" w:type="dxa"/>
              <w:right w:w="108" w:type="dxa"/>
            </w:tcMar>
          </w:tcPr>
          <w:p w14:paraId="69404CFE" w14:textId="77777777" w:rsidR="00D2718F" w:rsidRPr="00A800B5" w:rsidRDefault="00D2718F" w:rsidP="00614A99">
            <w:pPr>
              <w:pStyle w:val="a8"/>
              <w:spacing w:before="0" w:beforeAutospacing="0" w:after="0" w:afterAutospacing="0"/>
              <w:jc w:val="both"/>
            </w:pPr>
            <w:r>
              <w:t>С</w:t>
            </w:r>
            <w:r w:rsidRPr="00A800B5">
              <w:t>пособ</w:t>
            </w:r>
            <w:r>
              <w:t>ствова</w:t>
            </w:r>
            <w:r w:rsidRPr="00A800B5">
              <w:t>ть к самостоятельному приобретению новых знаний и практических умений</w:t>
            </w:r>
            <w:r>
              <w:t xml:space="preserve"> </w:t>
            </w:r>
            <w:r>
              <w:rPr>
                <w:b/>
                <w:bCs/>
              </w:rPr>
              <w:t>(</w:t>
            </w:r>
            <w:r w:rsidRPr="00A800B5">
              <w:rPr>
                <w:rStyle w:val="a9"/>
                <w:b/>
                <w:bCs/>
              </w:rPr>
              <w:t>Р</w:t>
            </w:r>
            <w:r>
              <w:rPr>
                <w:b/>
                <w:bCs/>
              </w:rPr>
              <w:t>)</w:t>
            </w:r>
            <w:r w:rsidRPr="00A800B5">
              <w:t>.</w:t>
            </w:r>
          </w:p>
          <w:p w14:paraId="62D69A91" w14:textId="77777777" w:rsidR="00D2718F" w:rsidRPr="00965CB7" w:rsidRDefault="00D2718F" w:rsidP="00614A99">
            <w:pPr>
              <w:pStyle w:val="a8"/>
              <w:spacing w:before="0" w:beforeAutospacing="0" w:after="0" w:afterAutospacing="0"/>
              <w:jc w:val="both"/>
              <w:rPr>
                <w:b/>
                <w:bCs/>
              </w:rPr>
            </w:pPr>
            <w:r>
              <w:t>Формировать и развивать</w:t>
            </w:r>
            <w:r w:rsidRPr="00A800B5">
              <w:t xml:space="preserve"> по средствам географических знаний познав</w:t>
            </w:r>
            <w:r w:rsidRPr="00A800B5">
              <w:t>а</w:t>
            </w:r>
            <w:r w:rsidRPr="00A800B5">
              <w:t>тельных интересов, интеллектуальных и творческих результатов; уме</w:t>
            </w:r>
            <w:r>
              <w:t>ть</w:t>
            </w:r>
            <w:r w:rsidRPr="00A800B5">
              <w:t xml:space="preserve"> выделять, описывать и объяснять существенные признаки географич</w:t>
            </w:r>
            <w:r w:rsidRPr="00A800B5">
              <w:t>е</w:t>
            </w:r>
            <w:r w:rsidRPr="00A800B5">
              <w:t>ских объектов. Овла</w:t>
            </w:r>
            <w:r>
              <w:t>девать</w:t>
            </w:r>
            <w:r w:rsidRPr="00A800B5">
              <w:t xml:space="preserve"> основами картографической грамотности</w:t>
            </w:r>
            <w:r>
              <w:t>. Искать</w:t>
            </w:r>
            <w:r w:rsidRPr="00A800B5">
              <w:t xml:space="preserve"> ин</w:t>
            </w:r>
            <w:r>
              <w:t>формацию</w:t>
            </w:r>
            <w:r w:rsidRPr="00A800B5">
              <w:t xml:space="preserve"> (в Интернете и других источниках) </w:t>
            </w:r>
            <w:r>
              <w:rPr>
                <w:b/>
                <w:bCs/>
              </w:rPr>
              <w:t>(</w:t>
            </w:r>
            <w:r w:rsidRPr="00A800B5">
              <w:rPr>
                <w:rStyle w:val="a9"/>
                <w:b/>
                <w:bCs/>
              </w:rPr>
              <w:t>П</w:t>
            </w:r>
            <w:r>
              <w:rPr>
                <w:b/>
                <w:bCs/>
              </w:rPr>
              <w:t>).</w:t>
            </w:r>
          </w:p>
          <w:p w14:paraId="5DF494E6" w14:textId="77777777" w:rsidR="00D2718F" w:rsidRPr="00965CB7" w:rsidRDefault="00D2718F" w:rsidP="00614A99">
            <w:pPr>
              <w:pStyle w:val="a3"/>
              <w:spacing w:after="0" w:line="100" w:lineRule="atLeast"/>
              <w:jc w:val="both"/>
              <w:rPr>
                <w:rFonts w:ascii="Times New Roman" w:hAnsi="Times New Roman" w:cs="Times New Roman"/>
                <w:sz w:val="24"/>
                <w:szCs w:val="24"/>
              </w:rPr>
            </w:pPr>
            <w:r w:rsidRPr="00453429">
              <w:rPr>
                <w:rFonts w:ascii="Times New Roman" w:hAnsi="Times New Roman" w:cs="Times New Roman"/>
                <w:sz w:val="24"/>
                <w:szCs w:val="24"/>
              </w:rPr>
              <w:t>Обсужд</w:t>
            </w:r>
            <w:r>
              <w:rPr>
                <w:rFonts w:ascii="Times New Roman" w:hAnsi="Times New Roman" w:cs="Times New Roman"/>
                <w:sz w:val="24"/>
                <w:szCs w:val="24"/>
              </w:rPr>
              <w:t>ать</w:t>
            </w:r>
            <w:r w:rsidRPr="00453429">
              <w:rPr>
                <w:rFonts w:ascii="Times New Roman" w:hAnsi="Times New Roman" w:cs="Times New Roman"/>
                <w:sz w:val="24"/>
                <w:szCs w:val="24"/>
              </w:rPr>
              <w:t xml:space="preserve"> значения  географических открытий.</w:t>
            </w:r>
            <w:r>
              <w:rPr>
                <w:rFonts w:ascii="Times New Roman" w:hAnsi="Times New Roman" w:cs="Times New Roman"/>
                <w:sz w:val="24"/>
                <w:szCs w:val="24"/>
              </w:rPr>
              <w:t xml:space="preserve"> </w:t>
            </w:r>
            <w:r w:rsidRPr="00965CB7">
              <w:rPr>
                <w:rFonts w:ascii="Times New Roman" w:hAnsi="Times New Roman" w:cs="Times New Roman"/>
                <w:sz w:val="24"/>
                <w:szCs w:val="24"/>
              </w:rPr>
              <w:t xml:space="preserve">Самостоятельно организовывать учебное взаимодействие в группе </w:t>
            </w:r>
            <w:r w:rsidRPr="00965CB7">
              <w:rPr>
                <w:rFonts w:ascii="Times New Roman" w:hAnsi="Times New Roman" w:cs="Times New Roman"/>
                <w:b/>
                <w:bCs/>
                <w:sz w:val="24"/>
                <w:szCs w:val="24"/>
              </w:rPr>
              <w:t>(</w:t>
            </w:r>
            <w:r w:rsidRPr="00965CB7">
              <w:rPr>
                <w:rStyle w:val="a9"/>
                <w:rFonts w:ascii="Times New Roman" w:hAnsi="Times New Roman" w:cs="Times New Roman"/>
                <w:b/>
                <w:bCs/>
                <w:sz w:val="24"/>
                <w:szCs w:val="24"/>
              </w:rPr>
              <w:t>К</w:t>
            </w:r>
            <w:r w:rsidRPr="00965CB7">
              <w:rPr>
                <w:rFonts w:ascii="Times New Roman" w:hAnsi="Times New Roman" w:cs="Times New Roman"/>
                <w:b/>
                <w:bCs/>
                <w:sz w:val="24"/>
                <w:szCs w:val="24"/>
              </w:rPr>
              <w:t>)</w:t>
            </w:r>
            <w:r w:rsidRPr="00965CB7">
              <w:rPr>
                <w:rFonts w:ascii="Times New Roman" w:hAnsi="Times New Roman" w:cs="Times New Roman"/>
                <w:sz w:val="24"/>
                <w:szCs w:val="24"/>
              </w:rPr>
              <w:t>.</w:t>
            </w:r>
          </w:p>
          <w:p w14:paraId="0B012ECC" w14:textId="77777777" w:rsidR="00D2718F" w:rsidRPr="00A800B5" w:rsidRDefault="00D2718F" w:rsidP="00965CB7">
            <w:pPr>
              <w:jc w:val="both"/>
            </w:pPr>
            <w:r>
              <w:t xml:space="preserve">Создавать </w:t>
            </w:r>
            <w:r w:rsidRPr="00A800B5">
              <w:t>историко-географические образы,  о территориях и границах. Анализиро</w:t>
            </w:r>
            <w:r>
              <w:t xml:space="preserve">вать, </w:t>
            </w:r>
            <w:r w:rsidRPr="00A800B5">
              <w:t>обобщать и использовать географическую информацию</w:t>
            </w:r>
            <w:r>
              <w:t xml:space="preserve"> </w:t>
            </w:r>
            <w:r w:rsidRPr="00965CB7">
              <w:rPr>
                <w:b/>
                <w:bCs/>
              </w:rPr>
              <w:t>(</w:t>
            </w:r>
            <w:r w:rsidRPr="00965CB7">
              <w:rPr>
                <w:b/>
                <w:bCs/>
                <w:i/>
                <w:iCs/>
              </w:rPr>
              <w:t>Л</w:t>
            </w:r>
            <w:r w:rsidRPr="00965CB7">
              <w:rPr>
                <w:b/>
                <w:bCs/>
              </w:rPr>
              <w:t>).</w:t>
            </w:r>
          </w:p>
          <w:p w14:paraId="476D0986" w14:textId="77777777" w:rsidR="00D2718F" w:rsidRPr="00C91E2F" w:rsidRDefault="00D2718F" w:rsidP="00614A99">
            <w:pPr>
              <w:pStyle w:val="a3"/>
              <w:spacing w:after="0" w:line="100" w:lineRule="atLeast"/>
              <w:jc w:val="both"/>
              <w:rPr>
                <w:rFonts w:cs="Times New Roman"/>
              </w:rPr>
            </w:pPr>
          </w:p>
        </w:tc>
      </w:tr>
      <w:tr w:rsidR="00D2718F" w14:paraId="3643A379"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2236C350" w14:textId="77777777" w:rsidR="00D2718F" w:rsidRPr="00C91E2F" w:rsidRDefault="00D2718F" w:rsidP="00F505B7">
            <w:pPr>
              <w:pStyle w:val="a7"/>
              <w:jc w:val="both"/>
              <w:rPr>
                <w:rFonts w:ascii="Times New Roman" w:hAnsi="Times New Roman" w:cs="Times New Roman"/>
                <w:b/>
                <w:bCs/>
                <w:sz w:val="24"/>
                <w:szCs w:val="24"/>
              </w:rPr>
            </w:pPr>
            <w:r w:rsidRPr="00C91E2F">
              <w:rPr>
                <w:rFonts w:ascii="Times New Roman" w:hAnsi="Times New Roman" w:cs="Times New Roman"/>
                <w:b/>
                <w:bCs/>
                <w:sz w:val="24"/>
                <w:szCs w:val="24"/>
              </w:rPr>
              <w:t>Форма, размеры и движение Земли.</w:t>
            </w:r>
          </w:p>
          <w:p w14:paraId="29EF9B3F"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sz w:val="24"/>
                <w:szCs w:val="24"/>
              </w:rPr>
              <w:t>Формирование представлений о форме и движениях Земли, а также об их географических следствиях.</w:t>
            </w:r>
          </w:p>
        </w:tc>
        <w:tc>
          <w:tcPr>
            <w:tcW w:w="7800" w:type="dxa"/>
            <w:vMerge/>
            <w:tcBorders>
              <w:left w:val="single" w:sz="4" w:space="0" w:color="00000A"/>
            </w:tcBorders>
            <w:tcMar>
              <w:top w:w="0" w:type="dxa"/>
              <w:left w:w="108" w:type="dxa"/>
              <w:bottom w:w="0" w:type="dxa"/>
              <w:right w:w="108" w:type="dxa"/>
            </w:tcMar>
          </w:tcPr>
          <w:p w14:paraId="682388CA" w14:textId="77777777" w:rsidR="00D2718F" w:rsidRPr="00A800B5" w:rsidRDefault="00D2718F" w:rsidP="00F505B7"/>
        </w:tc>
      </w:tr>
      <w:tr w:rsidR="00D2718F" w14:paraId="375ACD58"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5BE3169F" w14:textId="77777777" w:rsidR="00D2718F" w:rsidRPr="00C91E2F" w:rsidRDefault="00D2718F" w:rsidP="00F505B7">
            <w:pPr>
              <w:pStyle w:val="a7"/>
              <w:jc w:val="both"/>
              <w:rPr>
                <w:rFonts w:ascii="Times New Roman" w:hAnsi="Times New Roman" w:cs="Times New Roman"/>
                <w:b/>
                <w:bCs/>
                <w:sz w:val="24"/>
                <w:szCs w:val="24"/>
              </w:rPr>
            </w:pPr>
            <w:r w:rsidRPr="00C91E2F">
              <w:rPr>
                <w:rFonts w:ascii="Times New Roman" w:hAnsi="Times New Roman" w:cs="Times New Roman"/>
                <w:b/>
                <w:bCs/>
                <w:sz w:val="24"/>
                <w:szCs w:val="24"/>
              </w:rPr>
              <w:t>Глобус и карта.</w:t>
            </w:r>
          </w:p>
          <w:p w14:paraId="31E7BE69"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sz w:val="24"/>
                <w:szCs w:val="24"/>
              </w:rPr>
              <w:t>Формирование представлений об изображениях земной поверхн</w:t>
            </w:r>
            <w:r w:rsidRPr="00C91E2F">
              <w:rPr>
                <w:rFonts w:ascii="Times New Roman" w:hAnsi="Times New Roman" w:cs="Times New Roman"/>
                <w:sz w:val="24"/>
                <w:szCs w:val="24"/>
              </w:rPr>
              <w:t>о</w:t>
            </w:r>
            <w:r w:rsidRPr="00C91E2F">
              <w:rPr>
                <w:rFonts w:ascii="Times New Roman" w:hAnsi="Times New Roman" w:cs="Times New Roman"/>
                <w:sz w:val="24"/>
                <w:szCs w:val="24"/>
              </w:rPr>
              <w:t>сти.</w:t>
            </w:r>
          </w:p>
        </w:tc>
        <w:tc>
          <w:tcPr>
            <w:tcW w:w="7800" w:type="dxa"/>
            <w:vMerge/>
            <w:tcBorders>
              <w:left w:val="single" w:sz="4" w:space="0" w:color="00000A"/>
            </w:tcBorders>
            <w:tcMar>
              <w:top w:w="0" w:type="dxa"/>
              <w:left w:w="108" w:type="dxa"/>
              <w:bottom w:w="0" w:type="dxa"/>
              <w:right w:w="108" w:type="dxa"/>
            </w:tcMar>
          </w:tcPr>
          <w:p w14:paraId="22808429" w14:textId="77777777" w:rsidR="00D2718F" w:rsidRPr="00A800B5" w:rsidRDefault="00D2718F" w:rsidP="00F505B7"/>
        </w:tc>
      </w:tr>
      <w:tr w:rsidR="00D2718F" w14:paraId="7F4452BC"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31848881" w14:textId="77777777" w:rsidR="00D2718F" w:rsidRPr="00C91E2F" w:rsidRDefault="00D2718F" w:rsidP="00F505B7">
            <w:pPr>
              <w:pStyle w:val="a7"/>
              <w:jc w:val="both"/>
              <w:rPr>
                <w:rFonts w:ascii="Times New Roman" w:hAnsi="Times New Roman" w:cs="Times New Roman"/>
                <w:b/>
                <w:bCs/>
                <w:sz w:val="24"/>
                <w:szCs w:val="24"/>
              </w:rPr>
            </w:pPr>
            <w:r w:rsidRPr="00C91E2F">
              <w:rPr>
                <w:rFonts w:ascii="Times New Roman" w:hAnsi="Times New Roman" w:cs="Times New Roman"/>
                <w:b/>
                <w:bCs/>
                <w:sz w:val="24"/>
                <w:szCs w:val="24"/>
              </w:rPr>
              <w:t>Ориентирование на местности.</w:t>
            </w:r>
          </w:p>
          <w:p w14:paraId="4475870B"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sz w:val="24"/>
                <w:szCs w:val="24"/>
              </w:rPr>
              <w:t>Формирование представлений об ориентировании на местности, умений пользования измерительными приборами.</w:t>
            </w:r>
          </w:p>
          <w:p w14:paraId="6BCA8417" w14:textId="77777777" w:rsidR="00D2718F" w:rsidRPr="00C91E2F" w:rsidRDefault="00D2718F" w:rsidP="00F505B7">
            <w:pPr>
              <w:pStyle w:val="a7"/>
              <w:jc w:val="both"/>
              <w:rPr>
                <w:rFonts w:ascii="Times New Roman" w:hAnsi="Times New Roman" w:cs="Times New Roman"/>
                <w:sz w:val="24"/>
                <w:szCs w:val="24"/>
              </w:rPr>
            </w:pPr>
          </w:p>
        </w:tc>
        <w:tc>
          <w:tcPr>
            <w:tcW w:w="7800" w:type="dxa"/>
            <w:vMerge/>
            <w:tcBorders>
              <w:left w:val="single" w:sz="4" w:space="0" w:color="00000A"/>
            </w:tcBorders>
            <w:tcMar>
              <w:top w:w="0" w:type="dxa"/>
              <w:left w:w="108" w:type="dxa"/>
              <w:bottom w:w="0" w:type="dxa"/>
              <w:right w:w="108" w:type="dxa"/>
            </w:tcMar>
          </w:tcPr>
          <w:p w14:paraId="533A510D" w14:textId="77777777" w:rsidR="00D2718F" w:rsidRPr="00A800B5" w:rsidRDefault="00D2718F" w:rsidP="00F505B7"/>
        </w:tc>
      </w:tr>
      <w:tr w:rsidR="00D2718F" w14:paraId="03DA9CE6"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7B26EF87" w14:textId="77777777" w:rsidR="00D2718F" w:rsidRPr="00C91E2F" w:rsidRDefault="00D2718F" w:rsidP="00F505B7">
            <w:pPr>
              <w:pStyle w:val="a7"/>
              <w:jc w:val="both"/>
              <w:rPr>
                <w:rFonts w:ascii="Times New Roman" w:hAnsi="Times New Roman" w:cs="Times New Roman"/>
                <w:b/>
                <w:bCs/>
                <w:sz w:val="24"/>
                <w:szCs w:val="24"/>
              </w:rPr>
            </w:pPr>
            <w:r w:rsidRPr="00C91E2F">
              <w:rPr>
                <w:rFonts w:ascii="Times New Roman" w:hAnsi="Times New Roman" w:cs="Times New Roman"/>
                <w:b/>
                <w:bCs/>
                <w:sz w:val="24"/>
                <w:szCs w:val="24"/>
              </w:rPr>
              <w:t>Урок обобщения и контроля по теме раздела.</w:t>
            </w:r>
          </w:p>
          <w:p w14:paraId="1FC00A5A"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sz w:val="24"/>
                <w:szCs w:val="24"/>
              </w:rPr>
              <w:t>Формирование навыков и умений обобщения, работы с различн</w:t>
            </w:r>
            <w:r w:rsidRPr="00C91E2F">
              <w:rPr>
                <w:rFonts w:ascii="Times New Roman" w:hAnsi="Times New Roman" w:cs="Times New Roman"/>
                <w:sz w:val="24"/>
                <w:szCs w:val="24"/>
              </w:rPr>
              <w:t>ы</w:t>
            </w:r>
            <w:r w:rsidRPr="00C91E2F">
              <w:rPr>
                <w:rFonts w:ascii="Times New Roman" w:hAnsi="Times New Roman" w:cs="Times New Roman"/>
                <w:sz w:val="24"/>
                <w:szCs w:val="24"/>
              </w:rPr>
              <w:t>ми контрольно-измерительными материалами.</w:t>
            </w:r>
          </w:p>
        </w:tc>
        <w:tc>
          <w:tcPr>
            <w:tcW w:w="7800" w:type="dxa"/>
            <w:vMerge/>
            <w:tcBorders>
              <w:left w:val="single" w:sz="4" w:space="0" w:color="00000A"/>
              <w:bottom w:val="single" w:sz="4" w:space="0" w:color="00000A"/>
            </w:tcBorders>
            <w:tcMar>
              <w:top w:w="0" w:type="dxa"/>
              <w:left w:w="108" w:type="dxa"/>
              <w:bottom w:w="0" w:type="dxa"/>
              <w:right w:w="108" w:type="dxa"/>
            </w:tcMar>
          </w:tcPr>
          <w:p w14:paraId="2559DF5C" w14:textId="77777777" w:rsidR="00D2718F" w:rsidRPr="00C91E2F" w:rsidRDefault="00D2718F" w:rsidP="00F505B7">
            <w:pPr>
              <w:pStyle w:val="a3"/>
              <w:spacing w:after="0" w:line="100" w:lineRule="atLeast"/>
              <w:jc w:val="both"/>
              <w:rPr>
                <w:rFonts w:cs="Times New Roman"/>
              </w:rPr>
            </w:pPr>
          </w:p>
        </w:tc>
      </w:tr>
      <w:tr w:rsidR="00D2718F" w14:paraId="4C4CA990"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74C1DA2D" w14:textId="77777777" w:rsidR="00D2718F" w:rsidRPr="00965CB7" w:rsidRDefault="00D2718F" w:rsidP="00965CB7">
            <w:pPr>
              <w:pStyle w:val="a3"/>
              <w:jc w:val="center"/>
              <w:rPr>
                <w:rFonts w:ascii="Times New Roman" w:hAnsi="Times New Roman" w:cs="Times New Roman"/>
                <w:b/>
                <w:bCs/>
                <w:sz w:val="24"/>
                <w:szCs w:val="24"/>
              </w:rPr>
            </w:pPr>
            <w:r w:rsidRPr="00A23BBF">
              <w:rPr>
                <w:rFonts w:ascii="Times New Roman" w:hAnsi="Times New Roman" w:cs="Times New Roman"/>
                <w:b/>
                <w:bCs/>
                <w:sz w:val="24"/>
                <w:szCs w:val="24"/>
              </w:rPr>
              <w:t>Тема 3. Ист</w:t>
            </w:r>
            <w:r>
              <w:rPr>
                <w:rFonts w:ascii="Times New Roman" w:hAnsi="Times New Roman" w:cs="Times New Roman"/>
                <w:b/>
                <w:bCs/>
                <w:sz w:val="24"/>
                <w:szCs w:val="24"/>
              </w:rPr>
              <w:t>ория географических открытий (13</w:t>
            </w:r>
            <w:r w:rsidRPr="00A23BBF">
              <w:rPr>
                <w:rFonts w:ascii="Times New Roman" w:hAnsi="Times New Roman" w:cs="Times New Roman"/>
                <w:b/>
                <w:bCs/>
                <w:sz w:val="24"/>
                <w:szCs w:val="24"/>
              </w:rPr>
              <w:t xml:space="preserve"> часов)</w:t>
            </w:r>
          </w:p>
        </w:tc>
        <w:tc>
          <w:tcPr>
            <w:tcW w:w="7800" w:type="dxa"/>
            <w:tcBorders>
              <w:top w:val="single" w:sz="4" w:space="0" w:color="00000A"/>
              <w:left w:val="single" w:sz="4" w:space="0" w:color="00000A"/>
              <w:bottom w:val="single" w:sz="4" w:space="0" w:color="00000A"/>
            </w:tcBorders>
            <w:tcMar>
              <w:top w:w="0" w:type="dxa"/>
              <w:left w:w="108" w:type="dxa"/>
              <w:bottom w:w="0" w:type="dxa"/>
              <w:right w:w="108" w:type="dxa"/>
            </w:tcMar>
          </w:tcPr>
          <w:p w14:paraId="4BDBDA25" w14:textId="77777777" w:rsidR="00D2718F" w:rsidRPr="00A800B5" w:rsidRDefault="00D2718F" w:rsidP="00965CB7">
            <w:pPr>
              <w:pStyle w:val="a8"/>
              <w:spacing w:before="0" w:beforeAutospacing="0" w:after="0" w:afterAutospacing="0"/>
              <w:jc w:val="both"/>
            </w:pPr>
          </w:p>
        </w:tc>
      </w:tr>
      <w:tr w:rsidR="00D2718F" w14:paraId="14EDD6E9"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3411D746" w14:textId="77777777" w:rsidR="00D2718F" w:rsidRPr="00A075DE" w:rsidRDefault="00D2718F" w:rsidP="00A075DE">
            <w:pPr>
              <w:autoSpaceDE w:val="0"/>
              <w:autoSpaceDN w:val="0"/>
              <w:adjustRightInd w:val="0"/>
              <w:rPr>
                <w:b/>
                <w:bCs/>
              </w:rPr>
            </w:pPr>
            <w:r w:rsidRPr="00A075DE">
              <w:rPr>
                <w:b/>
                <w:bCs/>
              </w:rPr>
              <w:t>По следам путешественников</w:t>
            </w:r>
          </w:p>
          <w:p w14:paraId="2B7C69BA" w14:textId="77777777" w:rsidR="00D2718F" w:rsidRPr="00C91E2F" w:rsidRDefault="00D2718F" w:rsidP="00A075DE">
            <w:pPr>
              <w:pStyle w:val="a7"/>
              <w:jc w:val="both"/>
              <w:rPr>
                <w:rFonts w:ascii="Times New Roman" w:hAnsi="Times New Roman" w:cs="Times New Roman"/>
                <w:b/>
                <w:bCs/>
                <w:sz w:val="24"/>
                <w:szCs w:val="24"/>
              </w:rPr>
            </w:pPr>
            <w:r w:rsidRPr="00C91E2F">
              <w:rPr>
                <w:rFonts w:ascii="Times New Roman" w:hAnsi="Times New Roman" w:cs="Times New Roman"/>
                <w:b/>
                <w:bCs/>
                <w:sz w:val="24"/>
                <w:szCs w:val="24"/>
              </w:rPr>
              <w:t>каменного века.</w:t>
            </w:r>
          </w:p>
          <w:p w14:paraId="5EF0E17B" w14:textId="77777777" w:rsidR="00D2718F" w:rsidRPr="00C91E2F" w:rsidRDefault="00D2718F" w:rsidP="00A075DE">
            <w:pPr>
              <w:pStyle w:val="a7"/>
              <w:jc w:val="both"/>
              <w:rPr>
                <w:rFonts w:ascii="Times New Roman" w:hAnsi="Times New Roman" w:cs="Times New Roman"/>
                <w:sz w:val="24"/>
                <w:szCs w:val="24"/>
              </w:rPr>
            </w:pPr>
            <w:r w:rsidRPr="00C91E2F">
              <w:rPr>
                <w:rFonts w:ascii="Times New Roman" w:hAnsi="Times New Roman" w:cs="Times New Roman"/>
                <w:sz w:val="24"/>
                <w:szCs w:val="24"/>
              </w:rPr>
              <w:t>Формирование представлений о возможностях совершения пут</w:t>
            </w:r>
            <w:r w:rsidRPr="00C91E2F">
              <w:rPr>
                <w:rFonts w:ascii="Times New Roman" w:hAnsi="Times New Roman" w:cs="Times New Roman"/>
                <w:sz w:val="24"/>
                <w:szCs w:val="24"/>
              </w:rPr>
              <w:t>е</w:t>
            </w:r>
            <w:r w:rsidRPr="00C91E2F">
              <w:rPr>
                <w:rFonts w:ascii="Times New Roman" w:hAnsi="Times New Roman" w:cs="Times New Roman"/>
                <w:sz w:val="24"/>
                <w:szCs w:val="24"/>
              </w:rPr>
              <w:t>шествий древними людьми.</w:t>
            </w:r>
          </w:p>
        </w:tc>
        <w:tc>
          <w:tcPr>
            <w:tcW w:w="7800" w:type="dxa"/>
            <w:vMerge w:val="restart"/>
            <w:tcBorders>
              <w:top w:val="single" w:sz="4" w:space="0" w:color="00000A"/>
              <w:left w:val="single" w:sz="4" w:space="0" w:color="00000A"/>
            </w:tcBorders>
            <w:tcMar>
              <w:top w:w="0" w:type="dxa"/>
              <w:left w:w="108" w:type="dxa"/>
              <w:bottom w:w="0" w:type="dxa"/>
              <w:right w:w="108" w:type="dxa"/>
            </w:tcMar>
          </w:tcPr>
          <w:p w14:paraId="5A070E83" w14:textId="77777777" w:rsidR="00D2718F" w:rsidRPr="00A800B5" w:rsidRDefault="00D2718F" w:rsidP="00614A99">
            <w:pPr>
              <w:pStyle w:val="a8"/>
              <w:spacing w:before="0" w:beforeAutospacing="0" w:after="0" w:afterAutospacing="0"/>
              <w:jc w:val="both"/>
            </w:pPr>
            <w:r>
              <w:t>С</w:t>
            </w:r>
            <w:r w:rsidRPr="00A800B5">
              <w:t>пособ</w:t>
            </w:r>
            <w:r>
              <w:t>ствовать</w:t>
            </w:r>
            <w:r w:rsidRPr="00A800B5">
              <w:t xml:space="preserve"> к самостоятельному приобретению новых знаний и практических умений</w:t>
            </w:r>
            <w:r>
              <w:t xml:space="preserve"> </w:t>
            </w:r>
            <w:r w:rsidRPr="0014660A">
              <w:rPr>
                <w:b/>
                <w:bCs/>
              </w:rPr>
              <w:t>(</w:t>
            </w:r>
            <w:r w:rsidRPr="0014660A">
              <w:rPr>
                <w:rStyle w:val="a9"/>
                <w:b/>
                <w:bCs/>
              </w:rPr>
              <w:t>Р</w:t>
            </w:r>
            <w:r w:rsidRPr="0014660A">
              <w:rPr>
                <w:b/>
                <w:bCs/>
              </w:rPr>
              <w:t>).</w:t>
            </w:r>
          </w:p>
          <w:p w14:paraId="5BC4A7D5" w14:textId="77777777" w:rsidR="00D2718F" w:rsidRPr="00A800B5" w:rsidRDefault="00D2718F" w:rsidP="00614A99">
            <w:pPr>
              <w:pStyle w:val="a8"/>
              <w:spacing w:before="0" w:beforeAutospacing="0" w:after="0" w:afterAutospacing="0"/>
              <w:jc w:val="both"/>
            </w:pPr>
            <w:r w:rsidRPr="00A800B5">
              <w:t>Анализировать и обобщать географическую информацию.</w:t>
            </w:r>
            <w:r>
              <w:t xml:space="preserve"> </w:t>
            </w:r>
            <w:r w:rsidRPr="00A800B5">
              <w:t>Использовать различные источники географической информации для поиска и извл</w:t>
            </w:r>
            <w:r w:rsidRPr="00A800B5">
              <w:t>е</w:t>
            </w:r>
            <w:r w:rsidRPr="00A800B5">
              <w:lastRenderedPageBreak/>
              <w:t xml:space="preserve">чения информации. </w:t>
            </w:r>
            <w:r>
              <w:t>Искать</w:t>
            </w:r>
            <w:r w:rsidRPr="00A800B5">
              <w:t xml:space="preserve"> информа</w:t>
            </w:r>
            <w:r>
              <w:t>цию</w:t>
            </w:r>
            <w:r w:rsidRPr="00A800B5">
              <w:t xml:space="preserve"> (в Интернете и других источн</w:t>
            </w:r>
            <w:r w:rsidRPr="00A800B5">
              <w:t>и</w:t>
            </w:r>
            <w:r w:rsidRPr="00A800B5">
              <w:t>ках)</w:t>
            </w:r>
            <w:r>
              <w:t xml:space="preserve"> </w:t>
            </w:r>
            <w:r w:rsidRPr="0014660A">
              <w:rPr>
                <w:b/>
                <w:bCs/>
              </w:rPr>
              <w:t>(</w:t>
            </w:r>
            <w:r w:rsidRPr="0014660A">
              <w:rPr>
                <w:rStyle w:val="a9"/>
                <w:b/>
                <w:bCs/>
              </w:rPr>
              <w:t>П</w:t>
            </w:r>
            <w:r w:rsidRPr="0014660A">
              <w:rPr>
                <w:b/>
                <w:bCs/>
              </w:rPr>
              <w:t>).</w:t>
            </w:r>
          </w:p>
          <w:p w14:paraId="226773F7" w14:textId="77777777" w:rsidR="00D2718F" w:rsidRPr="00A800B5" w:rsidRDefault="00D2718F" w:rsidP="00614A99">
            <w:pPr>
              <w:jc w:val="both"/>
              <w:textAlignment w:val="top"/>
            </w:pPr>
            <w:r w:rsidRPr="00A800B5">
              <w:t>Высказывать мнения об их значении, возможности использования</w:t>
            </w:r>
            <w:r>
              <w:t xml:space="preserve"> </w:t>
            </w:r>
            <w:r w:rsidRPr="0014660A">
              <w:rPr>
                <w:b/>
                <w:bCs/>
              </w:rPr>
              <w:t>(</w:t>
            </w:r>
            <w:r w:rsidRPr="0014660A">
              <w:rPr>
                <w:b/>
                <w:bCs/>
                <w:i/>
                <w:iCs/>
              </w:rPr>
              <w:t>К</w:t>
            </w:r>
            <w:r w:rsidRPr="0014660A">
              <w:rPr>
                <w:b/>
                <w:bCs/>
              </w:rPr>
              <w:t>).</w:t>
            </w:r>
          </w:p>
          <w:p w14:paraId="75D89F8C" w14:textId="77777777" w:rsidR="00D2718F" w:rsidRPr="00A800B5" w:rsidRDefault="00D2718F" w:rsidP="00965CB7">
            <w:pPr>
              <w:jc w:val="both"/>
              <w:textAlignment w:val="top"/>
            </w:pPr>
            <w:r w:rsidRPr="00A800B5">
              <w:t>Осозна</w:t>
            </w:r>
            <w:r>
              <w:t>вать</w:t>
            </w:r>
            <w:r w:rsidRPr="00A800B5">
              <w:t xml:space="preserve"> целостности географического знания</w:t>
            </w:r>
            <w:r>
              <w:t xml:space="preserve"> </w:t>
            </w:r>
            <w:r w:rsidRPr="0014660A">
              <w:rPr>
                <w:b/>
                <w:bCs/>
              </w:rPr>
              <w:t>(</w:t>
            </w:r>
            <w:r w:rsidRPr="0014660A">
              <w:rPr>
                <w:b/>
                <w:bCs/>
                <w:i/>
                <w:iCs/>
              </w:rPr>
              <w:t>Л</w:t>
            </w:r>
            <w:r w:rsidRPr="0014660A">
              <w:rPr>
                <w:b/>
                <w:bCs/>
              </w:rPr>
              <w:t>).</w:t>
            </w:r>
            <w:r w:rsidRPr="00A800B5">
              <w:t xml:space="preserve"> </w:t>
            </w:r>
          </w:p>
          <w:p w14:paraId="126DAF61" w14:textId="77777777" w:rsidR="00D2718F" w:rsidRPr="00A800B5" w:rsidRDefault="00D2718F" w:rsidP="00614A99">
            <w:pPr>
              <w:jc w:val="both"/>
              <w:textAlignment w:val="top"/>
            </w:pPr>
          </w:p>
        </w:tc>
      </w:tr>
      <w:tr w:rsidR="00D2718F" w14:paraId="5BBE4786" w14:textId="77777777">
        <w:trPr>
          <w:trHeight w:val="342"/>
        </w:trPr>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035A64BE" w14:textId="77777777" w:rsidR="00D2718F" w:rsidRPr="00C91E2F" w:rsidRDefault="00D2718F" w:rsidP="00F505B7">
            <w:pPr>
              <w:pStyle w:val="a7"/>
              <w:jc w:val="both"/>
              <w:rPr>
                <w:rFonts w:ascii="Times New Roman" w:hAnsi="Times New Roman" w:cs="Times New Roman"/>
                <w:b/>
                <w:bCs/>
                <w:sz w:val="24"/>
                <w:szCs w:val="24"/>
              </w:rPr>
            </w:pPr>
            <w:r w:rsidRPr="00C91E2F">
              <w:rPr>
                <w:rFonts w:ascii="Times New Roman" w:hAnsi="Times New Roman" w:cs="Times New Roman"/>
                <w:b/>
                <w:bCs/>
                <w:sz w:val="24"/>
                <w:szCs w:val="24"/>
              </w:rPr>
              <w:lastRenderedPageBreak/>
              <w:t>Путешественники древности.</w:t>
            </w:r>
          </w:p>
          <w:p w14:paraId="3DD77410"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sz w:val="24"/>
                <w:szCs w:val="24"/>
              </w:rPr>
              <w:t>Формирование представлений о возможности совершения длител</w:t>
            </w:r>
            <w:r w:rsidRPr="00C91E2F">
              <w:rPr>
                <w:rFonts w:ascii="Times New Roman" w:hAnsi="Times New Roman" w:cs="Times New Roman"/>
                <w:sz w:val="24"/>
                <w:szCs w:val="24"/>
              </w:rPr>
              <w:t>ь</w:t>
            </w:r>
            <w:r w:rsidRPr="00C91E2F">
              <w:rPr>
                <w:rFonts w:ascii="Times New Roman" w:hAnsi="Times New Roman" w:cs="Times New Roman"/>
                <w:sz w:val="24"/>
                <w:szCs w:val="24"/>
              </w:rPr>
              <w:t>ных путешествий в древности.</w:t>
            </w:r>
          </w:p>
        </w:tc>
        <w:tc>
          <w:tcPr>
            <w:tcW w:w="7800" w:type="dxa"/>
            <w:vMerge/>
            <w:tcBorders>
              <w:left w:val="single" w:sz="4" w:space="0" w:color="00000A"/>
            </w:tcBorders>
            <w:tcMar>
              <w:top w:w="0" w:type="dxa"/>
              <w:left w:w="108" w:type="dxa"/>
              <w:bottom w:w="0" w:type="dxa"/>
              <w:right w:w="108" w:type="dxa"/>
            </w:tcMar>
          </w:tcPr>
          <w:p w14:paraId="0D8C55A5" w14:textId="77777777" w:rsidR="00D2718F" w:rsidRPr="00A800B5" w:rsidRDefault="00D2718F" w:rsidP="00F505B7"/>
        </w:tc>
      </w:tr>
      <w:tr w:rsidR="00D2718F" w14:paraId="4151FB1B" w14:textId="77777777">
        <w:trPr>
          <w:trHeight w:val="336"/>
        </w:trPr>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2DCABC71"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lastRenderedPageBreak/>
              <w:t>Путешествия морских народов.</w:t>
            </w:r>
          </w:p>
          <w:p w14:paraId="55AC0FF2"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 возможности совершения длител</w:t>
            </w:r>
            <w:r w:rsidRPr="00C91E2F">
              <w:rPr>
                <w:rFonts w:ascii="Times New Roman" w:hAnsi="Times New Roman" w:cs="Times New Roman"/>
                <w:color w:val="000000"/>
                <w:sz w:val="24"/>
                <w:szCs w:val="24"/>
              </w:rPr>
              <w:t>ь</w:t>
            </w:r>
            <w:r w:rsidRPr="00C91E2F">
              <w:rPr>
                <w:rFonts w:ascii="Times New Roman" w:hAnsi="Times New Roman" w:cs="Times New Roman"/>
                <w:color w:val="000000"/>
                <w:sz w:val="24"/>
                <w:szCs w:val="24"/>
              </w:rPr>
              <w:t>ных путешествий морских народов.</w:t>
            </w:r>
          </w:p>
        </w:tc>
        <w:tc>
          <w:tcPr>
            <w:tcW w:w="7800" w:type="dxa"/>
            <w:vMerge/>
            <w:tcBorders>
              <w:left w:val="single" w:sz="4" w:space="0" w:color="00000A"/>
            </w:tcBorders>
            <w:tcMar>
              <w:top w:w="0" w:type="dxa"/>
              <w:left w:w="108" w:type="dxa"/>
              <w:bottom w:w="0" w:type="dxa"/>
              <w:right w:w="108" w:type="dxa"/>
            </w:tcMar>
          </w:tcPr>
          <w:p w14:paraId="44EC8909" w14:textId="77777777" w:rsidR="00D2718F" w:rsidRPr="00A800B5" w:rsidRDefault="00D2718F" w:rsidP="00F505B7">
            <w:pPr>
              <w:rPr>
                <w:b/>
                <w:bCs/>
              </w:rPr>
            </w:pPr>
          </w:p>
        </w:tc>
      </w:tr>
      <w:tr w:rsidR="00D2718F" w14:paraId="29B4D3D2" w14:textId="77777777">
        <w:trPr>
          <w:trHeight w:val="336"/>
        </w:trPr>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011B16AD"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Первые европейцы на краю Азии.</w:t>
            </w:r>
          </w:p>
          <w:p w14:paraId="0741927D"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 возможности совершения евр</w:t>
            </w:r>
            <w:r w:rsidRPr="00C91E2F">
              <w:rPr>
                <w:rFonts w:ascii="Times New Roman" w:hAnsi="Times New Roman" w:cs="Times New Roman"/>
                <w:color w:val="000000"/>
                <w:sz w:val="24"/>
                <w:szCs w:val="24"/>
              </w:rPr>
              <w:t>о</w:t>
            </w:r>
            <w:r w:rsidRPr="00C91E2F">
              <w:rPr>
                <w:rFonts w:ascii="Times New Roman" w:hAnsi="Times New Roman" w:cs="Times New Roman"/>
                <w:color w:val="000000"/>
                <w:sz w:val="24"/>
                <w:szCs w:val="24"/>
              </w:rPr>
              <w:t>пейцами путешествий в Азию.</w:t>
            </w:r>
          </w:p>
        </w:tc>
        <w:tc>
          <w:tcPr>
            <w:tcW w:w="7800" w:type="dxa"/>
            <w:vMerge/>
            <w:tcBorders>
              <w:left w:val="single" w:sz="4" w:space="0" w:color="00000A"/>
            </w:tcBorders>
            <w:tcMar>
              <w:top w:w="0" w:type="dxa"/>
              <w:left w:w="108" w:type="dxa"/>
              <w:bottom w:w="0" w:type="dxa"/>
              <w:right w:w="108" w:type="dxa"/>
            </w:tcMar>
          </w:tcPr>
          <w:p w14:paraId="799D7C41" w14:textId="77777777" w:rsidR="00D2718F" w:rsidRPr="00A800B5" w:rsidRDefault="00D2718F" w:rsidP="00F505B7">
            <w:pPr>
              <w:rPr>
                <w:b/>
                <w:bCs/>
              </w:rPr>
            </w:pPr>
          </w:p>
        </w:tc>
      </w:tr>
      <w:tr w:rsidR="00D2718F" w14:paraId="5E92F164" w14:textId="77777777">
        <w:trPr>
          <w:trHeight w:val="336"/>
        </w:trPr>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192EE773" w14:textId="77777777" w:rsidR="00D2718F" w:rsidRPr="00C91E2F" w:rsidRDefault="00D2718F" w:rsidP="00F505B7">
            <w:pPr>
              <w:pStyle w:val="a7"/>
              <w:jc w:val="both"/>
              <w:rPr>
                <w:rFonts w:ascii="Times New Roman" w:hAnsi="Times New Roman" w:cs="Times New Roman"/>
                <w:b/>
                <w:bCs/>
                <w:sz w:val="24"/>
                <w:szCs w:val="24"/>
              </w:rPr>
            </w:pPr>
            <w:r w:rsidRPr="00C91E2F">
              <w:rPr>
                <w:rFonts w:ascii="Times New Roman" w:hAnsi="Times New Roman" w:cs="Times New Roman"/>
                <w:b/>
                <w:bCs/>
                <w:sz w:val="24"/>
                <w:szCs w:val="24"/>
              </w:rPr>
              <w:t>Хождение за три моря.</w:t>
            </w:r>
          </w:p>
          <w:p w14:paraId="3771D72F"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 путешествии Афанасия Никитина.</w:t>
            </w:r>
          </w:p>
        </w:tc>
        <w:tc>
          <w:tcPr>
            <w:tcW w:w="7800" w:type="dxa"/>
            <w:vMerge/>
            <w:tcBorders>
              <w:left w:val="single" w:sz="4" w:space="0" w:color="00000A"/>
            </w:tcBorders>
            <w:tcMar>
              <w:top w:w="0" w:type="dxa"/>
              <w:left w:w="108" w:type="dxa"/>
              <w:bottom w:w="0" w:type="dxa"/>
              <w:right w:w="108" w:type="dxa"/>
            </w:tcMar>
          </w:tcPr>
          <w:p w14:paraId="2558E697" w14:textId="77777777" w:rsidR="00D2718F" w:rsidRPr="00A800B5" w:rsidRDefault="00D2718F" w:rsidP="00F505B7">
            <w:pPr>
              <w:rPr>
                <w:b/>
                <w:bCs/>
              </w:rPr>
            </w:pPr>
          </w:p>
        </w:tc>
      </w:tr>
      <w:tr w:rsidR="00D2718F" w14:paraId="10B86244" w14:textId="77777777">
        <w:trPr>
          <w:trHeight w:val="336"/>
        </w:trPr>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46436E8E"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Морской путь в Индию.</w:t>
            </w:r>
          </w:p>
          <w:p w14:paraId="23F526A3"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об открытии морского пути в И</w:t>
            </w:r>
            <w:r w:rsidRPr="00C91E2F">
              <w:rPr>
                <w:rFonts w:ascii="Times New Roman" w:hAnsi="Times New Roman" w:cs="Times New Roman"/>
                <w:color w:val="000000"/>
                <w:sz w:val="24"/>
                <w:szCs w:val="24"/>
              </w:rPr>
              <w:t>н</w:t>
            </w:r>
            <w:r w:rsidRPr="00C91E2F">
              <w:rPr>
                <w:rFonts w:ascii="Times New Roman" w:hAnsi="Times New Roman" w:cs="Times New Roman"/>
                <w:color w:val="000000"/>
                <w:sz w:val="24"/>
                <w:szCs w:val="24"/>
              </w:rPr>
              <w:t>дию.</w:t>
            </w:r>
          </w:p>
        </w:tc>
        <w:tc>
          <w:tcPr>
            <w:tcW w:w="7800" w:type="dxa"/>
            <w:vMerge/>
            <w:tcBorders>
              <w:left w:val="single" w:sz="4" w:space="0" w:color="00000A"/>
            </w:tcBorders>
            <w:tcMar>
              <w:top w:w="0" w:type="dxa"/>
              <w:left w:w="108" w:type="dxa"/>
              <w:bottom w:w="0" w:type="dxa"/>
              <w:right w:w="108" w:type="dxa"/>
            </w:tcMar>
          </w:tcPr>
          <w:p w14:paraId="0ED80805" w14:textId="77777777" w:rsidR="00D2718F" w:rsidRPr="00A800B5" w:rsidRDefault="00D2718F" w:rsidP="00F505B7">
            <w:pPr>
              <w:rPr>
                <w:b/>
                <w:bCs/>
              </w:rPr>
            </w:pPr>
          </w:p>
        </w:tc>
      </w:tr>
      <w:tr w:rsidR="00D2718F" w14:paraId="72E0413E" w14:textId="77777777">
        <w:trPr>
          <w:trHeight w:val="336"/>
        </w:trPr>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0C9E71E5" w14:textId="77777777" w:rsidR="00D2718F" w:rsidRPr="005B0B91" w:rsidRDefault="00D2718F" w:rsidP="00F505B7">
            <w:pPr>
              <w:jc w:val="both"/>
              <w:rPr>
                <w:b/>
                <w:bCs/>
                <w:color w:val="000000"/>
              </w:rPr>
            </w:pPr>
            <w:r w:rsidRPr="005B0B91">
              <w:rPr>
                <w:b/>
                <w:bCs/>
                <w:color w:val="000000"/>
              </w:rPr>
              <w:t>Открытие Америки.</w:t>
            </w:r>
          </w:p>
          <w:p w14:paraId="35841198" w14:textId="77777777" w:rsidR="00D2718F" w:rsidRPr="00A23BBF" w:rsidRDefault="00D2718F" w:rsidP="00F505B7">
            <w:pPr>
              <w:jc w:val="both"/>
            </w:pPr>
            <w:r w:rsidRPr="00C6048F">
              <w:rPr>
                <w:color w:val="000000"/>
              </w:rPr>
              <w:t>Формирование представлений об открытии Америки</w:t>
            </w:r>
            <w:r>
              <w:rPr>
                <w:color w:val="000000"/>
              </w:rPr>
              <w:t>.</w:t>
            </w:r>
          </w:p>
        </w:tc>
        <w:tc>
          <w:tcPr>
            <w:tcW w:w="7800" w:type="dxa"/>
            <w:vMerge/>
            <w:tcBorders>
              <w:left w:val="single" w:sz="4" w:space="0" w:color="00000A"/>
            </w:tcBorders>
            <w:tcMar>
              <w:top w:w="0" w:type="dxa"/>
              <w:left w:w="108" w:type="dxa"/>
              <w:bottom w:w="0" w:type="dxa"/>
              <w:right w:w="108" w:type="dxa"/>
            </w:tcMar>
          </w:tcPr>
          <w:p w14:paraId="26A3BEED" w14:textId="77777777" w:rsidR="00D2718F" w:rsidRPr="00A800B5" w:rsidRDefault="00D2718F" w:rsidP="00F505B7">
            <w:pPr>
              <w:rPr>
                <w:b/>
                <w:bCs/>
              </w:rPr>
            </w:pPr>
          </w:p>
        </w:tc>
      </w:tr>
      <w:tr w:rsidR="00D2718F" w14:paraId="191C5BAF" w14:textId="77777777">
        <w:trPr>
          <w:trHeight w:val="336"/>
        </w:trPr>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2033DBBD"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Первое кругосветное плавание.</w:t>
            </w:r>
          </w:p>
          <w:p w14:paraId="0081B103"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 возможности совершения круг</w:t>
            </w:r>
            <w:r w:rsidRPr="00C91E2F">
              <w:rPr>
                <w:rFonts w:ascii="Times New Roman" w:hAnsi="Times New Roman" w:cs="Times New Roman"/>
                <w:color w:val="000000"/>
                <w:sz w:val="24"/>
                <w:szCs w:val="24"/>
              </w:rPr>
              <w:t>о</w:t>
            </w:r>
            <w:r w:rsidRPr="00C91E2F">
              <w:rPr>
                <w:rFonts w:ascii="Times New Roman" w:hAnsi="Times New Roman" w:cs="Times New Roman"/>
                <w:color w:val="000000"/>
                <w:sz w:val="24"/>
                <w:szCs w:val="24"/>
              </w:rPr>
              <w:t>светного путешествия.</w:t>
            </w:r>
          </w:p>
        </w:tc>
        <w:tc>
          <w:tcPr>
            <w:tcW w:w="7800" w:type="dxa"/>
            <w:vMerge/>
            <w:tcBorders>
              <w:left w:val="single" w:sz="4" w:space="0" w:color="00000A"/>
            </w:tcBorders>
            <w:tcMar>
              <w:top w:w="0" w:type="dxa"/>
              <w:left w:w="108" w:type="dxa"/>
              <w:bottom w:w="0" w:type="dxa"/>
              <w:right w:w="108" w:type="dxa"/>
            </w:tcMar>
          </w:tcPr>
          <w:p w14:paraId="0A708148" w14:textId="77777777" w:rsidR="00D2718F" w:rsidRPr="00A800B5" w:rsidRDefault="00D2718F" w:rsidP="00F505B7">
            <w:pPr>
              <w:rPr>
                <w:b/>
                <w:bCs/>
              </w:rPr>
            </w:pPr>
          </w:p>
        </w:tc>
      </w:tr>
      <w:tr w:rsidR="00D2718F" w14:paraId="7543A90D" w14:textId="77777777">
        <w:trPr>
          <w:trHeight w:val="336"/>
        </w:trPr>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6FF61436"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Открытие Южного материка.</w:t>
            </w:r>
          </w:p>
          <w:p w14:paraId="4E7256B0"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об открытии Австралии.</w:t>
            </w:r>
          </w:p>
        </w:tc>
        <w:tc>
          <w:tcPr>
            <w:tcW w:w="7800" w:type="dxa"/>
            <w:vMerge/>
            <w:tcBorders>
              <w:left w:val="single" w:sz="4" w:space="0" w:color="00000A"/>
            </w:tcBorders>
            <w:tcMar>
              <w:top w:w="0" w:type="dxa"/>
              <w:left w:w="108" w:type="dxa"/>
              <w:bottom w:w="0" w:type="dxa"/>
              <w:right w:w="108" w:type="dxa"/>
            </w:tcMar>
          </w:tcPr>
          <w:p w14:paraId="137471EF" w14:textId="77777777" w:rsidR="00D2718F" w:rsidRPr="00A800B5" w:rsidRDefault="00D2718F" w:rsidP="00F505B7">
            <w:pPr>
              <w:rPr>
                <w:b/>
                <w:bCs/>
              </w:rPr>
            </w:pPr>
          </w:p>
        </w:tc>
      </w:tr>
      <w:tr w:rsidR="00D2718F" w14:paraId="3785036D" w14:textId="77777777">
        <w:trPr>
          <w:trHeight w:val="570"/>
        </w:trPr>
        <w:tc>
          <w:tcPr>
            <w:tcW w:w="7210" w:type="dxa"/>
            <w:tcBorders>
              <w:top w:val="single" w:sz="4" w:space="0" w:color="00000A"/>
              <w:bottom w:val="single" w:sz="4" w:space="0" w:color="auto"/>
              <w:right w:val="single" w:sz="4" w:space="0" w:color="00000A"/>
            </w:tcBorders>
            <w:tcMar>
              <w:top w:w="0" w:type="dxa"/>
              <w:left w:w="108" w:type="dxa"/>
              <w:bottom w:w="0" w:type="dxa"/>
              <w:right w:w="108" w:type="dxa"/>
            </w:tcMar>
          </w:tcPr>
          <w:p w14:paraId="3FB93FA6"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Поиски Южной земли продолжаются.</w:t>
            </w:r>
          </w:p>
          <w:p w14:paraId="40CB9ABF"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об открытии Антарктиды.</w:t>
            </w:r>
          </w:p>
        </w:tc>
        <w:tc>
          <w:tcPr>
            <w:tcW w:w="7800" w:type="dxa"/>
            <w:vMerge/>
            <w:tcBorders>
              <w:left w:val="single" w:sz="4" w:space="0" w:color="00000A"/>
            </w:tcBorders>
            <w:tcMar>
              <w:top w:w="0" w:type="dxa"/>
              <w:left w:w="108" w:type="dxa"/>
              <w:bottom w:w="0" w:type="dxa"/>
              <w:right w:w="108" w:type="dxa"/>
            </w:tcMar>
          </w:tcPr>
          <w:p w14:paraId="5DFC6A40" w14:textId="77777777" w:rsidR="00D2718F" w:rsidRPr="00A800B5" w:rsidRDefault="00D2718F" w:rsidP="00F505B7">
            <w:pPr>
              <w:rPr>
                <w:b/>
                <w:bCs/>
              </w:rPr>
            </w:pPr>
          </w:p>
        </w:tc>
      </w:tr>
      <w:tr w:rsidR="00D2718F" w14:paraId="2D046BEB" w14:textId="77777777">
        <w:trPr>
          <w:trHeight w:val="375"/>
        </w:trPr>
        <w:tc>
          <w:tcPr>
            <w:tcW w:w="7210" w:type="dxa"/>
            <w:tcBorders>
              <w:top w:val="single" w:sz="4" w:space="0" w:color="auto"/>
              <w:bottom w:val="single" w:sz="4" w:space="0" w:color="auto"/>
              <w:right w:val="single" w:sz="4" w:space="0" w:color="00000A"/>
            </w:tcBorders>
            <w:tcMar>
              <w:top w:w="0" w:type="dxa"/>
              <w:left w:w="108" w:type="dxa"/>
              <w:bottom w:w="0" w:type="dxa"/>
              <w:right w:w="108" w:type="dxa"/>
            </w:tcMar>
          </w:tcPr>
          <w:p w14:paraId="04E12ED7"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Русские путешественники.</w:t>
            </w:r>
          </w:p>
          <w:p w14:paraId="4DCE9119"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 русских путешественниках-первооткрывателях.</w:t>
            </w:r>
          </w:p>
        </w:tc>
        <w:tc>
          <w:tcPr>
            <w:tcW w:w="7800" w:type="dxa"/>
            <w:vMerge/>
            <w:tcBorders>
              <w:left w:val="single" w:sz="4" w:space="0" w:color="00000A"/>
            </w:tcBorders>
            <w:tcMar>
              <w:top w:w="0" w:type="dxa"/>
              <w:left w:w="108" w:type="dxa"/>
              <w:bottom w:w="0" w:type="dxa"/>
              <w:right w:w="108" w:type="dxa"/>
            </w:tcMar>
          </w:tcPr>
          <w:p w14:paraId="08A13F42" w14:textId="77777777" w:rsidR="00D2718F" w:rsidRPr="00A800B5" w:rsidRDefault="00D2718F" w:rsidP="00F505B7">
            <w:pPr>
              <w:rPr>
                <w:b/>
                <w:bCs/>
              </w:rPr>
            </w:pPr>
          </w:p>
        </w:tc>
      </w:tr>
      <w:tr w:rsidR="00D2718F" w14:paraId="10DDBDD2" w14:textId="77777777">
        <w:trPr>
          <w:trHeight w:val="360"/>
        </w:trPr>
        <w:tc>
          <w:tcPr>
            <w:tcW w:w="7210" w:type="dxa"/>
            <w:tcBorders>
              <w:top w:val="single" w:sz="4" w:space="0" w:color="auto"/>
              <w:bottom w:val="single" w:sz="4" w:space="0" w:color="00000A"/>
              <w:right w:val="single" w:sz="4" w:space="0" w:color="00000A"/>
            </w:tcBorders>
            <w:tcMar>
              <w:top w:w="0" w:type="dxa"/>
              <w:left w:w="108" w:type="dxa"/>
              <w:bottom w:w="0" w:type="dxa"/>
              <w:right w:w="108" w:type="dxa"/>
            </w:tcMar>
          </w:tcPr>
          <w:p w14:paraId="1DACDEE7"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Вокруг света под русским флагом.</w:t>
            </w:r>
          </w:p>
          <w:p w14:paraId="0BF0172B"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 русских путешественниках-первооткрывателях, совершивших кругосветное путешествие.</w:t>
            </w:r>
          </w:p>
        </w:tc>
        <w:tc>
          <w:tcPr>
            <w:tcW w:w="7800" w:type="dxa"/>
            <w:vMerge/>
            <w:tcBorders>
              <w:left w:val="single" w:sz="4" w:space="0" w:color="00000A"/>
            </w:tcBorders>
            <w:tcMar>
              <w:top w:w="0" w:type="dxa"/>
              <w:left w:w="108" w:type="dxa"/>
              <w:bottom w:w="0" w:type="dxa"/>
              <w:right w:w="108" w:type="dxa"/>
            </w:tcMar>
          </w:tcPr>
          <w:p w14:paraId="14B57888" w14:textId="77777777" w:rsidR="00D2718F" w:rsidRPr="00A800B5" w:rsidRDefault="00D2718F" w:rsidP="00F505B7">
            <w:pPr>
              <w:rPr>
                <w:b/>
                <w:bCs/>
              </w:rPr>
            </w:pPr>
          </w:p>
        </w:tc>
      </w:tr>
      <w:tr w:rsidR="00D2718F" w14:paraId="2D1B82C0" w14:textId="77777777">
        <w:trPr>
          <w:trHeight w:val="360"/>
        </w:trPr>
        <w:tc>
          <w:tcPr>
            <w:tcW w:w="7210" w:type="dxa"/>
            <w:tcBorders>
              <w:top w:val="single" w:sz="4" w:space="0" w:color="auto"/>
              <w:bottom w:val="single" w:sz="4" w:space="0" w:color="00000A"/>
              <w:right w:val="single" w:sz="4" w:space="0" w:color="00000A"/>
            </w:tcBorders>
            <w:tcMar>
              <w:top w:w="0" w:type="dxa"/>
              <w:left w:w="108" w:type="dxa"/>
              <w:bottom w:w="0" w:type="dxa"/>
              <w:right w:w="108" w:type="dxa"/>
            </w:tcMar>
          </w:tcPr>
          <w:p w14:paraId="25C7CE8C" w14:textId="77777777" w:rsidR="00D2718F" w:rsidRPr="00C91E2F" w:rsidRDefault="00D2718F" w:rsidP="00A023F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Урок обобщения и контроля по теме раздела.</w:t>
            </w:r>
          </w:p>
          <w:p w14:paraId="7D4B9F9B" w14:textId="77777777" w:rsidR="00D2718F" w:rsidRPr="00C91E2F" w:rsidRDefault="00D2718F" w:rsidP="00A023F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навыков и умений обобщения, работы с различн</w:t>
            </w:r>
            <w:r w:rsidRPr="00C91E2F">
              <w:rPr>
                <w:rFonts w:ascii="Times New Roman" w:hAnsi="Times New Roman" w:cs="Times New Roman"/>
                <w:color w:val="000000"/>
                <w:sz w:val="24"/>
                <w:szCs w:val="24"/>
              </w:rPr>
              <w:t>ы</w:t>
            </w:r>
            <w:r w:rsidRPr="00C91E2F">
              <w:rPr>
                <w:rFonts w:ascii="Times New Roman" w:hAnsi="Times New Roman" w:cs="Times New Roman"/>
                <w:color w:val="000000"/>
                <w:sz w:val="24"/>
                <w:szCs w:val="24"/>
              </w:rPr>
              <w:t>ми контрольно-измерительными материалами.</w:t>
            </w:r>
          </w:p>
        </w:tc>
        <w:tc>
          <w:tcPr>
            <w:tcW w:w="7800" w:type="dxa"/>
            <w:vMerge/>
            <w:tcBorders>
              <w:left w:val="single" w:sz="4" w:space="0" w:color="00000A"/>
            </w:tcBorders>
            <w:tcMar>
              <w:top w:w="0" w:type="dxa"/>
              <w:left w:w="108" w:type="dxa"/>
              <w:bottom w:w="0" w:type="dxa"/>
              <w:right w:w="108" w:type="dxa"/>
            </w:tcMar>
          </w:tcPr>
          <w:p w14:paraId="5936F9D7" w14:textId="77777777" w:rsidR="00D2718F" w:rsidRPr="00A800B5" w:rsidRDefault="00D2718F" w:rsidP="00F505B7">
            <w:pPr>
              <w:rPr>
                <w:b/>
                <w:bCs/>
              </w:rPr>
            </w:pPr>
          </w:p>
        </w:tc>
      </w:tr>
      <w:tr w:rsidR="00D2718F" w14:paraId="1B29BB9B" w14:textId="77777777">
        <w:trPr>
          <w:trHeight w:val="360"/>
        </w:trPr>
        <w:tc>
          <w:tcPr>
            <w:tcW w:w="7210" w:type="dxa"/>
            <w:tcBorders>
              <w:top w:val="single" w:sz="4" w:space="0" w:color="auto"/>
              <w:bottom w:val="single" w:sz="4" w:space="0" w:color="00000A"/>
              <w:right w:val="single" w:sz="4" w:space="0" w:color="00000A"/>
            </w:tcBorders>
            <w:tcMar>
              <w:top w:w="0" w:type="dxa"/>
              <w:left w:w="108" w:type="dxa"/>
              <w:bottom w:w="0" w:type="dxa"/>
              <w:right w:w="108" w:type="dxa"/>
            </w:tcMar>
          </w:tcPr>
          <w:p w14:paraId="1373CAD5"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Урок обобщения и контроля по теме раздела.</w:t>
            </w:r>
          </w:p>
          <w:p w14:paraId="5C390101"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навыков и умений обобщения, работы с различн</w:t>
            </w:r>
            <w:r w:rsidRPr="00C91E2F">
              <w:rPr>
                <w:rFonts w:ascii="Times New Roman" w:hAnsi="Times New Roman" w:cs="Times New Roman"/>
                <w:color w:val="000000"/>
                <w:sz w:val="24"/>
                <w:szCs w:val="24"/>
              </w:rPr>
              <w:t>ы</w:t>
            </w:r>
            <w:r w:rsidRPr="00C91E2F">
              <w:rPr>
                <w:rFonts w:ascii="Times New Roman" w:hAnsi="Times New Roman" w:cs="Times New Roman"/>
                <w:color w:val="000000"/>
                <w:sz w:val="24"/>
                <w:szCs w:val="24"/>
              </w:rPr>
              <w:t>ми контрольно-измерительными материалами.</w:t>
            </w:r>
          </w:p>
        </w:tc>
        <w:tc>
          <w:tcPr>
            <w:tcW w:w="7800" w:type="dxa"/>
            <w:vMerge/>
            <w:tcBorders>
              <w:left w:val="single" w:sz="4" w:space="0" w:color="00000A"/>
              <w:bottom w:val="single" w:sz="4" w:space="0" w:color="00000A"/>
            </w:tcBorders>
            <w:tcMar>
              <w:top w:w="0" w:type="dxa"/>
              <w:left w:w="108" w:type="dxa"/>
              <w:bottom w:w="0" w:type="dxa"/>
              <w:right w:w="108" w:type="dxa"/>
            </w:tcMar>
          </w:tcPr>
          <w:p w14:paraId="11E862FA" w14:textId="77777777" w:rsidR="00D2718F" w:rsidRPr="00A800B5" w:rsidRDefault="00D2718F" w:rsidP="00F505B7">
            <w:pPr>
              <w:rPr>
                <w:b/>
                <w:bCs/>
              </w:rPr>
            </w:pPr>
          </w:p>
        </w:tc>
      </w:tr>
      <w:tr w:rsidR="00D2718F" w14:paraId="5B691990" w14:textId="77777777">
        <w:trPr>
          <w:trHeight w:val="543"/>
        </w:trPr>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2B0EF849" w14:textId="77777777" w:rsidR="00D2718F" w:rsidRPr="00A23BBF" w:rsidRDefault="00D2718F" w:rsidP="008F057D">
            <w:pPr>
              <w:pStyle w:val="a3"/>
              <w:spacing w:after="0" w:line="240" w:lineRule="auto"/>
              <w:jc w:val="center"/>
              <w:rPr>
                <w:rFonts w:ascii="Times New Roman" w:hAnsi="Times New Roman" w:cs="Times New Roman"/>
                <w:sz w:val="24"/>
                <w:szCs w:val="24"/>
              </w:rPr>
            </w:pPr>
            <w:r w:rsidRPr="00A23BBF">
              <w:rPr>
                <w:rFonts w:ascii="Times New Roman" w:hAnsi="Times New Roman" w:cs="Times New Roman"/>
                <w:b/>
                <w:bCs/>
                <w:sz w:val="24"/>
                <w:szCs w:val="24"/>
              </w:rPr>
              <w:t>Тема 4. Путешествие по планете Земля (10 часов)</w:t>
            </w:r>
          </w:p>
        </w:tc>
        <w:tc>
          <w:tcPr>
            <w:tcW w:w="7800" w:type="dxa"/>
            <w:tcBorders>
              <w:top w:val="single" w:sz="4" w:space="0" w:color="00000A"/>
              <w:left w:val="single" w:sz="4" w:space="0" w:color="00000A"/>
              <w:bottom w:val="single" w:sz="4" w:space="0" w:color="00000A"/>
            </w:tcBorders>
            <w:tcMar>
              <w:top w:w="0" w:type="dxa"/>
              <w:left w:w="108" w:type="dxa"/>
              <w:bottom w:w="0" w:type="dxa"/>
              <w:right w:w="108" w:type="dxa"/>
            </w:tcMar>
          </w:tcPr>
          <w:p w14:paraId="7857CD3A" w14:textId="77777777" w:rsidR="00D2718F" w:rsidRPr="00A800B5" w:rsidRDefault="00D2718F" w:rsidP="008F057D">
            <w:pPr>
              <w:rPr>
                <w:b/>
                <w:bCs/>
              </w:rPr>
            </w:pPr>
          </w:p>
        </w:tc>
      </w:tr>
      <w:tr w:rsidR="00D2718F" w14:paraId="1A433D89"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6A068DF0" w14:textId="77777777" w:rsidR="00D2718F" w:rsidRPr="00C91E2F" w:rsidRDefault="00D2718F" w:rsidP="005B0B91">
            <w:pPr>
              <w:pStyle w:val="a7"/>
              <w:jc w:val="both"/>
              <w:rPr>
                <w:rFonts w:ascii="Times New Roman" w:hAnsi="Times New Roman" w:cs="Times New Roman"/>
                <w:b/>
                <w:bCs/>
                <w:sz w:val="24"/>
                <w:szCs w:val="24"/>
              </w:rPr>
            </w:pPr>
            <w:r w:rsidRPr="00C91E2F">
              <w:rPr>
                <w:rFonts w:ascii="Times New Roman" w:hAnsi="Times New Roman" w:cs="Times New Roman"/>
                <w:b/>
                <w:bCs/>
                <w:sz w:val="24"/>
                <w:szCs w:val="24"/>
              </w:rPr>
              <w:lastRenderedPageBreak/>
              <w:t>Мировой океан и его части.</w:t>
            </w:r>
          </w:p>
          <w:p w14:paraId="18802E38" w14:textId="77777777" w:rsidR="00D2718F" w:rsidRPr="00C91E2F" w:rsidRDefault="00D2718F" w:rsidP="005B0B91">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 природе Мирового океана.</w:t>
            </w:r>
          </w:p>
        </w:tc>
        <w:tc>
          <w:tcPr>
            <w:tcW w:w="7800" w:type="dxa"/>
            <w:vMerge w:val="restart"/>
            <w:tcBorders>
              <w:top w:val="single" w:sz="4" w:space="0" w:color="00000A"/>
              <w:left w:val="single" w:sz="4" w:space="0" w:color="00000A"/>
            </w:tcBorders>
            <w:tcMar>
              <w:top w:w="0" w:type="dxa"/>
              <w:left w:w="108" w:type="dxa"/>
              <w:bottom w:w="0" w:type="dxa"/>
              <w:right w:w="108" w:type="dxa"/>
            </w:tcMar>
          </w:tcPr>
          <w:p w14:paraId="0879E1C1" w14:textId="77777777" w:rsidR="00D2718F" w:rsidRPr="00B72195" w:rsidRDefault="00D2718F" w:rsidP="00614A99">
            <w:pPr>
              <w:pStyle w:val="a8"/>
              <w:spacing w:before="0" w:beforeAutospacing="0" w:after="0" w:afterAutospacing="0"/>
              <w:jc w:val="both"/>
            </w:pPr>
            <w:r>
              <w:t>Способствова</w:t>
            </w:r>
            <w:r w:rsidRPr="00B72195">
              <w:t>ть к самостоятельному приобретению новых знаний и практических умений</w:t>
            </w:r>
            <w:r>
              <w:t xml:space="preserve"> </w:t>
            </w:r>
            <w:r w:rsidRPr="0014660A">
              <w:rPr>
                <w:b/>
                <w:bCs/>
              </w:rPr>
              <w:t>(</w:t>
            </w:r>
            <w:r w:rsidRPr="0014660A">
              <w:rPr>
                <w:rStyle w:val="a9"/>
                <w:b/>
                <w:bCs/>
              </w:rPr>
              <w:t>Р</w:t>
            </w:r>
            <w:r w:rsidRPr="0014660A">
              <w:rPr>
                <w:b/>
                <w:bCs/>
              </w:rPr>
              <w:t>).</w:t>
            </w:r>
          </w:p>
          <w:p w14:paraId="46D6608F" w14:textId="77777777" w:rsidR="00D2718F" w:rsidRPr="00B72195" w:rsidRDefault="00D2718F" w:rsidP="00614A99">
            <w:pPr>
              <w:pStyle w:val="a8"/>
              <w:spacing w:before="0" w:beforeAutospacing="0" w:after="0" w:afterAutospacing="0"/>
              <w:jc w:val="both"/>
            </w:pPr>
            <w:r>
              <w:t>Искать информацию</w:t>
            </w:r>
            <w:r w:rsidRPr="00B72195">
              <w:t xml:space="preserve"> (в Интернете и других источниках)</w:t>
            </w:r>
            <w:r>
              <w:t xml:space="preserve"> </w:t>
            </w:r>
            <w:r w:rsidRPr="0014660A">
              <w:rPr>
                <w:b/>
                <w:bCs/>
              </w:rPr>
              <w:t>(</w:t>
            </w:r>
            <w:r w:rsidRPr="0014660A">
              <w:rPr>
                <w:rStyle w:val="a9"/>
                <w:b/>
                <w:bCs/>
              </w:rPr>
              <w:t>П</w:t>
            </w:r>
            <w:r w:rsidRPr="0014660A">
              <w:rPr>
                <w:b/>
                <w:bCs/>
              </w:rPr>
              <w:t>).</w:t>
            </w:r>
          </w:p>
          <w:p w14:paraId="294337AD" w14:textId="77777777" w:rsidR="00D2718F" w:rsidRPr="00B72195" w:rsidRDefault="00D2718F" w:rsidP="00614A99">
            <w:r w:rsidRPr="00B72195">
              <w:t>Обсуждать  значения путешествий</w:t>
            </w:r>
            <w:r>
              <w:t xml:space="preserve"> </w:t>
            </w:r>
            <w:r w:rsidRPr="0014660A">
              <w:rPr>
                <w:b/>
                <w:bCs/>
              </w:rPr>
              <w:t>(</w:t>
            </w:r>
            <w:r w:rsidRPr="0014660A">
              <w:rPr>
                <w:b/>
                <w:bCs/>
                <w:i/>
                <w:iCs/>
              </w:rPr>
              <w:t>К</w:t>
            </w:r>
            <w:r w:rsidRPr="0014660A">
              <w:rPr>
                <w:b/>
                <w:bCs/>
              </w:rPr>
              <w:t>).</w:t>
            </w:r>
          </w:p>
          <w:p w14:paraId="12BBA6A4" w14:textId="77777777" w:rsidR="00D2718F" w:rsidRDefault="00D2718F" w:rsidP="00614A99">
            <w:r w:rsidRPr="00B72195">
              <w:t>Создавать историко-географические образы,  о территориях и границах.  Анализировать и обобщать гео</w:t>
            </w:r>
            <w:r>
              <w:t xml:space="preserve">графическую информацию </w:t>
            </w:r>
            <w:r w:rsidRPr="0014660A">
              <w:rPr>
                <w:b/>
                <w:bCs/>
              </w:rPr>
              <w:t>(</w:t>
            </w:r>
            <w:r w:rsidRPr="0014660A">
              <w:rPr>
                <w:b/>
                <w:bCs/>
                <w:i/>
                <w:iCs/>
              </w:rPr>
              <w:t>Л</w:t>
            </w:r>
            <w:r w:rsidRPr="0014660A">
              <w:rPr>
                <w:b/>
                <w:bCs/>
              </w:rPr>
              <w:t>).</w:t>
            </w:r>
          </w:p>
          <w:p w14:paraId="43F49D4C" w14:textId="77777777" w:rsidR="00D2718F" w:rsidRPr="00A800B5" w:rsidRDefault="00D2718F" w:rsidP="00614A99">
            <w:pPr>
              <w:rPr>
                <w:b/>
                <w:bCs/>
              </w:rPr>
            </w:pPr>
          </w:p>
        </w:tc>
      </w:tr>
      <w:tr w:rsidR="00D2718F" w14:paraId="5DB4FAAC"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209C6AD7"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Значение Мирового океана для природы и человека.</w:t>
            </w:r>
          </w:p>
          <w:p w14:paraId="2BBB8B2E" w14:textId="77777777" w:rsidR="00D2718F" w:rsidRPr="00C91E2F" w:rsidRDefault="00D2718F" w:rsidP="00F505B7">
            <w:pPr>
              <w:pStyle w:val="a7"/>
              <w:jc w:val="both"/>
              <w:rPr>
                <w:rFonts w:ascii="Times New Roman" w:hAnsi="Times New Roman" w:cs="Times New Roman"/>
                <w:color w:val="000000"/>
                <w:sz w:val="24"/>
                <w:szCs w:val="24"/>
              </w:rPr>
            </w:pPr>
            <w:r w:rsidRPr="00C91E2F">
              <w:rPr>
                <w:rFonts w:ascii="Times New Roman" w:hAnsi="Times New Roman" w:cs="Times New Roman"/>
                <w:color w:val="000000"/>
                <w:sz w:val="24"/>
                <w:szCs w:val="24"/>
              </w:rPr>
              <w:t xml:space="preserve">Формирование представлений о значении Мирового океана для природы и человека.     </w:t>
            </w:r>
          </w:p>
        </w:tc>
        <w:tc>
          <w:tcPr>
            <w:tcW w:w="7800" w:type="dxa"/>
            <w:vMerge/>
            <w:tcBorders>
              <w:left w:val="single" w:sz="4" w:space="0" w:color="00000A"/>
            </w:tcBorders>
            <w:tcMar>
              <w:top w:w="0" w:type="dxa"/>
              <w:left w:w="108" w:type="dxa"/>
              <w:bottom w:w="0" w:type="dxa"/>
              <w:right w:w="108" w:type="dxa"/>
            </w:tcMar>
          </w:tcPr>
          <w:p w14:paraId="54D72BB7" w14:textId="77777777" w:rsidR="00D2718F" w:rsidRPr="00A800B5" w:rsidRDefault="00D2718F" w:rsidP="00F505B7">
            <w:pPr>
              <w:rPr>
                <w:b/>
                <w:bCs/>
              </w:rPr>
            </w:pPr>
          </w:p>
        </w:tc>
      </w:tr>
      <w:tr w:rsidR="00D2718F" w14:paraId="4D975FCF"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0301879B"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Путешествие по Евразии.</w:t>
            </w:r>
          </w:p>
          <w:p w14:paraId="6CBC0718"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 природе Евразии.</w:t>
            </w:r>
          </w:p>
        </w:tc>
        <w:tc>
          <w:tcPr>
            <w:tcW w:w="7800" w:type="dxa"/>
            <w:vMerge/>
            <w:tcBorders>
              <w:left w:val="single" w:sz="4" w:space="0" w:color="00000A"/>
            </w:tcBorders>
            <w:tcMar>
              <w:top w:w="0" w:type="dxa"/>
              <w:left w:w="108" w:type="dxa"/>
              <w:bottom w:w="0" w:type="dxa"/>
              <w:right w:w="108" w:type="dxa"/>
            </w:tcMar>
          </w:tcPr>
          <w:p w14:paraId="04690FFF" w14:textId="77777777" w:rsidR="00D2718F" w:rsidRPr="00A800B5" w:rsidRDefault="00D2718F" w:rsidP="0014660A">
            <w:pPr>
              <w:rPr>
                <w:b/>
                <w:bCs/>
              </w:rPr>
            </w:pPr>
          </w:p>
        </w:tc>
      </w:tr>
      <w:tr w:rsidR="00D2718F" w14:paraId="381C47A9"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43436E8D"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Путешествие по Африке.</w:t>
            </w:r>
          </w:p>
          <w:p w14:paraId="0CF4F5B6"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 природе Африки.</w:t>
            </w:r>
          </w:p>
        </w:tc>
        <w:tc>
          <w:tcPr>
            <w:tcW w:w="7800" w:type="dxa"/>
            <w:vMerge/>
            <w:tcBorders>
              <w:left w:val="single" w:sz="4" w:space="0" w:color="00000A"/>
            </w:tcBorders>
            <w:tcMar>
              <w:top w:w="0" w:type="dxa"/>
              <w:left w:w="108" w:type="dxa"/>
              <w:bottom w:w="0" w:type="dxa"/>
              <w:right w:w="108" w:type="dxa"/>
            </w:tcMar>
          </w:tcPr>
          <w:p w14:paraId="2C82FC78" w14:textId="77777777" w:rsidR="00D2718F" w:rsidRPr="00A800B5" w:rsidRDefault="00D2718F" w:rsidP="00F505B7">
            <w:pPr>
              <w:rPr>
                <w:b/>
                <w:bCs/>
              </w:rPr>
            </w:pPr>
          </w:p>
        </w:tc>
      </w:tr>
      <w:tr w:rsidR="00D2718F" w14:paraId="3FF21C62"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2FF5DD7C"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Путешествие по Северной Америке.</w:t>
            </w:r>
          </w:p>
          <w:p w14:paraId="063EB5A4"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 природе Северной Америки.</w:t>
            </w:r>
          </w:p>
        </w:tc>
        <w:tc>
          <w:tcPr>
            <w:tcW w:w="7800" w:type="dxa"/>
            <w:vMerge/>
            <w:tcBorders>
              <w:left w:val="single" w:sz="4" w:space="0" w:color="00000A"/>
            </w:tcBorders>
            <w:tcMar>
              <w:top w:w="0" w:type="dxa"/>
              <w:left w:w="108" w:type="dxa"/>
              <w:bottom w:w="0" w:type="dxa"/>
              <w:right w:w="108" w:type="dxa"/>
            </w:tcMar>
          </w:tcPr>
          <w:p w14:paraId="2ECB1505" w14:textId="77777777" w:rsidR="00D2718F" w:rsidRPr="00A800B5" w:rsidRDefault="00D2718F" w:rsidP="00F505B7">
            <w:pPr>
              <w:rPr>
                <w:b/>
                <w:bCs/>
              </w:rPr>
            </w:pPr>
          </w:p>
        </w:tc>
      </w:tr>
      <w:tr w:rsidR="00D2718F" w14:paraId="3DDBE8C8"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4637C4F3"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Путешествие по Южной Америке.</w:t>
            </w:r>
          </w:p>
          <w:p w14:paraId="648B86F3"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 природе Южной Америки.</w:t>
            </w:r>
          </w:p>
        </w:tc>
        <w:tc>
          <w:tcPr>
            <w:tcW w:w="7800" w:type="dxa"/>
            <w:vMerge/>
            <w:tcBorders>
              <w:left w:val="single" w:sz="4" w:space="0" w:color="00000A"/>
            </w:tcBorders>
            <w:tcMar>
              <w:top w:w="0" w:type="dxa"/>
              <w:left w:w="108" w:type="dxa"/>
              <w:bottom w:w="0" w:type="dxa"/>
              <w:right w:w="108" w:type="dxa"/>
            </w:tcMar>
          </w:tcPr>
          <w:p w14:paraId="57C50EF6" w14:textId="77777777" w:rsidR="00D2718F" w:rsidRPr="00A800B5" w:rsidRDefault="00D2718F" w:rsidP="0014660A">
            <w:pPr>
              <w:rPr>
                <w:b/>
                <w:bCs/>
              </w:rPr>
            </w:pPr>
          </w:p>
        </w:tc>
      </w:tr>
      <w:tr w:rsidR="00D2718F" w14:paraId="50ACC1C2"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387E0C56"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Путешествие по Австралии.</w:t>
            </w:r>
          </w:p>
          <w:p w14:paraId="56AC0440"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 природе Австралии.</w:t>
            </w:r>
          </w:p>
        </w:tc>
        <w:tc>
          <w:tcPr>
            <w:tcW w:w="7800" w:type="dxa"/>
            <w:vMerge/>
            <w:tcBorders>
              <w:left w:val="single" w:sz="4" w:space="0" w:color="00000A"/>
            </w:tcBorders>
            <w:tcMar>
              <w:top w:w="0" w:type="dxa"/>
              <w:left w:w="108" w:type="dxa"/>
              <w:bottom w:w="0" w:type="dxa"/>
              <w:right w:w="108" w:type="dxa"/>
            </w:tcMar>
          </w:tcPr>
          <w:p w14:paraId="202BF041" w14:textId="77777777" w:rsidR="00D2718F" w:rsidRPr="00A800B5" w:rsidRDefault="00D2718F" w:rsidP="00F505B7">
            <w:pPr>
              <w:rPr>
                <w:b/>
                <w:bCs/>
              </w:rPr>
            </w:pPr>
          </w:p>
        </w:tc>
      </w:tr>
      <w:tr w:rsidR="00D2718F" w14:paraId="1262E05C"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0E9208A5"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Путешествие по Антарктиде.</w:t>
            </w:r>
          </w:p>
          <w:p w14:paraId="13625B44"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 природе Антарктиды.</w:t>
            </w:r>
          </w:p>
        </w:tc>
        <w:tc>
          <w:tcPr>
            <w:tcW w:w="7800" w:type="dxa"/>
            <w:vMerge/>
            <w:tcBorders>
              <w:left w:val="single" w:sz="4" w:space="0" w:color="00000A"/>
            </w:tcBorders>
            <w:tcMar>
              <w:top w:w="0" w:type="dxa"/>
              <w:left w:w="108" w:type="dxa"/>
              <w:bottom w:w="0" w:type="dxa"/>
              <w:right w:w="108" w:type="dxa"/>
            </w:tcMar>
          </w:tcPr>
          <w:p w14:paraId="3F53F175" w14:textId="77777777" w:rsidR="00D2718F" w:rsidRPr="00A800B5" w:rsidRDefault="00D2718F" w:rsidP="00F505B7">
            <w:pPr>
              <w:rPr>
                <w:b/>
                <w:bCs/>
              </w:rPr>
            </w:pPr>
          </w:p>
        </w:tc>
      </w:tr>
      <w:tr w:rsidR="00D2718F" w14:paraId="1AC0BBB1"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7645EE81" w14:textId="77777777" w:rsidR="00D2718F" w:rsidRPr="00C91E2F" w:rsidRDefault="00D2718F" w:rsidP="00A032A4">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Путешествие по Антарктиде.</w:t>
            </w:r>
          </w:p>
          <w:p w14:paraId="73DBB6D5" w14:textId="77777777" w:rsidR="00D2718F" w:rsidRPr="00C91E2F" w:rsidRDefault="00D2718F" w:rsidP="00A032A4">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 природе Антарктиды.</w:t>
            </w:r>
          </w:p>
        </w:tc>
        <w:tc>
          <w:tcPr>
            <w:tcW w:w="7800" w:type="dxa"/>
            <w:vMerge/>
            <w:tcBorders>
              <w:left w:val="single" w:sz="4" w:space="0" w:color="00000A"/>
            </w:tcBorders>
            <w:tcMar>
              <w:top w:w="0" w:type="dxa"/>
              <w:left w:w="108" w:type="dxa"/>
              <w:bottom w:w="0" w:type="dxa"/>
              <w:right w:w="108" w:type="dxa"/>
            </w:tcMar>
          </w:tcPr>
          <w:p w14:paraId="4F01FFD7" w14:textId="77777777" w:rsidR="00D2718F" w:rsidRPr="00A800B5" w:rsidRDefault="00D2718F" w:rsidP="00F505B7">
            <w:pPr>
              <w:rPr>
                <w:b/>
                <w:bCs/>
              </w:rPr>
            </w:pPr>
          </w:p>
        </w:tc>
      </w:tr>
      <w:tr w:rsidR="00D2718F" w14:paraId="1C43FD5A"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6EED2DF2"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Урок обобщения и контроля по теме раздела.</w:t>
            </w:r>
          </w:p>
          <w:p w14:paraId="1C08830B"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навыков и умений обобщения, работы с различн</w:t>
            </w:r>
            <w:r w:rsidRPr="00C91E2F">
              <w:rPr>
                <w:rFonts w:ascii="Times New Roman" w:hAnsi="Times New Roman" w:cs="Times New Roman"/>
                <w:color w:val="000000"/>
                <w:sz w:val="24"/>
                <w:szCs w:val="24"/>
              </w:rPr>
              <w:t>ы</w:t>
            </w:r>
            <w:r w:rsidRPr="00C91E2F">
              <w:rPr>
                <w:rFonts w:ascii="Times New Roman" w:hAnsi="Times New Roman" w:cs="Times New Roman"/>
                <w:color w:val="000000"/>
                <w:sz w:val="24"/>
                <w:szCs w:val="24"/>
              </w:rPr>
              <w:t>ми контрольно-измерительными материалами.</w:t>
            </w:r>
          </w:p>
        </w:tc>
        <w:tc>
          <w:tcPr>
            <w:tcW w:w="7800" w:type="dxa"/>
            <w:vMerge/>
            <w:tcBorders>
              <w:left w:val="single" w:sz="4" w:space="0" w:color="00000A"/>
              <w:bottom w:val="single" w:sz="4" w:space="0" w:color="00000A"/>
            </w:tcBorders>
            <w:tcMar>
              <w:top w:w="0" w:type="dxa"/>
              <w:left w:w="108" w:type="dxa"/>
              <w:bottom w:w="0" w:type="dxa"/>
              <w:right w:w="108" w:type="dxa"/>
            </w:tcMar>
          </w:tcPr>
          <w:p w14:paraId="0D9806A7" w14:textId="77777777" w:rsidR="00D2718F" w:rsidRPr="00A800B5" w:rsidRDefault="00D2718F" w:rsidP="00F505B7">
            <w:pPr>
              <w:rPr>
                <w:b/>
                <w:bCs/>
              </w:rPr>
            </w:pPr>
          </w:p>
        </w:tc>
      </w:tr>
      <w:tr w:rsidR="00D2718F" w14:paraId="28B955B5"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775B2083"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b/>
                <w:bCs/>
                <w:color w:val="000000"/>
                <w:sz w:val="24"/>
                <w:szCs w:val="24"/>
              </w:rPr>
              <w:t>Тема 5. Природа Земли (2 часа)</w:t>
            </w:r>
          </w:p>
        </w:tc>
        <w:tc>
          <w:tcPr>
            <w:tcW w:w="7800" w:type="dxa"/>
            <w:tcBorders>
              <w:top w:val="single" w:sz="4" w:space="0" w:color="00000A"/>
              <w:left w:val="single" w:sz="4" w:space="0" w:color="00000A"/>
              <w:bottom w:val="single" w:sz="4" w:space="0" w:color="00000A"/>
            </w:tcBorders>
            <w:tcMar>
              <w:top w:w="0" w:type="dxa"/>
              <w:left w:w="108" w:type="dxa"/>
              <w:bottom w:w="0" w:type="dxa"/>
              <w:right w:w="108" w:type="dxa"/>
            </w:tcMar>
          </w:tcPr>
          <w:p w14:paraId="7DFB31FB" w14:textId="77777777" w:rsidR="00D2718F" w:rsidRPr="00A800B5" w:rsidRDefault="00D2718F" w:rsidP="00F505B7">
            <w:pPr>
              <w:rPr>
                <w:b/>
                <w:bCs/>
              </w:rPr>
            </w:pPr>
          </w:p>
        </w:tc>
      </w:tr>
      <w:tr w:rsidR="00D2718F" w14:paraId="7CBD2168"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6919CD67"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Что такое природа?</w:t>
            </w:r>
          </w:p>
          <w:p w14:paraId="1DE9E1A8"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 природе Земли.</w:t>
            </w:r>
          </w:p>
        </w:tc>
        <w:tc>
          <w:tcPr>
            <w:tcW w:w="7800" w:type="dxa"/>
            <w:vMerge w:val="restart"/>
            <w:tcBorders>
              <w:top w:val="single" w:sz="4" w:space="0" w:color="00000A"/>
              <w:left w:val="single" w:sz="4" w:space="0" w:color="00000A"/>
            </w:tcBorders>
            <w:tcMar>
              <w:top w:w="0" w:type="dxa"/>
              <w:left w:w="108" w:type="dxa"/>
              <w:bottom w:w="0" w:type="dxa"/>
              <w:right w:w="108" w:type="dxa"/>
            </w:tcMar>
          </w:tcPr>
          <w:p w14:paraId="30829976" w14:textId="77777777" w:rsidR="00D2718F" w:rsidRPr="00B72195" w:rsidRDefault="00D2718F" w:rsidP="00614A99">
            <w:pPr>
              <w:pStyle w:val="a8"/>
              <w:spacing w:before="0" w:beforeAutospacing="0" w:after="0" w:afterAutospacing="0"/>
              <w:jc w:val="both"/>
            </w:pPr>
            <w:r>
              <w:t>С</w:t>
            </w:r>
            <w:r w:rsidRPr="00B72195">
              <w:t>пособность к самостоятельному приобретению новых знаний и практ</w:t>
            </w:r>
            <w:r w:rsidRPr="00B72195">
              <w:t>и</w:t>
            </w:r>
            <w:r w:rsidRPr="00B72195">
              <w:t>ческих умений</w:t>
            </w:r>
            <w:r>
              <w:t xml:space="preserve"> (</w:t>
            </w:r>
            <w:r w:rsidRPr="00B72195">
              <w:rPr>
                <w:rStyle w:val="a9"/>
                <w:b/>
                <w:bCs/>
              </w:rPr>
              <w:t>Р</w:t>
            </w:r>
            <w:r>
              <w:t>)</w:t>
            </w:r>
            <w:r w:rsidRPr="00B72195">
              <w:t>.</w:t>
            </w:r>
          </w:p>
          <w:p w14:paraId="1D461CE2" w14:textId="77777777" w:rsidR="00D2718F" w:rsidRDefault="00D2718F" w:rsidP="00614A99">
            <w:pPr>
              <w:jc w:val="both"/>
              <w:textAlignment w:val="top"/>
            </w:pPr>
            <w:r w:rsidRPr="00B72195">
              <w:t>Использовать различные источники географической информации для поиска и извлечения информа</w:t>
            </w:r>
            <w:r>
              <w:t xml:space="preserve">ции. </w:t>
            </w:r>
            <w:r w:rsidRPr="00B72195">
              <w:t xml:space="preserve"> </w:t>
            </w:r>
            <w:r>
              <w:t>Искать</w:t>
            </w:r>
            <w:r w:rsidRPr="00B72195">
              <w:t xml:space="preserve"> информа</w:t>
            </w:r>
            <w:r>
              <w:t>цию</w:t>
            </w:r>
            <w:r w:rsidRPr="00B72195">
              <w:t xml:space="preserve"> (в Интернете и других источниках)</w:t>
            </w:r>
            <w:r>
              <w:t xml:space="preserve"> (</w:t>
            </w:r>
            <w:r w:rsidRPr="00B72195">
              <w:rPr>
                <w:rStyle w:val="a9"/>
                <w:b/>
                <w:bCs/>
              </w:rPr>
              <w:t>П</w:t>
            </w:r>
            <w:r>
              <w:t>)</w:t>
            </w:r>
            <w:r w:rsidRPr="00B72195">
              <w:t>.</w:t>
            </w:r>
          </w:p>
          <w:p w14:paraId="25CEDBDA" w14:textId="77777777" w:rsidR="00D2718F" w:rsidRPr="00B72195" w:rsidRDefault="00D2718F" w:rsidP="00614A99">
            <w:pPr>
              <w:jc w:val="both"/>
              <w:textAlignment w:val="top"/>
            </w:pPr>
            <w:r w:rsidRPr="00B72195">
              <w:t>Высказывать мнения об их значении, возможности использования</w:t>
            </w:r>
            <w:r>
              <w:t xml:space="preserve"> (</w:t>
            </w:r>
            <w:r w:rsidRPr="00614A99">
              <w:rPr>
                <w:b/>
                <w:bCs/>
                <w:i/>
                <w:iCs/>
              </w:rPr>
              <w:t>К</w:t>
            </w:r>
            <w:r>
              <w:t>)</w:t>
            </w:r>
            <w:r w:rsidRPr="00B72195">
              <w:t>.</w:t>
            </w:r>
          </w:p>
          <w:p w14:paraId="0BD4F431" w14:textId="77777777" w:rsidR="00D2718F" w:rsidRPr="00B72195" w:rsidRDefault="00D2718F" w:rsidP="00614A99">
            <w:pPr>
              <w:jc w:val="both"/>
              <w:textAlignment w:val="top"/>
            </w:pPr>
            <w:r w:rsidRPr="00B72195">
              <w:t>Осозна</w:t>
            </w:r>
            <w:r>
              <w:t>вать</w:t>
            </w:r>
            <w:r w:rsidRPr="00B72195">
              <w:t xml:space="preserve"> це</w:t>
            </w:r>
            <w:r>
              <w:t>лостность</w:t>
            </w:r>
            <w:r w:rsidRPr="00B72195">
              <w:t xml:space="preserve"> географическ</w:t>
            </w:r>
            <w:r>
              <w:t>их</w:t>
            </w:r>
            <w:r w:rsidRPr="00B72195">
              <w:t xml:space="preserve"> зна</w:t>
            </w:r>
            <w:r>
              <w:t xml:space="preserve">ний </w:t>
            </w:r>
            <w:r w:rsidRPr="0014660A">
              <w:rPr>
                <w:b/>
                <w:bCs/>
              </w:rPr>
              <w:t>(</w:t>
            </w:r>
            <w:r w:rsidRPr="0014660A">
              <w:rPr>
                <w:b/>
                <w:bCs/>
                <w:i/>
                <w:iCs/>
              </w:rPr>
              <w:t>Л</w:t>
            </w:r>
            <w:r w:rsidRPr="0014660A">
              <w:rPr>
                <w:b/>
                <w:bCs/>
              </w:rPr>
              <w:t>).</w:t>
            </w:r>
            <w:r w:rsidRPr="00B72195">
              <w:t xml:space="preserve"> </w:t>
            </w:r>
          </w:p>
          <w:p w14:paraId="03A8C5E9" w14:textId="77777777" w:rsidR="00D2718F" w:rsidRPr="00A800B5" w:rsidRDefault="00D2718F" w:rsidP="00614A99">
            <w:pPr>
              <w:jc w:val="both"/>
              <w:textAlignment w:val="top"/>
              <w:rPr>
                <w:b/>
                <w:bCs/>
              </w:rPr>
            </w:pPr>
          </w:p>
        </w:tc>
      </w:tr>
      <w:tr w:rsidR="00D2718F" w14:paraId="216C953E"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7EB78199" w14:textId="77777777" w:rsidR="00D2718F" w:rsidRPr="00C91E2F" w:rsidRDefault="00D2718F" w:rsidP="00F505B7">
            <w:pPr>
              <w:pStyle w:val="a7"/>
              <w:jc w:val="both"/>
              <w:rPr>
                <w:rFonts w:ascii="Times New Roman" w:hAnsi="Times New Roman" w:cs="Times New Roman"/>
                <w:b/>
                <w:bCs/>
                <w:color w:val="000000"/>
                <w:sz w:val="24"/>
                <w:szCs w:val="24"/>
              </w:rPr>
            </w:pPr>
            <w:r w:rsidRPr="00C91E2F">
              <w:rPr>
                <w:rFonts w:ascii="Times New Roman" w:hAnsi="Times New Roman" w:cs="Times New Roman"/>
                <w:b/>
                <w:bCs/>
                <w:color w:val="000000"/>
                <w:sz w:val="24"/>
                <w:szCs w:val="24"/>
              </w:rPr>
              <w:t>Оболочки Земли.</w:t>
            </w:r>
          </w:p>
          <w:p w14:paraId="60F3BD4C" w14:textId="77777777" w:rsidR="00D2718F" w:rsidRPr="00C91E2F" w:rsidRDefault="00D2718F" w:rsidP="00F505B7">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представлений об оболочках Земли.</w:t>
            </w:r>
          </w:p>
        </w:tc>
        <w:tc>
          <w:tcPr>
            <w:tcW w:w="7800" w:type="dxa"/>
            <w:vMerge/>
            <w:tcBorders>
              <w:left w:val="single" w:sz="4" w:space="0" w:color="00000A"/>
            </w:tcBorders>
            <w:tcMar>
              <w:top w:w="0" w:type="dxa"/>
              <w:left w:w="108" w:type="dxa"/>
              <w:bottom w:w="0" w:type="dxa"/>
              <w:right w:w="108" w:type="dxa"/>
            </w:tcMar>
          </w:tcPr>
          <w:p w14:paraId="01B1EA0D" w14:textId="77777777" w:rsidR="00D2718F" w:rsidRPr="00A800B5" w:rsidRDefault="00D2718F" w:rsidP="00F505B7">
            <w:pPr>
              <w:rPr>
                <w:b/>
                <w:bCs/>
              </w:rPr>
            </w:pPr>
          </w:p>
        </w:tc>
      </w:tr>
      <w:tr w:rsidR="00D2718F" w14:paraId="3B12496A" w14:textId="77777777">
        <w:tc>
          <w:tcPr>
            <w:tcW w:w="7210" w:type="dxa"/>
            <w:tcBorders>
              <w:top w:val="single" w:sz="4" w:space="0" w:color="00000A"/>
              <w:bottom w:val="single" w:sz="4" w:space="0" w:color="00000A"/>
              <w:right w:val="single" w:sz="4" w:space="0" w:color="00000A"/>
            </w:tcBorders>
            <w:tcMar>
              <w:top w:w="0" w:type="dxa"/>
              <w:left w:w="108" w:type="dxa"/>
              <w:bottom w:w="0" w:type="dxa"/>
              <w:right w:w="108" w:type="dxa"/>
            </w:tcMar>
          </w:tcPr>
          <w:p w14:paraId="5DA63EEB" w14:textId="77777777" w:rsidR="00D2718F" w:rsidRPr="00C91E2F" w:rsidRDefault="00D2718F" w:rsidP="00A4171E">
            <w:pPr>
              <w:pStyle w:val="a7"/>
              <w:jc w:val="both"/>
              <w:rPr>
                <w:rFonts w:ascii="Times New Roman" w:hAnsi="Times New Roman" w:cs="Times New Roman"/>
                <w:b/>
                <w:bCs/>
                <w:color w:val="000000"/>
                <w:sz w:val="24"/>
                <w:szCs w:val="24"/>
                <w:lang w:eastAsia="ru-RU"/>
              </w:rPr>
            </w:pPr>
            <w:r w:rsidRPr="00C91E2F">
              <w:rPr>
                <w:rFonts w:ascii="Times New Roman" w:hAnsi="Times New Roman" w:cs="Times New Roman"/>
                <w:b/>
                <w:bCs/>
                <w:color w:val="000000"/>
                <w:sz w:val="24"/>
                <w:szCs w:val="24"/>
                <w:lang w:eastAsia="ru-RU"/>
              </w:rPr>
              <w:t>Обобщающий урок.</w:t>
            </w:r>
          </w:p>
          <w:p w14:paraId="4DC8B495" w14:textId="77777777" w:rsidR="00D2718F" w:rsidRPr="00C91E2F" w:rsidRDefault="00D2718F" w:rsidP="00A4171E">
            <w:pPr>
              <w:pStyle w:val="a7"/>
              <w:jc w:val="both"/>
              <w:rPr>
                <w:rFonts w:ascii="Times New Roman" w:hAnsi="Times New Roman" w:cs="Times New Roman"/>
                <w:sz w:val="24"/>
                <w:szCs w:val="24"/>
              </w:rPr>
            </w:pPr>
            <w:r w:rsidRPr="00C91E2F">
              <w:rPr>
                <w:rFonts w:ascii="Times New Roman" w:hAnsi="Times New Roman" w:cs="Times New Roman"/>
                <w:color w:val="000000"/>
                <w:sz w:val="24"/>
                <w:szCs w:val="24"/>
              </w:rPr>
              <w:t>Формирование навыков и умений обобщения, работы с различн</w:t>
            </w:r>
            <w:r w:rsidRPr="00C91E2F">
              <w:rPr>
                <w:rFonts w:ascii="Times New Roman" w:hAnsi="Times New Roman" w:cs="Times New Roman"/>
                <w:color w:val="000000"/>
                <w:sz w:val="24"/>
                <w:szCs w:val="24"/>
              </w:rPr>
              <w:t>ы</w:t>
            </w:r>
            <w:r w:rsidRPr="00C91E2F">
              <w:rPr>
                <w:rFonts w:ascii="Times New Roman" w:hAnsi="Times New Roman" w:cs="Times New Roman"/>
                <w:color w:val="000000"/>
                <w:sz w:val="24"/>
                <w:szCs w:val="24"/>
              </w:rPr>
              <w:t>ми контрольно-измерительными материалами.</w:t>
            </w:r>
          </w:p>
        </w:tc>
        <w:tc>
          <w:tcPr>
            <w:tcW w:w="7800" w:type="dxa"/>
            <w:vMerge/>
            <w:tcBorders>
              <w:left w:val="single" w:sz="4" w:space="0" w:color="00000A"/>
              <w:bottom w:val="single" w:sz="4" w:space="0" w:color="00000A"/>
            </w:tcBorders>
            <w:tcMar>
              <w:top w:w="0" w:type="dxa"/>
              <w:left w:w="108" w:type="dxa"/>
              <w:bottom w:w="0" w:type="dxa"/>
              <w:right w:w="108" w:type="dxa"/>
            </w:tcMar>
          </w:tcPr>
          <w:p w14:paraId="27C49198" w14:textId="77777777" w:rsidR="00D2718F" w:rsidRPr="00A800B5" w:rsidRDefault="00D2718F" w:rsidP="00F505B7">
            <w:pPr>
              <w:rPr>
                <w:b/>
                <w:bCs/>
              </w:rPr>
            </w:pPr>
          </w:p>
        </w:tc>
      </w:tr>
      <w:tr w:rsidR="00D2718F" w14:paraId="0DF8446F" w14:textId="77777777">
        <w:trPr>
          <w:trHeight w:val="441"/>
        </w:trPr>
        <w:tc>
          <w:tcPr>
            <w:tcW w:w="15010" w:type="dxa"/>
            <w:gridSpan w:val="2"/>
            <w:tcBorders>
              <w:top w:val="single" w:sz="4" w:space="0" w:color="00000A"/>
              <w:bottom w:val="single" w:sz="4" w:space="0" w:color="00000A"/>
            </w:tcBorders>
            <w:tcMar>
              <w:top w:w="0" w:type="dxa"/>
              <w:left w:w="108" w:type="dxa"/>
              <w:bottom w:w="0" w:type="dxa"/>
              <w:right w:w="108" w:type="dxa"/>
            </w:tcMar>
          </w:tcPr>
          <w:p w14:paraId="47972F24" w14:textId="77777777" w:rsidR="00D2718F" w:rsidRPr="00C91E2F" w:rsidRDefault="00D2718F" w:rsidP="00F505B7">
            <w:pPr>
              <w:pStyle w:val="a3"/>
              <w:spacing w:after="0" w:line="100" w:lineRule="atLeast"/>
              <w:jc w:val="both"/>
              <w:rPr>
                <w:rFonts w:cs="Times New Roman"/>
              </w:rPr>
            </w:pPr>
            <w:r w:rsidRPr="00A800B5">
              <w:rPr>
                <w:rFonts w:ascii="Times New Roman" w:hAnsi="Times New Roman" w:cs="Times New Roman"/>
                <w:b/>
                <w:bCs/>
                <w:i/>
                <w:iCs/>
                <w:sz w:val="24"/>
                <w:szCs w:val="24"/>
              </w:rPr>
              <w:t>Резерв учебного времени в 5 классе: 4 часа</w:t>
            </w:r>
          </w:p>
        </w:tc>
      </w:tr>
    </w:tbl>
    <w:p w14:paraId="08660D53" w14:textId="77777777" w:rsidR="00D2718F" w:rsidRPr="00C6048F" w:rsidRDefault="00D2718F" w:rsidP="00C57482">
      <w:pPr>
        <w:jc w:val="both"/>
      </w:pPr>
    </w:p>
    <w:p w14:paraId="4E19E911" w14:textId="77777777" w:rsidR="00D2718F" w:rsidRDefault="00D2718F" w:rsidP="00F40DBF">
      <w:pPr>
        <w:spacing w:line="100" w:lineRule="atLeast"/>
      </w:pPr>
      <w:r w:rsidRPr="001B0AF3">
        <w:rPr>
          <w:b/>
          <w:bCs/>
          <w:spacing w:val="-7"/>
        </w:rPr>
        <w:t>7.Учебно – методическое и материально-техническое обеспечение образовательного процесса</w:t>
      </w:r>
    </w:p>
    <w:p w14:paraId="530F08B1" w14:textId="77777777" w:rsidR="00D2718F" w:rsidRPr="00E15F05" w:rsidRDefault="00D2718F" w:rsidP="003A2872">
      <w:pPr>
        <w:pStyle w:val="a5"/>
        <w:spacing w:after="0" w:line="100" w:lineRule="atLeast"/>
        <w:outlineLvl w:val="0"/>
        <w:rPr>
          <w:rFonts w:ascii="Times New Roman" w:hAnsi="Times New Roman" w:cs="Times New Roman"/>
          <w:sz w:val="24"/>
          <w:szCs w:val="24"/>
        </w:rPr>
      </w:pPr>
      <w:r w:rsidRPr="00E15F05">
        <w:rPr>
          <w:rFonts w:ascii="Times New Roman" w:hAnsi="Times New Roman" w:cs="Times New Roman"/>
          <w:b/>
          <w:bCs/>
          <w:sz w:val="24"/>
          <w:szCs w:val="24"/>
        </w:rPr>
        <w:t>Печатные пособия</w:t>
      </w:r>
    </w:p>
    <w:p w14:paraId="02CD4E23" w14:textId="77777777" w:rsidR="00D2718F" w:rsidRDefault="00D2718F" w:rsidP="00F40DBF">
      <w:pPr>
        <w:pStyle w:val="a5"/>
        <w:widowControl w:val="0"/>
        <w:numPr>
          <w:ilvl w:val="0"/>
          <w:numId w:val="6"/>
        </w:numPr>
        <w:spacing w:after="0" w:line="100" w:lineRule="atLeast"/>
        <w:jc w:val="both"/>
        <w:rPr>
          <w:rFonts w:cs="Times New Roman"/>
        </w:rPr>
      </w:pPr>
      <w:r>
        <w:rPr>
          <w:rStyle w:val="dash0410005f0431005f0437005f0430005f0446005f0020005f0441005f043f005f0438005f0441005f043a005f0430005f005fchar1char1"/>
        </w:rPr>
        <w:t xml:space="preserve">УМК (программа по географии автора Е.М. </w:t>
      </w:r>
      <w:proofErr w:type="spellStart"/>
      <w:r>
        <w:rPr>
          <w:rStyle w:val="dash0410005f0431005f0437005f0430005f0446005f0020005f0441005f043f005f0438005f0441005f043a005f0430005f005fchar1char1"/>
        </w:rPr>
        <w:t>Домогацких</w:t>
      </w:r>
      <w:proofErr w:type="spellEnd"/>
      <w:r>
        <w:rPr>
          <w:rStyle w:val="dash0410005f0431005f0437005f0430005f0446005f0020005f0441005f043f005f0438005f0441005f043a005f0430005f005fchar1char1"/>
        </w:rPr>
        <w:t xml:space="preserve">, учебник для 5 класса «Введение в географию» - авторы Е.М. </w:t>
      </w:r>
      <w:proofErr w:type="spellStart"/>
      <w:r>
        <w:rPr>
          <w:rStyle w:val="dash0410005f0431005f0437005f0430005f0446005f0020005f0441005f043f005f0438005f0441005f043a005f0430005f005fchar1char1"/>
        </w:rPr>
        <w:t>Домогацких</w:t>
      </w:r>
      <w:proofErr w:type="spellEnd"/>
      <w:r>
        <w:rPr>
          <w:rStyle w:val="dash0410005f0431005f0437005f0430005f0446005f0020005f0441005f043f005f0438005f0441005f043a005f0430005f005fchar1char1"/>
        </w:rPr>
        <w:t>, Э.Л. Введенский, А.А. Плешаков).</w:t>
      </w:r>
    </w:p>
    <w:p w14:paraId="193B5468" w14:textId="77777777" w:rsidR="00D2718F" w:rsidRDefault="00D2718F" w:rsidP="00F40DBF">
      <w:pPr>
        <w:pStyle w:val="a3"/>
        <w:widowControl w:val="0"/>
        <w:numPr>
          <w:ilvl w:val="0"/>
          <w:numId w:val="6"/>
        </w:numPr>
        <w:spacing w:after="0" w:line="100" w:lineRule="atLeast"/>
        <w:jc w:val="both"/>
        <w:rPr>
          <w:rFonts w:cs="Times New Roman"/>
        </w:rPr>
      </w:pPr>
      <w:r>
        <w:rPr>
          <w:rStyle w:val="dash0410005f0431005f0437005f0430005f0446005f0020005f0441005f043f005f0438005f0441005f043a005f0430005f005fchar1char1"/>
        </w:rPr>
        <w:lastRenderedPageBreak/>
        <w:t xml:space="preserve"> Примерные программы по учебным предметам. География 5 – 9 классы.</w:t>
      </w:r>
    </w:p>
    <w:p w14:paraId="1421DC66" w14:textId="77777777" w:rsidR="00D2718F" w:rsidRDefault="00D2718F" w:rsidP="00F40DBF">
      <w:pPr>
        <w:pStyle w:val="a3"/>
        <w:widowControl w:val="0"/>
        <w:numPr>
          <w:ilvl w:val="0"/>
          <w:numId w:val="6"/>
        </w:numPr>
        <w:spacing w:after="0" w:line="100" w:lineRule="atLeast"/>
        <w:jc w:val="both"/>
        <w:rPr>
          <w:rFonts w:cs="Times New Roman"/>
        </w:rPr>
      </w:pPr>
      <w:r>
        <w:rPr>
          <w:rStyle w:val="dash0410005f0431005f0437005f0430005f0446005f0020005f0441005f043f005f0438005f0441005f043a005f0430005f005fchar1char1"/>
        </w:rPr>
        <w:t xml:space="preserve"> Федеральный государственный образовательный стандарт основного общего образования.</w:t>
      </w:r>
    </w:p>
    <w:p w14:paraId="7210EB86" w14:textId="77777777" w:rsidR="00D2718F" w:rsidRDefault="00D2718F" w:rsidP="00F40DBF">
      <w:pPr>
        <w:pStyle w:val="a3"/>
        <w:widowControl w:val="0"/>
        <w:numPr>
          <w:ilvl w:val="0"/>
          <w:numId w:val="6"/>
        </w:numPr>
        <w:spacing w:after="0" w:line="100" w:lineRule="atLeast"/>
        <w:jc w:val="both"/>
        <w:rPr>
          <w:rFonts w:cs="Times New Roman"/>
        </w:rPr>
      </w:pPr>
      <w:r>
        <w:rPr>
          <w:rStyle w:val="dash0410005f0431005f0437005f0430005f0446005f0020005f0441005f043f005f0438005f0441005f043a005f0430005f005fchar1char1"/>
        </w:rPr>
        <w:t xml:space="preserve"> Проектная деятельность школьников. Автор К.Н. Поливанова.</w:t>
      </w:r>
    </w:p>
    <w:p w14:paraId="0E2875E9" w14:textId="77777777" w:rsidR="00D2718F" w:rsidRPr="004339D3" w:rsidRDefault="00D2718F" w:rsidP="00F40DBF">
      <w:pPr>
        <w:pStyle w:val="a3"/>
        <w:widowControl w:val="0"/>
        <w:numPr>
          <w:ilvl w:val="0"/>
          <w:numId w:val="6"/>
        </w:numPr>
        <w:spacing w:after="0" w:line="100" w:lineRule="atLeast"/>
        <w:jc w:val="both"/>
        <w:rPr>
          <w:rStyle w:val="dash0410005f0431005f0437005f0430005f0446005f0020005f0441005f043f005f0438005f0441005f043a005f0430005f005fchar1char1"/>
        </w:rPr>
      </w:pPr>
      <w:r>
        <w:rPr>
          <w:rStyle w:val="dash0410005f0431005f0437005f0430005f0446005f0020005f0441005f043f005f0438005f0441005f043a005f0430005f005fchar1char1"/>
        </w:rPr>
        <w:t>Примерные программы внеурочной деятельности. Начальное и основное образование.</w:t>
      </w:r>
    </w:p>
    <w:p w14:paraId="4140136F" w14:textId="77777777" w:rsidR="00D2718F" w:rsidRPr="004339D3" w:rsidRDefault="00D2718F" w:rsidP="00F40DBF">
      <w:pPr>
        <w:pStyle w:val="a3"/>
        <w:widowControl w:val="0"/>
        <w:numPr>
          <w:ilvl w:val="0"/>
          <w:numId w:val="6"/>
        </w:numPr>
        <w:spacing w:after="0" w:line="100" w:lineRule="atLeast"/>
        <w:jc w:val="both"/>
        <w:rPr>
          <w:rFonts w:ascii="Times New Roman" w:hAnsi="Times New Roman" w:cs="Times New Roman"/>
        </w:rPr>
      </w:pPr>
      <w:r w:rsidRPr="007D4B49">
        <w:rPr>
          <w:rStyle w:val="dash0410005f0431005f0437005f0430005f0446005f0020005f0441005f043f005f0438005f0441005f043a005f0430005f005fchar1char1"/>
        </w:rPr>
        <w:t>Николина В.В., Липкина Е.К. География. Проекты и творческие работы. 5-9 классы. М., «Просвещение», 2012.</w:t>
      </w:r>
    </w:p>
    <w:p w14:paraId="52364E1C" w14:textId="77777777" w:rsidR="00D2718F" w:rsidRPr="00E15F05" w:rsidRDefault="00D2718F" w:rsidP="00F40DBF">
      <w:pPr>
        <w:pStyle w:val="a3"/>
        <w:widowControl w:val="0"/>
        <w:numPr>
          <w:ilvl w:val="0"/>
          <w:numId w:val="6"/>
        </w:numPr>
        <w:spacing w:after="0" w:line="100" w:lineRule="atLeast"/>
        <w:jc w:val="both"/>
        <w:rPr>
          <w:rStyle w:val="dash0410005f0431005f0437005f0430005f0446005f0020005f0441005f043f005f0438005f0441005f043a005f0430005f005fchar1char1"/>
        </w:rPr>
      </w:pPr>
      <w:r>
        <w:rPr>
          <w:rStyle w:val="dash0410005f0431005f0437005f0430005f0446005f0020005f0441005f043f005f0438005f0441005f043a005f0430005f005fchar1char1"/>
        </w:rPr>
        <w:t>Стенд для постоянных и временных экспозиций.</w:t>
      </w:r>
    </w:p>
    <w:p w14:paraId="085F5846" w14:textId="77777777" w:rsidR="00D2718F" w:rsidRDefault="00D2718F" w:rsidP="00F40DBF">
      <w:pPr>
        <w:pStyle w:val="a3"/>
        <w:widowControl w:val="0"/>
        <w:numPr>
          <w:ilvl w:val="0"/>
          <w:numId w:val="6"/>
        </w:numPr>
        <w:spacing w:after="0" w:line="100" w:lineRule="atLeast"/>
        <w:jc w:val="both"/>
        <w:rPr>
          <w:rFonts w:cs="Times New Roman"/>
        </w:rPr>
      </w:pPr>
      <w:r>
        <w:rPr>
          <w:rStyle w:val="dash0410005f0431005f0437005f0430005f0446005f0020005f0441005f043f005f0438005f0441005f043a005f0430005f005fchar1char1"/>
        </w:rPr>
        <w:t>Глобус  большой.</w:t>
      </w:r>
    </w:p>
    <w:p w14:paraId="4CCA2F93" w14:textId="77777777" w:rsidR="00D2718F" w:rsidRDefault="00D2718F" w:rsidP="00F40DBF">
      <w:pPr>
        <w:pStyle w:val="a3"/>
        <w:widowControl w:val="0"/>
        <w:numPr>
          <w:ilvl w:val="0"/>
          <w:numId w:val="6"/>
        </w:numPr>
        <w:spacing w:after="0" w:line="100" w:lineRule="atLeast"/>
        <w:jc w:val="both"/>
        <w:rPr>
          <w:rFonts w:cs="Times New Roman"/>
        </w:rPr>
      </w:pPr>
      <w:r>
        <w:rPr>
          <w:rStyle w:val="dash0410005f0431005f0437005f0430005f0446005f0020005f0441005f043f005f0438005f0441005f043a005f0430005f005fchar1char1"/>
        </w:rPr>
        <w:t>Глобусы лабораторные.</w:t>
      </w:r>
    </w:p>
    <w:p w14:paraId="038FF272" w14:textId="77777777" w:rsidR="00D2718F" w:rsidRDefault="00D2718F" w:rsidP="00F40DBF">
      <w:pPr>
        <w:pStyle w:val="a3"/>
        <w:widowControl w:val="0"/>
        <w:numPr>
          <w:ilvl w:val="0"/>
          <w:numId w:val="6"/>
        </w:numPr>
        <w:spacing w:after="0" w:line="100" w:lineRule="atLeast"/>
        <w:jc w:val="both"/>
        <w:rPr>
          <w:rFonts w:cs="Times New Roman"/>
        </w:rPr>
      </w:pPr>
      <w:r>
        <w:rPr>
          <w:rStyle w:val="dash0410005f0431005f0437005f0430005f0446005f0020005f0441005f043f005f0438005f0441005f043a005f0430005f005fchar1char1"/>
        </w:rPr>
        <w:t>Теллурий.</w:t>
      </w:r>
    </w:p>
    <w:p w14:paraId="4454C34D" w14:textId="77777777" w:rsidR="00D2718F" w:rsidRDefault="00D2718F" w:rsidP="00F40DBF">
      <w:pPr>
        <w:pStyle w:val="a3"/>
        <w:widowControl w:val="0"/>
        <w:numPr>
          <w:ilvl w:val="0"/>
          <w:numId w:val="6"/>
        </w:numPr>
        <w:spacing w:after="0" w:line="100" w:lineRule="atLeast"/>
        <w:jc w:val="both"/>
        <w:rPr>
          <w:rFonts w:cs="Times New Roman"/>
        </w:rPr>
      </w:pPr>
      <w:r>
        <w:rPr>
          <w:rStyle w:val="dash0410005f0431005f0437005f0430005f0446005f0020005f0441005f043f005f0438005f0441005f043a005f0430005f005fchar1char1"/>
        </w:rPr>
        <w:t>Стенд портретов выдающихся географов и путешественников.</w:t>
      </w:r>
    </w:p>
    <w:p w14:paraId="02D52A2F" w14:textId="77777777" w:rsidR="00D2718F" w:rsidRDefault="00D2718F" w:rsidP="00F40DBF">
      <w:pPr>
        <w:pStyle w:val="a3"/>
        <w:widowControl w:val="0"/>
        <w:numPr>
          <w:ilvl w:val="0"/>
          <w:numId w:val="6"/>
        </w:numPr>
        <w:spacing w:after="0" w:line="100" w:lineRule="atLeast"/>
        <w:jc w:val="both"/>
        <w:rPr>
          <w:rFonts w:cs="Times New Roman"/>
        </w:rPr>
      </w:pPr>
      <w:r>
        <w:rPr>
          <w:rStyle w:val="dash0410005f0431005f0437005f0430005f0446005f0020005f0441005f043f005f0438005f0441005f043a005f0430005f005fchar1char1"/>
        </w:rPr>
        <w:t>Физическая карта полушарий.</w:t>
      </w:r>
    </w:p>
    <w:p w14:paraId="46BFEBF2" w14:textId="77777777" w:rsidR="00D2718F" w:rsidRDefault="00D2718F" w:rsidP="00F40DBF">
      <w:pPr>
        <w:pStyle w:val="a3"/>
        <w:widowControl w:val="0"/>
        <w:numPr>
          <w:ilvl w:val="0"/>
          <w:numId w:val="6"/>
        </w:numPr>
        <w:spacing w:after="0" w:line="100" w:lineRule="atLeast"/>
        <w:jc w:val="both"/>
        <w:rPr>
          <w:rFonts w:cs="Times New Roman"/>
        </w:rPr>
      </w:pPr>
      <w:r>
        <w:rPr>
          <w:rStyle w:val="dash0410005f0431005f0437005f0430005f0446005f0020005f0441005f043f005f0438005f0441005f043a005f0430005f005fchar1char1"/>
        </w:rPr>
        <w:t>Физические карты материков: Африки, Северной Америки, Евразии, Антарктиды.</w:t>
      </w:r>
    </w:p>
    <w:p w14:paraId="4BCB7676" w14:textId="77777777" w:rsidR="00D2718F" w:rsidRDefault="00D2718F" w:rsidP="00F40DBF">
      <w:pPr>
        <w:pStyle w:val="a3"/>
        <w:widowControl w:val="0"/>
        <w:numPr>
          <w:ilvl w:val="0"/>
          <w:numId w:val="6"/>
        </w:numPr>
        <w:spacing w:after="0" w:line="100" w:lineRule="atLeast"/>
        <w:jc w:val="both"/>
        <w:rPr>
          <w:rFonts w:cs="Times New Roman"/>
        </w:rPr>
      </w:pPr>
      <w:r>
        <w:rPr>
          <w:rStyle w:val="dash0410005f0431005f0437005f0430005f0446005f0020005f0441005f043f005f0438005f0441005f043a005f0430005f005fchar1char1"/>
        </w:rPr>
        <w:t>Карта великих географических открытий.</w:t>
      </w:r>
    </w:p>
    <w:p w14:paraId="578C6BA6" w14:textId="77777777" w:rsidR="00D2718F" w:rsidRDefault="00D2718F" w:rsidP="00F40DBF">
      <w:pPr>
        <w:pStyle w:val="a3"/>
        <w:widowControl w:val="0"/>
        <w:numPr>
          <w:ilvl w:val="0"/>
          <w:numId w:val="6"/>
        </w:numPr>
        <w:spacing w:after="0" w:line="100" w:lineRule="atLeast"/>
        <w:jc w:val="both"/>
        <w:rPr>
          <w:rFonts w:cs="Times New Roman"/>
        </w:rPr>
      </w:pPr>
      <w:r>
        <w:rPr>
          <w:rStyle w:val="dash0410005f0431005f0437005f0430005f0446005f0020005f0441005f043f005f0438005f0441005f043a005f0430005f005fchar1char1"/>
        </w:rPr>
        <w:t>Карта Мирового океана.</w:t>
      </w:r>
    </w:p>
    <w:p w14:paraId="410AB6E4" w14:textId="77777777" w:rsidR="00D2718F" w:rsidRDefault="00D2718F" w:rsidP="00F40DBF">
      <w:pPr>
        <w:pStyle w:val="a3"/>
        <w:widowControl w:val="0"/>
        <w:numPr>
          <w:ilvl w:val="0"/>
          <w:numId w:val="6"/>
        </w:numPr>
        <w:spacing w:after="0" w:line="100" w:lineRule="atLeast"/>
        <w:jc w:val="both"/>
        <w:rPr>
          <w:rFonts w:cs="Times New Roman"/>
        </w:rPr>
      </w:pPr>
      <w:r>
        <w:rPr>
          <w:rStyle w:val="dash0410005f0431005f0437005f0430005f0446005f0020005f0441005f043f005f0438005f0441005f043a005f0430005f005fchar1char1"/>
        </w:rPr>
        <w:t>Компасы.</w:t>
      </w:r>
    </w:p>
    <w:p w14:paraId="53171EC5" w14:textId="77777777" w:rsidR="00D2718F" w:rsidRDefault="00D2718F" w:rsidP="00F40DBF">
      <w:pPr>
        <w:pStyle w:val="a3"/>
        <w:widowControl w:val="0"/>
        <w:numPr>
          <w:ilvl w:val="0"/>
          <w:numId w:val="6"/>
        </w:numPr>
        <w:spacing w:after="0" w:line="100" w:lineRule="atLeast"/>
        <w:jc w:val="both"/>
        <w:rPr>
          <w:rFonts w:cs="Times New Roman"/>
        </w:rPr>
      </w:pPr>
      <w:r>
        <w:rPr>
          <w:rStyle w:val="dash0410005f0431005f0437005f0430005f0446005f0020005f0441005f043f005f0438005f0441005f043a005f0430005f005fchar1char1"/>
        </w:rPr>
        <w:t>Календарь погоды.</w:t>
      </w:r>
    </w:p>
    <w:p w14:paraId="39045285" w14:textId="77777777" w:rsidR="00D2718F" w:rsidRPr="00E15F05" w:rsidRDefault="00D2718F" w:rsidP="00F40DBF">
      <w:pPr>
        <w:pStyle w:val="a3"/>
        <w:widowControl w:val="0"/>
        <w:spacing w:after="0" w:line="100" w:lineRule="atLeast"/>
        <w:ind w:left="1080"/>
        <w:jc w:val="both"/>
        <w:rPr>
          <w:rStyle w:val="dash0410005f0431005f0437005f0430005f0446005f0020005f0441005f043f005f0438005f0441005f043a005f0430005f005fchar1char1"/>
        </w:rPr>
      </w:pPr>
    </w:p>
    <w:p w14:paraId="75DE81D1" w14:textId="77777777" w:rsidR="00D2718F" w:rsidRPr="00E15F05" w:rsidRDefault="00D2718F" w:rsidP="003A2872">
      <w:pPr>
        <w:pStyle w:val="a5"/>
        <w:spacing w:after="0"/>
        <w:ind w:left="1080"/>
        <w:outlineLvl w:val="0"/>
        <w:rPr>
          <w:rFonts w:ascii="Times New Roman" w:hAnsi="Times New Roman" w:cs="Times New Roman"/>
          <w:b/>
          <w:bCs/>
          <w:sz w:val="24"/>
          <w:szCs w:val="24"/>
        </w:rPr>
      </w:pPr>
      <w:r w:rsidRPr="00E15F05">
        <w:rPr>
          <w:rFonts w:ascii="Times New Roman" w:hAnsi="Times New Roman" w:cs="Times New Roman"/>
          <w:b/>
          <w:bCs/>
          <w:sz w:val="24"/>
          <w:szCs w:val="24"/>
        </w:rPr>
        <w:t>Экранно-звуковые пособия</w:t>
      </w:r>
    </w:p>
    <w:p w14:paraId="74273665" w14:textId="77777777" w:rsidR="00D2718F" w:rsidRDefault="00D2718F" w:rsidP="00F40DBF">
      <w:pPr>
        <w:pStyle w:val="a3"/>
        <w:widowControl w:val="0"/>
        <w:numPr>
          <w:ilvl w:val="0"/>
          <w:numId w:val="7"/>
        </w:numPr>
        <w:spacing w:after="0" w:line="100" w:lineRule="atLeast"/>
        <w:rPr>
          <w:rFonts w:cs="Times New Roman"/>
        </w:rPr>
      </w:pPr>
      <w:r>
        <w:rPr>
          <w:rStyle w:val="dash0410005f0431005f0437005f0430005f0446005f0020005f0441005f043f005f0438005f0441005f043a005f0430005f005fchar1char1"/>
        </w:rPr>
        <w:t>Компьютер.</w:t>
      </w:r>
    </w:p>
    <w:p w14:paraId="1F5EAA1E" w14:textId="77777777" w:rsidR="00D2718F" w:rsidRDefault="00D2718F" w:rsidP="00F40DBF">
      <w:pPr>
        <w:pStyle w:val="a3"/>
        <w:widowControl w:val="0"/>
        <w:numPr>
          <w:ilvl w:val="0"/>
          <w:numId w:val="7"/>
        </w:numPr>
        <w:spacing w:after="0" w:line="100" w:lineRule="atLeast"/>
        <w:jc w:val="both"/>
        <w:rPr>
          <w:rFonts w:cs="Times New Roman"/>
        </w:rPr>
      </w:pPr>
      <w:r>
        <w:rPr>
          <w:rStyle w:val="dash0410005f0431005f0437005f0430005f0446005f0020005f0441005f043f005f0438005f0441005f043a005f0430005f005fchar1char1"/>
        </w:rPr>
        <w:t>Мультимедиа-проектор.</w:t>
      </w:r>
    </w:p>
    <w:p w14:paraId="0DB10A42" w14:textId="77777777" w:rsidR="00D2718F" w:rsidRPr="00E15F05" w:rsidRDefault="00D2718F" w:rsidP="00F40DBF">
      <w:pPr>
        <w:pStyle w:val="a3"/>
        <w:widowControl w:val="0"/>
        <w:numPr>
          <w:ilvl w:val="0"/>
          <w:numId w:val="7"/>
        </w:numPr>
        <w:spacing w:after="0" w:line="100" w:lineRule="atLeast"/>
        <w:jc w:val="both"/>
        <w:rPr>
          <w:rStyle w:val="dash0410005f0431005f0437005f0430005f0446005f0020005f0441005f043f005f0438005f0441005f043a005f0430005f005fchar1char1"/>
        </w:rPr>
      </w:pPr>
      <w:r>
        <w:rPr>
          <w:rStyle w:val="dash0410005f0431005f0437005f0430005f0446005f0020005f0441005f043f005f0438005f0441005f043a005f0430005f005fchar1char1"/>
        </w:rPr>
        <w:t>Интерактивная доска.</w:t>
      </w:r>
    </w:p>
    <w:p w14:paraId="5BE332C8" w14:textId="77777777" w:rsidR="00D2718F" w:rsidRPr="00E15F05" w:rsidRDefault="00D2718F" w:rsidP="00F40DBF">
      <w:pPr>
        <w:pStyle w:val="a7"/>
        <w:numPr>
          <w:ilvl w:val="0"/>
          <w:numId w:val="7"/>
        </w:numPr>
        <w:rPr>
          <w:rFonts w:ascii="Times New Roman" w:hAnsi="Times New Roman" w:cs="Times New Roman"/>
          <w:sz w:val="24"/>
          <w:szCs w:val="24"/>
        </w:rPr>
      </w:pPr>
      <w:r w:rsidRPr="005D63FC">
        <w:rPr>
          <w:rFonts w:ascii="Times New Roman" w:hAnsi="Times New Roman" w:cs="Times New Roman"/>
          <w:sz w:val="24"/>
          <w:szCs w:val="24"/>
        </w:rPr>
        <w:t>Электронные презентации</w:t>
      </w:r>
      <w:r>
        <w:rPr>
          <w:rFonts w:ascii="Times New Roman" w:hAnsi="Times New Roman" w:cs="Times New Roman"/>
          <w:sz w:val="24"/>
          <w:szCs w:val="24"/>
        </w:rPr>
        <w:t>.</w:t>
      </w:r>
    </w:p>
    <w:p w14:paraId="36201453" w14:textId="77777777" w:rsidR="00D2718F" w:rsidRDefault="00D2718F" w:rsidP="00F40DBF">
      <w:pPr>
        <w:pStyle w:val="a3"/>
        <w:widowControl w:val="0"/>
        <w:numPr>
          <w:ilvl w:val="0"/>
          <w:numId w:val="7"/>
        </w:numPr>
        <w:spacing w:after="0" w:line="100" w:lineRule="atLeast"/>
        <w:jc w:val="both"/>
        <w:rPr>
          <w:rFonts w:cs="Times New Roman"/>
        </w:rPr>
      </w:pPr>
      <w:r>
        <w:rPr>
          <w:rStyle w:val="dash0410005f0431005f0437005f0430005f0446005f0020005f0441005f043f005f0438005f0441005f043a005f0430005f005fchar1char1"/>
        </w:rPr>
        <w:t xml:space="preserve">Коллекция </w:t>
      </w:r>
      <w:proofErr w:type="spellStart"/>
      <w:r>
        <w:rPr>
          <w:rStyle w:val="dash0410005f0431005f0437005f0430005f0446005f0020005f0441005f043f005f0438005f0441005f043a005f0430005f005fchar1char1"/>
        </w:rPr>
        <w:t>медиаресурсов</w:t>
      </w:r>
      <w:proofErr w:type="spellEnd"/>
      <w:r>
        <w:rPr>
          <w:rStyle w:val="dash0410005f0431005f0437005f0430005f0446005f0020005f0441005f043f005f0438005f0441005f043a005f0430005f005fchar1char1"/>
        </w:rPr>
        <w:t>.</w:t>
      </w:r>
    </w:p>
    <w:p w14:paraId="07B87CB0" w14:textId="77777777" w:rsidR="00D2718F" w:rsidRDefault="00D2718F" w:rsidP="00F40DBF">
      <w:pPr>
        <w:pStyle w:val="a3"/>
        <w:widowControl w:val="0"/>
        <w:numPr>
          <w:ilvl w:val="0"/>
          <w:numId w:val="7"/>
        </w:numPr>
        <w:spacing w:after="0" w:line="100" w:lineRule="atLeast"/>
        <w:jc w:val="both"/>
        <w:rPr>
          <w:rFonts w:cs="Times New Roman"/>
        </w:rPr>
      </w:pPr>
      <w:r>
        <w:rPr>
          <w:rStyle w:val="dash0410005f0431005f0437005f0430005f0446005f0020005f0441005f043f005f0438005f0441005f043a005f0430005f005fchar1char1"/>
        </w:rPr>
        <w:t>Выход в Интернет.</w:t>
      </w:r>
    </w:p>
    <w:p w14:paraId="4B9418D2" w14:textId="77777777" w:rsidR="00D2718F" w:rsidRDefault="00D2718F" w:rsidP="00F40DBF">
      <w:pPr>
        <w:pStyle w:val="a3"/>
        <w:widowControl w:val="0"/>
        <w:numPr>
          <w:ilvl w:val="0"/>
          <w:numId w:val="7"/>
        </w:numPr>
        <w:spacing w:after="0" w:line="100" w:lineRule="atLeast"/>
        <w:jc w:val="both"/>
        <w:rPr>
          <w:rFonts w:cs="Times New Roman"/>
        </w:rPr>
      </w:pPr>
      <w:r>
        <w:rPr>
          <w:rStyle w:val="dash0410005f0431005f0437005f0430005f0446005f0020005f0441005f043f005f0438005f0441005f043a005f0430005f005fchar1char1"/>
        </w:rPr>
        <w:t>Учебная геоинформационная система.</w:t>
      </w:r>
    </w:p>
    <w:p w14:paraId="0B890290" w14:textId="77777777" w:rsidR="00D2718F" w:rsidRPr="00B67EA5" w:rsidRDefault="00D2718F" w:rsidP="00F40DBF">
      <w:pPr>
        <w:pStyle w:val="a3"/>
        <w:widowControl w:val="0"/>
        <w:numPr>
          <w:ilvl w:val="0"/>
          <w:numId w:val="7"/>
        </w:numPr>
        <w:spacing w:after="0" w:line="100" w:lineRule="atLeast"/>
        <w:jc w:val="both"/>
        <w:rPr>
          <w:rStyle w:val="dash0410005f0431005f0437005f0430005f0446005f0020005f0441005f043f005f0438005f0441005f043a005f0430005f005fchar1char1"/>
        </w:rPr>
      </w:pPr>
      <w:r>
        <w:rPr>
          <w:rStyle w:val="dash0410005f0431005f0437005f0430005f0446005f0020005f0441005f043f005f0438005f0441005f043a005f0430005f005fchar1char1"/>
        </w:rPr>
        <w:t>Справочно-информационная и научно-популярная литература.</w:t>
      </w:r>
    </w:p>
    <w:p w14:paraId="223412B9" w14:textId="77777777" w:rsidR="00D2718F" w:rsidRPr="00B67EA5" w:rsidRDefault="00D2718F" w:rsidP="00F40DBF">
      <w:pPr>
        <w:pStyle w:val="a3"/>
        <w:widowControl w:val="0"/>
        <w:spacing w:after="0" w:line="100" w:lineRule="atLeast"/>
        <w:ind w:left="720"/>
        <w:jc w:val="both"/>
        <w:rPr>
          <w:rFonts w:ascii="Times New Roman" w:hAnsi="Times New Roman" w:cs="Times New Roman"/>
          <w:sz w:val="24"/>
          <w:szCs w:val="24"/>
        </w:rPr>
      </w:pPr>
    </w:p>
    <w:p w14:paraId="42BF16D4" w14:textId="77777777" w:rsidR="00D2718F" w:rsidRDefault="00D2718F" w:rsidP="003A2872">
      <w:pPr>
        <w:pStyle w:val="a5"/>
        <w:spacing w:after="0"/>
        <w:outlineLvl w:val="0"/>
        <w:rPr>
          <w:rFonts w:ascii="Times New Roman" w:hAnsi="Times New Roman" w:cs="Times New Roman"/>
          <w:b/>
          <w:bCs/>
          <w:sz w:val="24"/>
          <w:szCs w:val="24"/>
        </w:rPr>
      </w:pPr>
      <w:r w:rsidRPr="00B67EA5">
        <w:rPr>
          <w:rFonts w:ascii="Times New Roman" w:hAnsi="Times New Roman" w:cs="Times New Roman"/>
          <w:b/>
          <w:bCs/>
          <w:sz w:val="24"/>
          <w:szCs w:val="24"/>
        </w:rPr>
        <w:t>Технические средства обучения</w:t>
      </w:r>
    </w:p>
    <w:p w14:paraId="37DB91C4" w14:textId="77777777" w:rsidR="00D2718F" w:rsidRDefault="00D2718F" w:rsidP="00F40DBF">
      <w:pPr>
        <w:pStyle w:val="a7"/>
        <w:rPr>
          <w:rFonts w:ascii="Times New Roman" w:hAnsi="Times New Roman" w:cs="Times New Roman"/>
          <w:sz w:val="24"/>
          <w:szCs w:val="24"/>
        </w:rPr>
      </w:pPr>
      <w:r>
        <w:rPr>
          <w:rFonts w:ascii="Times New Roman" w:hAnsi="Times New Roman" w:cs="Times New Roman"/>
          <w:sz w:val="24"/>
          <w:szCs w:val="24"/>
        </w:rPr>
        <w:t xml:space="preserve">      1. </w:t>
      </w:r>
      <w:r w:rsidRPr="005D63FC">
        <w:rPr>
          <w:rFonts w:ascii="Times New Roman" w:hAnsi="Times New Roman" w:cs="Times New Roman"/>
          <w:sz w:val="24"/>
          <w:szCs w:val="24"/>
        </w:rPr>
        <w:t>Аудиоколонки  колонки.</w:t>
      </w:r>
    </w:p>
    <w:p w14:paraId="7D73E25E" w14:textId="77777777" w:rsidR="00D2718F" w:rsidRDefault="00D2718F" w:rsidP="00F40DBF">
      <w:pPr>
        <w:pStyle w:val="a7"/>
        <w:rPr>
          <w:rFonts w:ascii="Times New Roman" w:hAnsi="Times New Roman" w:cs="Times New Roman"/>
          <w:sz w:val="24"/>
          <w:szCs w:val="24"/>
        </w:rPr>
      </w:pPr>
      <w:r>
        <w:rPr>
          <w:rFonts w:ascii="Times New Roman" w:hAnsi="Times New Roman" w:cs="Times New Roman"/>
          <w:sz w:val="24"/>
          <w:szCs w:val="24"/>
        </w:rPr>
        <w:t xml:space="preserve">      2. </w:t>
      </w:r>
      <w:r w:rsidRPr="005D63FC">
        <w:rPr>
          <w:rFonts w:ascii="Times New Roman" w:hAnsi="Times New Roman" w:cs="Times New Roman"/>
          <w:sz w:val="24"/>
          <w:szCs w:val="24"/>
        </w:rPr>
        <w:t xml:space="preserve">Видеопроектор.  </w:t>
      </w:r>
    </w:p>
    <w:p w14:paraId="61C02C01" w14:textId="77777777" w:rsidR="00D2718F" w:rsidRDefault="00D2718F" w:rsidP="00F40DBF">
      <w:pPr>
        <w:pStyle w:val="a7"/>
        <w:rPr>
          <w:rFonts w:ascii="Times New Roman" w:hAnsi="Times New Roman" w:cs="Times New Roman"/>
          <w:sz w:val="24"/>
          <w:szCs w:val="24"/>
        </w:rPr>
      </w:pPr>
      <w:r>
        <w:rPr>
          <w:rFonts w:ascii="Times New Roman" w:hAnsi="Times New Roman" w:cs="Times New Roman"/>
          <w:sz w:val="24"/>
          <w:szCs w:val="24"/>
        </w:rPr>
        <w:t xml:space="preserve">      3. </w:t>
      </w:r>
      <w:r w:rsidRPr="005D63FC">
        <w:rPr>
          <w:rFonts w:ascii="Times New Roman" w:hAnsi="Times New Roman" w:cs="Times New Roman"/>
          <w:sz w:val="24"/>
          <w:szCs w:val="24"/>
        </w:rPr>
        <w:t xml:space="preserve"> Принтер.</w:t>
      </w:r>
    </w:p>
    <w:p w14:paraId="246505F2" w14:textId="77777777" w:rsidR="00D2718F" w:rsidRDefault="00D2718F" w:rsidP="00F40DBF">
      <w:pPr>
        <w:pStyle w:val="a7"/>
        <w:rPr>
          <w:rFonts w:ascii="Times New Roman" w:hAnsi="Times New Roman" w:cs="Times New Roman"/>
          <w:sz w:val="24"/>
          <w:szCs w:val="24"/>
        </w:rPr>
      </w:pPr>
      <w:r>
        <w:rPr>
          <w:rFonts w:ascii="Times New Roman" w:hAnsi="Times New Roman" w:cs="Times New Roman"/>
          <w:sz w:val="24"/>
          <w:szCs w:val="24"/>
        </w:rPr>
        <w:t xml:space="preserve">      4</w:t>
      </w:r>
      <w:r w:rsidRPr="005D63FC">
        <w:rPr>
          <w:rFonts w:ascii="Times New Roman" w:hAnsi="Times New Roman" w:cs="Times New Roman"/>
          <w:sz w:val="24"/>
          <w:szCs w:val="24"/>
        </w:rPr>
        <w:t>. Экран.</w:t>
      </w:r>
    </w:p>
    <w:p w14:paraId="52A1D7C0" w14:textId="77777777" w:rsidR="00D2718F" w:rsidRPr="005D63FC" w:rsidRDefault="00D2718F" w:rsidP="00F40DBF">
      <w:pPr>
        <w:pStyle w:val="a7"/>
        <w:rPr>
          <w:rFonts w:ascii="Times New Roman" w:hAnsi="Times New Roman" w:cs="Times New Roman"/>
          <w:sz w:val="24"/>
          <w:szCs w:val="24"/>
        </w:rPr>
      </w:pPr>
    </w:p>
    <w:p w14:paraId="25DEBB7D" w14:textId="77777777" w:rsidR="00D2718F" w:rsidRPr="00B67EA5" w:rsidRDefault="00D2718F" w:rsidP="003A2872">
      <w:pPr>
        <w:outlineLvl w:val="0"/>
        <w:rPr>
          <w:b/>
          <w:bCs/>
        </w:rPr>
      </w:pPr>
      <w:r w:rsidRPr="00B67EA5">
        <w:rPr>
          <w:b/>
          <w:bCs/>
        </w:rPr>
        <w:t>Цифровые и электронные образовательные ресурсы</w:t>
      </w:r>
    </w:p>
    <w:p w14:paraId="6CCB82F9" w14:textId="77777777" w:rsidR="00D2718F" w:rsidRPr="005D63FC" w:rsidRDefault="00D2718F" w:rsidP="00F40DBF">
      <w:pPr>
        <w:pStyle w:val="a7"/>
        <w:numPr>
          <w:ilvl w:val="0"/>
          <w:numId w:val="8"/>
        </w:numPr>
        <w:rPr>
          <w:rFonts w:ascii="Times New Roman" w:hAnsi="Times New Roman" w:cs="Times New Roman"/>
          <w:sz w:val="24"/>
          <w:szCs w:val="24"/>
        </w:rPr>
      </w:pPr>
      <w:proofErr w:type="gramStart"/>
      <w:r w:rsidRPr="005D63FC">
        <w:rPr>
          <w:rFonts w:ascii="Times New Roman" w:hAnsi="Times New Roman" w:cs="Times New Roman"/>
          <w:sz w:val="24"/>
          <w:szCs w:val="24"/>
          <w:lang w:val="en-US"/>
        </w:rPr>
        <w:t>www</w:t>
      </w:r>
      <w:proofErr w:type="gramEnd"/>
      <w:r w:rsidRPr="005D63FC">
        <w:rPr>
          <w:rFonts w:ascii="Times New Roman" w:hAnsi="Times New Roman" w:cs="Times New Roman"/>
          <w:sz w:val="24"/>
          <w:szCs w:val="24"/>
        </w:rPr>
        <w:t xml:space="preserve">. </w:t>
      </w:r>
      <w:proofErr w:type="spellStart"/>
      <w:r w:rsidRPr="005D63FC">
        <w:rPr>
          <w:rFonts w:ascii="Times New Roman" w:hAnsi="Times New Roman" w:cs="Times New Roman"/>
          <w:sz w:val="24"/>
          <w:szCs w:val="24"/>
          <w:lang w:val="en-US"/>
        </w:rPr>
        <w:t>admkria</w:t>
      </w:r>
      <w:proofErr w:type="spellEnd"/>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kuban</w:t>
      </w:r>
      <w:proofErr w:type="spellEnd"/>
      <w:r w:rsidRPr="005D63FC">
        <w:rPr>
          <w:rFonts w:ascii="Times New Roman" w:hAnsi="Times New Roman" w:cs="Times New Roman"/>
          <w:sz w:val="24"/>
          <w:szCs w:val="24"/>
        </w:rPr>
        <w:t xml:space="preserve">. </w:t>
      </w:r>
      <w:proofErr w:type="spellStart"/>
      <w:proofErr w:type="gramStart"/>
      <w:r w:rsidRPr="005D63FC">
        <w:rPr>
          <w:rFonts w:ascii="Times New Roman" w:hAnsi="Times New Roman" w:cs="Times New Roman"/>
          <w:sz w:val="24"/>
          <w:szCs w:val="24"/>
          <w:lang w:val="en-US"/>
        </w:rPr>
        <w:t>ru</w:t>
      </w:r>
      <w:proofErr w:type="spellEnd"/>
      <w:proofErr w:type="gramEnd"/>
    </w:p>
    <w:p w14:paraId="566C7F1F" w14:textId="77777777" w:rsidR="00D2718F" w:rsidRPr="005D63FC" w:rsidRDefault="00D2718F" w:rsidP="00F40DBF">
      <w:pPr>
        <w:pStyle w:val="a7"/>
        <w:numPr>
          <w:ilvl w:val="0"/>
          <w:numId w:val="8"/>
        </w:numPr>
        <w:rPr>
          <w:rFonts w:ascii="Times New Roman" w:hAnsi="Times New Roman" w:cs="Times New Roman"/>
          <w:sz w:val="24"/>
          <w:szCs w:val="24"/>
        </w:rPr>
      </w:pPr>
      <w:r w:rsidRPr="005D63FC">
        <w:rPr>
          <w:rFonts w:ascii="Times New Roman" w:hAnsi="Times New Roman" w:cs="Times New Roman"/>
          <w:sz w:val="24"/>
          <w:szCs w:val="24"/>
          <w:lang w:val="en-US"/>
        </w:rPr>
        <w:t>http</w:t>
      </w:r>
      <w:r w:rsidRPr="005D63FC">
        <w:rPr>
          <w:rFonts w:ascii="Times New Roman" w:hAnsi="Times New Roman" w:cs="Times New Roman"/>
          <w:sz w:val="24"/>
          <w:szCs w:val="24"/>
        </w:rPr>
        <w:t>://</w:t>
      </w:r>
      <w:r w:rsidRPr="005D63FC">
        <w:rPr>
          <w:rFonts w:ascii="Times New Roman" w:hAnsi="Times New Roman" w:cs="Times New Roman"/>
          <w:sz w:val="24"/>
          <w:szCs w:val="24"/>
          <w:lang w:val="en-US"/>
        </w:rPr>
        <w:t>www</w:t>
      </w:r>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kubangov</w:t>
      </w:r>
      <w:proofErr w:type="spellEnd"/>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ru</w:t>
      </w:r>
      <w:proofErr w:type="spellEnd"/>
      <w:r w:rsidRPr="005D63FC">
        <w:rPr>
          <w:rFonts w:ascii="Times New Roman" w:hAnsi="Times New Roman" w:cs="Times New Roman"/>
          <w:sz w:val="24"/>
          <w:szCs w:val="24"/>
        </w:rPr>
        <w:t>/ — сайт администрации Краснодарского края. Символика Краснодарского края (герб, гимн, флаг), историч</w:t>
      </w:r>
      <w:r w:rsidRPr="005D63FC">
        <w:rPr>
          <w:rFonts w:ascii="Times New Roman" w:hAnsi="Times New Roman" w:cs="Times New Roman"/>
          <w:sz w:val="24"/>
          <w:szCs w:val="24"/>
        </w:rPr>
        <w:t>е</w:t>
      </w:r>
      <w:r w:rsidRPr="005D63FC">
        <w:rPr>
          <w:rFonts w:ascii="Times New Roman" w:hAnsi="Times New Roman" w:cs="Times New Roman"/>
          <w:sz w:val="24"/>
          <w:szCs w:val="24"/>
        </w:rPr>
        <w:t>ская справка. Города и районы: политическая карта края - изображение районов края;</w:t>
      </w:r>
    </w:p>
    <w:p w14:paraId="1B559B0F" w14:textId="77777777" w:rsidR="00D2718F" w:rsidRPr="005D63FC" w:rsidRDefault="00D2718F" w:rsidP="00F40DBF">
      <w:pPr>
        <w:pStyle w:val="a7"/>
        <w:numPr>
          <w:ilvl w:val="0"/>
          <w:numId w:val="8"/>
        </w:numPr>
        <w:rPr>
          <w:rFonts w:ascii="Times New Roman" w:hAnsi="Times New Roman" w:cs="Times New Roman"/>
          <w:sz w:val="24"/>
          <w:szCs w:val="24"/>
        </w:rPr>
      </w:pPr>
      <w:proofErr w:type="gramStart"/>
      <w:r w:rsidRPr="005D63FC">
        <w:rPr>
          <w:rFonts w:ascii="Times New Roman" w:hAnsi="Times New Roman" w:cs="Times New Roman"/>
          <w:sz w:val="24"/>
          <w:szCs w:val="24"/>
          <w:lang w:val="en-US"/>
        </w:rPr>
        <w:lastRenderedPageBreak/>
        <w:t>www</w:t>
      </w:r>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yuga</w:t>
      </w:r>
      <w:proofErr w:type="spellEnd"/>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ru</w:t>
      </w:r>
      <w:proofErr w:type="spellEnd"/>
      <w:proofErr w:type="gramEnd"/>
      <w:r w:rsidRPr="005D63FC">
        <w:rPr>
          <w:rFonts w:ascii="Times New Roman" w:hAnsi="Times New Roman" w:cs="Times New Roman"/>
          <w:sz w:val="24"/>
          <w:szCs w:val="24"/>
        </w:rPr>
        <w:t xml:space="preserve"> - информационный портал Краснодарского края: общество, культура, спорт, история, деловая жизнь, афиша культурной жизни г. Краснодара (фильмы, спектакли, выставки, концерты);</w:t>
      </w:r>
    </w:p>
    <w:p w14:paraId="3E2A5D46" w14:textId="77777777" w:rsidR="00D2718F" w:rsidRPr="005D63FC" w:rsidRDefault="00D2718F" w:rsidP="00F40DBF">
      <w:pPr>
        <w:pStyle w:val="a7"/>
        <w:numPr>
          <w:ilvl w:val="0"/>
          <w:numId w:val="8"/>
        </w:numPr>
        <w:rPr>
          <w:rFonts w:ascii="Times New Roman" w:hAnsi="Times New Roman" w:cs="Times New Roman"/>
          <w:sz w:val="24"/>
          <w:szCs w:val="24"/>
        </w:rPr>
      </w:pPr>
      <w:r w:rsidRPr="005D63FC">
        <w:rPr>
          <w:rFonts w:ascii="Times New Roman" w:hAnsi="Times New Roman" w:cs="Times New Roman"/>
          <w:sz w:val="24"/>
          <w:szCs w:val="24"/>
          <w:lang w:val="en-US"/>
        </w:rPr>
        <w:t>http</w:t>
      </w:r>
      <w:r w:rsidRPr="005D63FC">
        <w:rPr>
          <w:rFonts w:ascii="Times New Roman" w:hAnsi="Times New Roman" w:cs="Times New Roman"/>
          <w:sz w:val="24"/>
          <w:szCs w:val="24"/>
        </w:rPr>
        <w:t>://</w:t>
      </w:r>
      <w:r w:rsidRPr="005D63FC">
        <w:rPr>
          <w:rFonts w:ascii="Times New Roman" w:hAnsi="Times New Roman" w:cs="Times New Roman"/>
          <w:sz w:val="24"/>
          <w:szCs w:val="24"/>
          <w:lang w:val="en-US"/>
        </w:rPr>
        <w:t>www</w:t>
      </w:r>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ekaterinodar</w:t>
      </w:r>
      <w:proofErr w:type="spellEnd"/>
      <w:r w:rsidRPr="005D63FC">
        <w:rPr>
          <w:rFonts w:ascii="Times New Roman" w:hAnsi="Times New Roman" w:cs="Times New Roman"/>
          <w:sz w:val="24"/>
          <w:szCs w:val="24"/>
        </w:rPr>
        <w:t>.</w:t>
      </w:r>
      <w:r w:rsidRPr="005D63FC">
        <w:rPr>
          <w:rFonts w:ascii="Times New Roman" w:hAnsi="Times New Roman" w:cs="Times New Roman"/>
          <w:sz w:val="24"/>
          <w:szCs w:val="24"/>
          <w:lang w:val="en-US"/>
        </w:rPr>
        <w:t>com</w:t>
      </w:r>
      <w:r w:rsidRPr="005D63FC">
        <w:rPr>
          <w:rFonts w:ascii="Times New Roman" w:hAnsi="Times New Roman" w:cs="Times New Roman"/>
          <w:sz w:val="24"/>
          <w:szCs w:val="24"/>
        </w:rPr>
        <w:t>/ — сайт о столице Кубани: история города, новости, фотогалерея, фотоархив;</w:t>
      </w:r>
    </w:p>
    <w:p w14:paraId="7A492390" w14:textId="77777777" w:rsidR="00D2718F" w:rsidRPr="005D63FC" w:rsidRDefault="00D2718F" w:rsidP="00F40DBF">
      <w:pPr>
        <w:pStyle w:val="a7"/>
        <w:numPr>
          <w:ilvl w:val="0"/>
          <w:numId w:val="8"/>
        </w:numPr>
        <w:rPr>
          <w:rFonts w:ascii="Times New Roman" w:hAnsi="Times New Roman" w:cs="Times New Roman"/>
          <w:sz w:val="24"/>
          <w:szCs w:val="24"/>
        </w:rPr>
      </w:pPr>
      <w:r w:rsidRPr="005D63FC">
        <w:rPr>
          <w:rFonts w:ascii="Times New Roman" w:hAnsi="Times New Roman" w:cs="Times New Roman"/>
          <w:sz w:val="24"/>
          <w:szCs w:val="24"/>
          <w:lang w:val="en-US"/>
        </w:rPr>
        <w:t>http</w:t>
      </w:r>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budetinteresno</w:t>
      </w:r>
      <w:proofErr w:type="spellEnd"/>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narod</w:t>
      </w:r>
      <w:proofErr w:type="spellEnd"/>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ru</w:t>
      </w:r>
      <w:proofErr w:type="spellEnd"/>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krasnodar</w:t>
      </w:r>
      <w:proofErr w:type="spellEnd"/>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htm</w:t>
      </w:r>
      <w:proofErr w:type="spellEnd"/>
      <w:r w:rsidRPr="005D63FC">
        <w:rPr>
          <w:rFonts w:ascii="Times New Roman" w:hAnsi="Times New Roman" w:cs="Times New Roman"/>
          <w:sz w:val="24"/>
          <w:szCs w:val="24"/>
        </w:rPr>
        <w:t xml:space="preserve"> — экскурсия по г. Краснодару на сайте туризма на юге России. История, археология, этн</w:t>
      </w:r>
      <w:r w:rsidRPr="005D63FC">
        <w:rPr>
          <w:rFonts w:ascii="Times New Roman" w:hAnsi="Times New Roman" w:cs="Times New Roman"/>
          <w:sz w:val="24"/>
          <w:szCs w:val="24"/>
        </w:rPr>
        <w:t>о</w:t>
      </w:r>
      <w:r w:rsidRPr="005D63FC">
        <w:rPr>
          <w:rFonts w:ascii="Times New Roman" w:hAnsi="Times New Roman" w:cs="Times New Roman"/>
          <w:sz w:val="24"/>
          <w:szCs w:val="24"/>
        </w:rPr>
        <w:t>графия; старинные карты Кубанской области;</w:t>
      </w:r>
    </w:p>
    <w:p w14:paraId="62E6430C" w14:textId="77777777" w:rsidR="00D2718F" w:rsidRPr="005D63FC" w:rsidRDefault="00D2718F" w:rsidP="00F40DBF">
      <w:pPr>
        <w:pStyle w:val="a7"/>
        <w:numPr>
          <w:ilvl w:val="0"/>
          <w:numId w:val="8"/>
        </w:numPr>
        <w:rPr>
          <w:rFonts w:ascii="Times New Roman" w:hAnsi="Times New Roman" w:cs="Times New Roman"/>
          <w:sz w:val="24"/>
          <w:szCs w:val="24"/>
        </w:rPr>
      </w:pPr>
      <w:r w:rsidRPr="005D63FC">
        <w:rPr>
          <w:rFonts w:ascii="Times New Roman" w:hAnsi="Times New Roman" w:cs="Times New Roman"/>
          <w:sz w:val="24"/>
          <w:szCs w:val="24"/>
        </w:rPr>
        <w:t xml:space="preserve"> описание самых красивых уголков Юга России (водопады, пещеры, ущелья);</w:t>
      </w:r>
    </w:p>
    <w:p w14:paraId="36A70764" w14:textId="77777777" w:rsidR="00D2718F" w:rsidRPr="005D63FC" w:rsidRDefault="00D2718F" w:rsidP="00F40DBF">
      <w:pPr>
        <w:pStyle w:val="a7"/>
        <w:numPr>
          <w:ilvl w:val="0"/>
          <w:numId w:val="8"/>
        </w:numPr>
        <w:rPr>
          <w:rFonts w:ascii="Times New Roman" w:hAnsi="Times New Roman" w:cs="Times New Roman"/>
          <w:sz w:val="24"/>
          <w:szCs w:val="24"/>
        </w:rPr>
      </w:pPr>
      <w:r w:rsidRPr="005D63FC">
        <w:rPr>
          <w:rFonts w:ascii="Times New Roman" w:hAnsi="Times New Roman" w:cs="Times New Roman"/>
          <w:sz w:val="24"/>
          <w:szCs w:val="24"/>
          <w:lang w:val="en-US"/>
        </w:rPr>
        <w:t>http</w:t>
      </w:r>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rnustarnhi</w:t>
      </w:r>
      <w:proofErr w:type="spellEnd"/>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narod</w:t>
      </w:r>
      <w:proofErr w:type="spellEnd"/>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ru</w:t>
      </w:r>
      <w:proofErr w:type="spellEnd"/>
      <w:r w:rsidRPr="005D63FC">
        <w:rPr>
          <w:rFonts w:ascii="Times New Roman" w:hAnsi="Times New Roman" w:cs="Times New Roman"/>
          <w:sz w:val="24"/>
          <w:szCs w:val="24"/>
        </w:rPr>
        <w:t xml:space="preserve">/ — Таманский археологический музей; </w:t>
      </w:r>
    </w:p>
    <w:p w14:paraId="40D34D9C" w14:textId="77777777" w:rsidR="00D2718F" w:rsidRPr="005D63FC" w:rsidRDefault="00D2718F" w:rsidP="00F40DBF">
      <w:pPr>
        <w:pStyle w:val="a7"/>
        <w:numPr>
          <w:ilvl w:val="0"/>
          <w:numId w:val="8"/>
        </w:numPr>
        <w:rPr>
          <w:rFonts w:ascii="Times New Roman" w:hAnsi="Times New Roman" w:cs="Times New Roman"/>
          <w:sz w:val="24"/>
          <w:szCs w:val="24"/>
        </w:rPr>
      </w:pPr>
      <w:r w:rsidRPr="005D63FC">
        <w:rPr>
          <w:rFonts w:ascii="Times New Roman" w:hAnsi="Times New Roman" w:cs="Times New Roman"/>
          <w:sz w:val="24"/>
          <w:szCs w:val="24"/>
          <w:lang w:val="en-US"/>
        </w:rPr>
        <w:t>http</w:t>
      </w:r>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darkaterina</w:t>
      </w:r>
      <w:proofErr w:type="spellEnd"/>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narod</w:t>
      </w:r>
      <w:proofErr w:type="spellEnd"/>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ru</w:t>
      </w:r>
      <w:proofErr w:type="spellEnd"/>
      <w:r w:rsidRPr="005D63FC">
        <w:rPr>
          <w:rFonts w:ascii="Times New Roman" w:hAnsi="Times New Roman" w:cs="Times New Roman"/>
          <w:sz w:val="24"/>
          <w:szCs w:val="24"/>
        </w:rPr>
        <w:t xml:space="preserve">/ </w:t>
      </w:r>
      <w:proofErr w:type="spellStart"/>
      <w:r w:rsidRPr="005D63FC">
        <w:rPr>
          <w:rFonts w:ascii="Times New Roman" w:hAnsi="Times New Roman" w:cs="Times New Roman"/>
          <w:sz w:val="24"/>
          <w:szCs w:val="24"/>
        </w:rPr>
        <w:t>Екатеринодар</w:t>
      </w:r>
      <w:proofErr w:type="spellEnd"/>
      <w:r w:rsidRPr="005D63FC">
        <w:rPr>
          <w:rFonts w:ascii="Times New Roman" w:hAnsi="Times New Roman" w:cs="Times New Roman"/>
          <w:sz w:val="24"/>
          <w:szCs w:val="24"/>
        </w:rPr>
        <w:t xml:space="preserve"> православный.</w:t>
      </w:r>
    </w:p>
    <w:p w14:paraId="0555420D" w14:textId="77777777" w:rsidR="00D2718F" w:rsidRPr="005D63FC" w:rsidRDefault="00D2718F" w:rsidP="00F40DBF">
      <w:pPr>
        <w:pStyle w:val="a7"/>
        <w:numPr>
          <w:ilvl w:val="0"/>
          <w:numId w:val="8"/>
        </w:numPr>
        <w:rPr>
          <w:rFonts w:ascii="Times New Roman" w:hAnsi="Times New Roman" w:cs="Times New Roman"/>
          <w:sz w:val="24"/>
          <w:szCs w:val="24"/>
        </w:rPr>
      </w:pPr>
      <w:r w:rsidRPr="005D63FC">
        <w:rPr>
          <w:rFonts w:ascii="Times New Roman" w:hAnsi="Times New Roman" w:cs="Times New Roman"/>
          <w:sz w:val="24"/>
          <w:szCs w:val="24"/>
        </w:rPr>
        <w:t>Фотогалереи, художественная и документальная литература по православию;</w:t>
      </w:r>
    </w:p>
    <w:p w14:paraId="32D3A12C" w14:textId="77777777" w:rsidR="00D2718F" w:rsidRPr="005D63FC" w:rsidRDefault="00D2718F" w:rsidP="00F40DBF">
      <w:pPr>
        <w:pStyle w:val="a7"/>
        <w:numPr>
          <w:ilvl w:val="0"/>
          <w:numId w:val="8"/>
        </w:numPr>
        <w:rPr>
          <w:rFonts w:ascii="Times New Roman" w:hAnsi="Times New Roman" w:cs="Times New Roman"/>
          <w:sz w:val="24"/>
          <w:szCs w:val="24"/>
        </w:rPr>
      </w:pPr>
      <w:r w:rsidRPr="005D63FC">
        <w:rPr>
          <w:rFonts w:ascii="Times New Roman" w:hAnsi="Times New Roman" w:cs="Times New Roman"/>
          <w:sz w:val="24"/>
          <w:szCs w:val="24"/>
          <w:lang w:val="en-US"/>
        </w:rPr>
        <w:t>http</w:t>
      </w:r>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tamanland</w:t>
      </w:r>
      <w:proofErr w:type="spellEnd"/>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ru</w:t>
      </w:r>
      <w:proofErr w:type="spellEnd"/>
      <w:r w:rsidRPr="005D63FC">
        <w:rPr>
          <w:rFonts w:ascii="Times New Roman" w:hAnsi="Times New Roman" w:cs="Times New Roman"/>
          <w:sz w:val="24"/>
          <w:szCs w:val="24"/>
        </w:rPr>
        <w:t xml:space="preserve"> - информационный сайт о Таманском полуострове. Природные особенности: рельеф, климат, флора и фауна. Ист</w:t>
      </w:r>
      <w:r w:rsidRPr="005D63FC">
        <w:rPr>
          <w:rFonts w:ascii="Times New Roman" w:hAnsi="Times New Roman" w:cs="Times New Roman"/>
          <w:sz w:val="24"/>
          <w:szCs w:val="24"/>
        </w:rPr>
        <w:t>о</w:t>
      </w:r>
      <w:r w:rsidRPr="005D63FC">
        <w:rPr>
          <w:rFonts w:ascii="Times New Roman" w:hAnsi="Times New Roman" w:cs="Times New Roman"/>
          <w:sz w:val="24"/>
          <w:szCs w:val="24"/>
        </w:rPr>
        <w:t>рия, география (фотогалерея);</w:t>
      </w:r>
    </w:p>
    <w:p w14:paraId="7BDAF484" w14:textId="77777777" w:rsidR="00D2718F" w:rsidRPr="005D63FC" w:rsidRDefault="00D2718F" w:rsidP="00F40DBF">
      <w:pPr>
        <w:pStyle w:val="a7"/>
        <w:numPr>
          <w:ilvl w:val="0"/>
          <w:numId w:val="8"/>
        </w:numPr>
        <w:rPr>
          <w:rFonts w:ascii="Times New Roman" w:hAnsi="Times New Roman" w:cs="Times New Roman"/>
          <w:sz w:val="24"/>
          <w:szCs w:val="24"/>
        </w:rPr>
      </w:pPr>
      <w:r w:rsidRPr="005D63FC">
        <w:rPr>
          <w:rFonts w:ascii="Times New Roman" w:hAnsi="Times New Roman" w:cs="Times New Roman"/>
          <w:sz w:val="24"/>
          <w:szCs w:val="24"/>
          <w:lang w:val="en-US"/>
        </w:rPr>
        <w:t>http</w:t>
      </w:r>
      <w:r w:rsidRPr="005D63FC">
        <w:rPr>
          <w:rFonts w:ascii="Times New Roman" w:hAnsi="Times New Roman" w:cs="Times New Roman"/>
          <w:sz w:val="24"/>
          <w:szCs w:val="24"/>
        </w:rPr>
        <w:t>://</w:t>
      </w:r>
      <w:r w:rsidRPr="005D63FC">
        <w:rPr>
          <w:rFonts w:ascii="Times New Roman" w:hAnsi="Times New Roman" w:cs="Times New Roman"/>
          <w:sz w:val="24"/>
          <w:szCs w:val="24"/>
          <w:lang w:val="en-US"/>
        </w:rPr>
        <w:t>www</w:t>
      </w:r>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kuban</w:t>
      </w:r>
      <w:proofErr w:type="spellEnd"/>
      <w:r w:rsidRPr="005D63FC">
        <w:rPr>
          <w:rFonts w:ascii="Times New Roman" w:hAnsi="Times New Roman" w:cs="Times New Roman"/>
          <w:sz w:val="24"/>
          <w:szCs w:val="24"/>
        </w:rPr>
        <w:t>-</w:t>
      </w:r>
      <w:r w:rsidRPr="005D63FC">
        <w:rPr>
          <w:rFonts w:ascii="Times New Roman" w:hAnsi="Times New Roman" w:cs="Times New Roman"/>
          <w:sz w:val="24"/>
          <w:szCs w:val="24"/>
          <w:lang w:val="en-US"/>
        </w:rPr>
        <w:t>tourism</w:t>
      </w:r>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ru</w:t>
      </w:r>
      <w:proofErr w:type="spellEnd"/>
      <w:r w:rsidRPr="005D63FC">
        <w:rPr>
          <w:rFonts w:ascii="Times New Roman" w:hAnsi="Times New Roman" w:cs="Times New Roman"/>
          <w:sz w:val="24"/>
          <w:szCs w:val="24"/>
        </w:rPr>
        <w:t>/</w:t>
      </w:r>
      <w:r w:rsidRPr="005D63FC">
        <w:rPr>
          <w:rFonts w:ascii="Times New Roman" w:hAnsi="Times New Roman" w:cs="Times New Roman"/>
          <w:sz w:val="24"/>
          <w:szCs w:val="24"/>
          <w:lang w:val="en-US"/>
        </w:rPr>
        <w:t>gallery</w:t>
      </w:r>
      <w:r w:rsidRPr="005D63FC">
        <w:rPr>
          <w:rFonts w:ascii="Times New Roman" w:hAnsi="Times New Roman" w:cs="Times New Roman"/>
          <w:sz w:val="24"/>
          <w:szCs w:val="24"/>
        </w:rPr>
        <w:t>/</w:t>
      </w:r>
      <w:r w:rsidRPr="005D63FC">
        <w:rPr>
          <w:rFonts w:ascii="Times New Roman" w:hAnsi="Times New Roman" w:cs="Times New Roman"/>
          <w:sz w:val="24"/>
          <w:szCs w:val="24"/>
          <w:lang w:val="en-US"/>
        </w:rPr>
        <w:t>nature</w:t>
      </w:r>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htm</w:t>
      </w:r>
      <w:proofErr w:type="spellEnd"/>
      <w:r w:rsidRPr="005D63FC">
        <w:rPr>
          <w:rFonts w:ascii="Times New Roman" w:hAnsi="Times New Roman" w:cs="Times New Roman"/>
          <w:sz w:val="24"/>
          <w:szCs w:val="24"/>
        </w:rPr>
        <w:t xml:space="preserve"> - Кубань -туризм. Фотографии природы Кубани;</w:t>
      </w:r>
    </w:p>
    <w:p w14:paraId="19E35C80" w14:textId="77777777" w:rsidR="00D2718F" w:rsidRPr="005D63FC" w:rsidRDefault="00D2718F" w:rsidP="00F40DBF">
      <w:pPr>
        <w:pStyle w:val="a7"/>
        <w:numPr>
          <w:ilvl w:val="0"/>
          <w:numId w:val="8"/>
        </w:numPr>
        <w:rPr>
          <w:rFonts w:ascii="Times New Roman" w:hAnsi="Times New Roman" w:cs="Times New Roman"/>
          <w:sz w:val="24"/>
          <w:szCs w:val="24"/>
        </w:rPr>
      </w:pPr>
      <w:r w:rsidRPr="005D63FC">
        <w:rPr>
          <w:rFonts w:ascii="Times New Roman" w:hAnsi="Times New Roman" w:cs="Times New Roman"/>
          <w:sz w:val="24"/>
          <w:szCs w:val="24"/>
          <w:lang w:val="en-US"/>
        </w:rPr>
        <w:t>http</w:t>
      </w:r>
      <w:r w:rsidRPr="005D63FC">
        <w:rPr>
          <w:rFonts w:ascii="Times New Roman" w:hAnsi="Times New Roman" w:cs="Times New Roman"/>
          <w:sz w:val="24"/>
          <w:szCs w:val="24"/>
        </w:rPr>
        <w:t>://</w:t>
      </w:r>
      <w:r w:rsidRPr="005D63FC">
        <w:rPr>
          <w:rFonts w:ascii="Times New Roman" w:hAnsi="Times New Roman" w:cs="Times New Roman"/>
          <w:sz w:val="24"/>
          <w:szCs w:val="24"/>
          <w:lang w:val="en-US"/>
        </w:rPr>
        <w:t>www</w:t>
      </w:r>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kultura</w:t>
      </w:r>
      <w:proofErr w:type="spellEnd"/>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kubangov</w:t>
      </w:r>
      <w:proofErr w:type="spellEnd"/>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ru</w:t>
      </w:r>
      <w:proofErr w:type="spellEnd"/>
      <w:r w:rsidRPr="005D63FC">
        <w:rPr>
          <w:rFonts w:ascii="Times New Roman" w:hAnsi="Times New Roman" w:cs="Times New Roman"/>
          <w:sz w:val="24"/>
          <w:szCs w:val="24"/>
        </w:rPr>
        <w:t xml:space="preserve"> - культура Кубани. Департамент культуры Краснодарского края. Памятники (истории, архитектуры, природы, церкви и пр.), деятели культуры и искусства;</w:t>
      </w:r>
    </w:p>
    <w:p w14:paraId="42604762" w14:textId="77777777" w:rsidR="00D2718F" w:rsidRPr="005D63FC" w:rsidRDefault="00D2718F" w:rsidP="00F40DBF">
      <w:pPr>
        <w:pStyle w:val="a7"/>
        <w:numPr>
          <w:ilvl w:val="0"/>
          <w:numId w:val="8"/>
        </w:numPr>
        <w:rPr>
          <w:rFonts w:ascii="Times New Roman" w:hAnsi="Times New Roman" w:cs="Times New Roman"/>
          <w:sz w:val="24"/>
          <w:szCs w:val="24"/>
        </w:rPr>
      </w:pPr>
      <w:r w:rsidRPr="005D63FC">
        <w:rPr>
          <w:rFonts w:ascii="Times New Roman" w:hAnsi="Times New Roman" w:cs="Times New Roman"/>
          <w:sz w:val="24"/>
          <w:szCs w:val="24"/>
          <w:lang w:val="en-US"/>
        </w:rPr>
        <w:t>http</w:t>
      </w:r>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pushkin</w:t>
      </w:r>
      <w:proofErr w:type="spellEnd"/>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kubannet</w:t>
      </w:r>
      <w:proofErr w:type="spellEnd"/>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ru</w:t>
      </w:r>
      <w:proofErr w:type="spellEnd"/>
      <w:r w:rsidRPr="005D63FC">
        <w:rPr>
          <w:rFonts w:ascii="Times New Roman" w:hAnsi="Times New Roman" w:cs="Times New Roman"/>
          <w:sz w:val="24"/>
          <w:szCs w:val="24"/>
        </w:rPr>
        <w:t>/ - Краснодарская краевая универсальная научная библиотека им. А.С. Пушкина;</w:t>
      </w:r>
    </w:p>
    <w:p w14:paraId="029F4CE0" w14:textId="77777777" w:rsidR="00D2718F" w:rsidRPr="00A32903" w:rsidRDefault="00D2718F" w:rsidP="00F40DBF">
      <w:pPr>
        <w:pStyle w:val="a7"/>
        <w:numPr>
          <w:ilvl w:val="0"/>
          <w:numId w:val="8"/>
        </w:numPr>
        <w:rPr>
          <w:rFonts w:ascii="Times New Roman" w:hAnsi="Times New Roman" w:cs="Times New Roman"/>
          <w:sz w:val="24"/>
          <w:szCs w:val="24"/>
        </w:rPr>
      </w:pPr>
      <w:r w:rsidRPr="005D63FC">
        <w:rPr>
          <w:rFonts w:ascii="Times New Roman" w:hAnsi="Times New Roman" w:cs="Times New Roman"/>
          <w:sz w:val="24"/>
          <w:szCs w:val="24"/>
          <w:lang w:val="en-US"/>
        </w:rPr>
        <w:t>http</w:t>
      </w:r>
      <w:r w:rsidRPr="005D63FC">
        <w:rPr>
          <w:rFonts w:ascii="Times New Roman" w:hAnsi="Times New Roman" w:cs="Times New Roman"/>
          <w:sz w:val="24"/>
          <w:szCs w:val="24"/>
        </w:rPr>
        <w:t>://</w:t>
      </w:r>
      <w:r w:rsidRPr="005D63FC">
        <w:rPr>
          <w:rFonts w:ascii="Times New Roman" w:hAnsi="Times New Roman" w:cs="Times New Roman"/>
          <w:sz w:val="24"/>
          <w:szCs w:val="24"/>
          <w:lang w:val="en-US"/>
        </w:rPr>
        <w:t>www</w:t>
      </w:r>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kavkazonline</w:t>
      </w:r>
      <w:proofErr w:type="spellEnd"/>
      <w:r w:rsidRPr="005D63FC">
        <w:rPr>
          <w:rFonts w:ascii="Times New Roman" w:hAnsi="Times New Roman" w:cs="Times New Roman"/>
          <w:sz w:val="24"/>
          <w:szCs w:val="24"/>
        </w:rPr>
        <w:t>.</w:t>
      </w:r>
      <w:proofErr w:type="spellStart"/>
      <w:r w:rsidRPr="005D63FC">
        <w:rPr>
          <w:rFonts w:ascii="Times New Roman" w:hAnsi="Times New Roman" w:cs="Times New Roman"/>
          <w:sz w:val="24"/>
          <w:szCs w:val="24"/>
          <w:lang w:val="en-US"/>
        </w:rPr>
        <w:t>ru</w:t>
      </w:r>
      <w:proofErr w:type="spellEnd"/>
      <w:r w:rsidRPr="005D63FC">
        <w:rPr>
          <w:rFonts w:ascii="Times New Roman" w:hAnsi="Times New Roman" w:cs="Times New Roman"/>
          <w:sz w:val="24"/>
          <w:szCs w:val="24"/>
        </w:rPr>
        <w:t>/</w:t>
      </w:r>
      <w:r w:rsidRPr="005D63FC">
        <w:rPr>
          <w:rFonts w:ascii="Times New Roman" w:hAnsi="Times New Roman" w:cs="Times New Roman"/>
          <w:sz w:val="24"/>
          <w:szCs w:val="24"/>
          <w:lang w:val="en-US"/>
        </w:rPr>
        <w:t>encyclopedia</w:t>
      </w:r>
      <w:r w:rsidRPr="005D63FC">
        <w:rPr>
          <w:rFonts w:ascii="Times New Roman" w:hAnsi="Times New Roman" w:cs="Times New Roman"/>
          <w:sz w:val="24"/>
          <w:szCs w:val="24"/>
        </w:rPr>
        <w:t>/</w:t>
      </w:r>
      <w:r w:rsidRPr="005D63FC">
        <w:rPr>
          <w:rFonts w:ascii="Times New Roman" w:hAnsi="Times New Roman" w:cs="Times New Roman"/>
          <w:sz w:val="24"/>
          <w:szCs w:val="24"/>
          <w:lang w:val="en-US"/>
        </w:rPr>
        <w:t>peoples</w:t>
      </w:r>
      <w:r w:rsidRPr="005D63FC">
        <w:rPr>
          <w:rFonts w:ascii="Times New Roman" w:hAnsi="Times New Roman" w:cs="Times New Roman"/>
          <w:sz w:val="24"/>
          <w:szCs w:val="24"/>
        </w:rPr>
        <w:t xml:space="preserve"> — энциклопедия культур народов Юга России на сайте Кавказ </w:t>
      </w:r>
      <w:r w:rsidRPr="005D63FC">
        <w:rPr>
          <w:rFonts w:ascii="Times New Roman" w:hAnsi="Times New Roman" w:cs="Times New Roman"/>
          <w:sz w:val="24"/>
          <w:szCs w:val="24"/>
          <w:lang w:val="en-US"/>
        </w:rPr>
        <w:t>on</w:t>
      </w:r>
      <w:r w:rsidRPr="005D63FC">
        <w:rPr>
          <w:rFonts w:ascii="Times New Roman" w:hAnsi="Times New Roman" w:cs="Times New Roman"/>
          <w:sz w:val="24"/>
          <w:szCs w:val="24"/>
        </w:rPr>
        <w:t>-</w:t>
      </w:r>
      <w:r w:rsidRPr="005D63FC">
        <w:rPr>
          <w:rFonts w:ascii="Times New Roman" w:hAnsi="Times New Roman" w:cs="Times New Roman"/>
          <w:sz w:val="24"/>
          <w:szCs w:val="24"/>
          <w:lang w:val="en-US"/>
        </w:rPr>
        <w:t>line</w:t>
      </w:r>
      <w:r w:rsidRPr="005D63FC">
        <w:rPr>
          <w:rFonts w:ascii="Times New Roman" w:hAnsi="Times New Roman" w:cs="Times New Roman"/>
          <w:sz w:val="24"/>
          <w:szCs w:val="24"/>
        </w:rPr>
        <w:t>.</w:t>
      </w:r>
    </w:p>
    <w:p w14:paraId="3454F1C9" w14:textId="77777777" w:rsidR="00D2718F" w:rsidRDefault="00D2718F" w:rsidP="00F40DBF">
      <w:pPr>
        <w:pStyle w:val="a3"/>
        <w:widowControl w:val="0"/>
        <w:spacing w:after="0" w:line="100" w:lineRule="atLeast"/>
        <w:jc w:val="both"/>
        <w:rPr>
          <w:rFonts w:cs="Times New Roman"/>
        </w:rPr>
      </w:pPr>
    </w:p>
    <w:p w14:paraId="39CC7FA4" w14:textId="77777777" w:rsidR="00D2718F" w:rsidRPr="00250A71" w:rsidRDefault="00D2718F" w:rsidP="00F40DBF">
      <w:pPr>
        <w:pStyle w:val="a5"/>
        <w:numPr>
          <w:ilvl w:val="0"/>
          <w:numId w:val="7"/>
        </w:numPr>
        <w:spacing w:after="0" w:line="240" w:lineRule="auto"/>
        <w:rPr>
          <w:rFonts w:ascii="Times New Roman" w:hAnsi="Times New Roman" w:cs="Times New Roman"/>
          <w:b/>
          <w:bCs/>
          <w:spacing w:val="-7"/>
          <w:sz w:val="24"/>
          <w:szCs w:val="24"/>
        </w:rPr>
      </w:pPr>
      <w:r w:rsidRPr="00250A71">
        <w:rPr>
          <w:rFonts w:ascii="Times New Roman" w:hAnsi="Times New Roman" w:cs="Times New Roman"/>
          <w:b/>
          <w:bCs/>
          <w:spacing w:val="-7"/>
          <w:sz w:val="24"/>
          <w:szCs w:val="24"/>
        </w:rPr>
        <w:t xml:space="preserve">Планируемые результаты </w:t>
      </w:r>
    </w:p>
    <w:p w14:paraId="75499C54" w14:textId="77777777" w:rsidR="00D2718F" w:rsidRPr="00FE0DC2" w:rsidRDefault="00D2718F" w:rsidP="003A2872">
      <w:pPr>
        <w:pStyle w:val="western"/>
        <w:spacing w:before="0" w:beforeAutospacing="0" w:after="0"/>
        <w:ind w:firstLine="510"/>
        <w:outlineLvl w:val="0"/>
      </w:pPr>
      <w:r w:rsidRPr="00FE0DC2">
        <w:rPr>
          <w:b/>
          <w:bCs/>
        </w:rPr>
        <w:t>Раздел 1. Источники географической информации</w:t>
      </w:r>
    </w:p>
    <w:p w14:paraId="23FF35FB" w14:textId="77777777" w:rsidR="00D2718F" w:rsidRPr="00FE0DC2" w:rsidRDefault="00D2718F" w:rsidP="006D51B3">
      <w:pPr>
        <w:pStyle w:val="western"/>
        <w:spacing w:before="0" w:beforeAutospacing="0" w:after="0"/>
        <w:ind w:firstLine="510"/>
        <w:rPr>
          <w:i/>
          <w:iCs/>
        </w:rPr>
      </w:pPr>
      <w:r w:rsidRPr="00FE0DC2">
        <w:rPr>
          <w:i/>
          <w:iCs/>
        </w:rPr>
        <w:t>Выпускник научится:</w:t>
      </w:r>
    </w:p>
    <w:p w14:paraId="10C6B494" w14:textId="77777777" w:rsidR="00D2718F" w:rsidRPr="00FE0DC2" w:rsidRDefault="00D2718F" w:rsidP="006D51B3">
      <w:pPr>
        <w:pStyle w:val="a8"/>
        <w:numPr>
          <w:ilvl w:val="0"/>
          <w:numId w:val="13"/>
        </w:numPr>
        <w:spacing w:before="0" w:beforeAutospacing="0" w:after="0" w:afterAutospacing="0"/>
        <w:jc w:val="both"/>
      </w:pPr>
      <w:r w:rsidRPr="00FE0DC2">
        <w:t>использовать различные источники географической информации (картографические, статистические, текстовые, видео- и фотоизо</w:t>
      </w:r>
      <w:r w:rsidRPr="00FE0DC2">
        <w:t>б</w:t>
      </w:r>
      <w:r w:rsidRPr="00FE0DC2">
        <w:t>ражения, компьютерные базы данных) для поиска и извлечения информации, необходимой для решения учебных и практико-ориентированных задач;</w:t>
      </w:r>
    </w:p>
    <w:p w14:paraId="320A55CD" w14:textId="77777777" w:rsidR="00D2718F" w:rsidRPr="00FE0DC2" w:rsidRDefault="00D2718F" w:rsidP="006D51B3">
      <w:pPr>
        <w:pStyle w:val="a8"/>
        <w:numPr>
          <w:ilvl w:val="0"/>
          <w:numId w:val="13"/>
        </w:numPr>
        <w:spacing w:before="0" w:beforeAutospacing="0" w:after="0" w:afterAutospacing="0"/>
        <w:jc w:val="both"/>
      </w:pPr>
      <w:r w:rsidRPr="00FE0DC2">
        <w:t>анализировать, обобщать и интерпретировать географическую информацию;</w:t>
      </w:r>
    </w:p>
    <w:p w14:paraId="518A709D" w14:textId="77777777" w:rsidR="00D2718F" w:rsidRPr="00FE0DC2" w:rsidRDefault="00D2718F" w:rsidP="006D51B3">
      <w:pPr>
        <w:pStyle w:val="a8"/>
        <w:numPr>
          <w:ilvl w:val="0"/>
          <w:numId w:val="13"/>
        </w:numPr>
        <w:spacing w:before="0" w:beforeAutospacing="0" w:after="0" w:afterAutospacing="0"/>
        <w:jc w:val="both"/>
      </w:pPr>
      <w:r w:rsidRPr="00FE0DC2">
        <w:t xml:space="preserve">по результатам наблюдений (в том числе инструментальных) находить и формулировать зависимости и закономерности; </w:t>
      </w:r>
    </w:p>
    <w:p w14:paraId="470F1A64" w14:textId="77777777" w:rsidR="00D2718F" w:rsidRPr="00FE0DC2" w:rsidRDefault="00D2718F" w:rsidP="006D51B3">
      <w:pPr>
        <w:pStyle w:val="a8"/>
        <w:numPr>
          <w:ilvl w:val="0"/>
          <w:numId w:val="13"/>
        </w:numPr>
        <w:spacing w:before="0" w:beforeAutospacing="0" w:after="0" w:afterAutospacing="0"/>
        <w:jc w:val="both"/>
      </w:pPr>
      <w:r w:rsidRPr="00FE0DC2">
        <w:t>определять и сравнивать качественные и количественные показатели, характеризующие географические объекты, процессы и явл</w:t>
      </w:r>
      <w:r w:rsidRPr="00FE0DC2">
        <w:t>е</w:t>
      </w:r>
      <w:r w:rsidRPr="00FE0DC2">
        <w:t>ния, их положение в пространстве по географическим картам разного содержания;</w:t>
      </w:r>
    </w:p>
    <w:p w14:paraId="297442A0" w14:textId="77777777" w:rsidR="00D2718F" w:rsidRPr="00FE0DC2" w:rsidRDefault="00D2718F" w:rsidP="006D51B3">
      <w:pPr>
        <w:pStyle w:val="western"/>
        <w:numPr>
          <w:ilvl w:val="0"/>
          <w:numId w:val="13"/>
        </w:numPr>
        <w:spacing w:before="0" w:beforeAutospacing="0" w:after="0"/>
      </w:pPr>
      <w:r w:rsidRPr="00FE0DC2">
        <w:t>в процессе работы с одним или несколькими источниками географической информации выявлять содержащуюся в них противореч</w:t>
      </w:r>
      <w:r w:rsidRPr="00FE0DC2">
        <w:t>и</w:t>
      </w:r>
      <w:r w:rsidRPr="00FE0DC2">
        <w:t xml:space="preserve">вую информацию; </w:t>
      </w:r>
    </w:p>
    <w:p w14:paraId="6C2CB4DC" w14:textId="77777777" w:rsidR="00D2718F" w:rsidRPr="00FE0DC2" w:rsidRDefault="00D2718F" w:rsidP="006D51B3">
      <w:pPr>
        <w:pStyle w:val="a8"/>
        <w:numPr>
          <w:ilvl w:val="0"/>
          <w:numId w:val="13"/>
        </w:numPr>
        <w:spacing w:before="0" w:beforeAutospacing="0" w:after="0" w:afterAutospacing="0"/>
        <w:jc w:val="both"/>
      </w:pPr>
      <w:r w:rsidRPr="00FE0DC2">
        <w:t>составлять описания географических объектов, процессов и явлений с использованием разных источников географической информ</w:t>
      </w:r>
      <w:r w:rsidRPr="00FE0DC2">
        <w:t>а</w:t>
      </w:r>
      <w:r w:rsidRPr="00FE0DC2">
        <w:t>ции;</w:t>
      </w:r>
      <w:r w:rsidRPr="00FE0DC2">
        <w:rPr>
          <w:i/>
          <w:iCs/>
        </w:rPr>
        <w:t xml:space="preserve"> </w:t>
      </w:r>
    </w:p>
    <w:p w14:paraId="0A2359BB" w14:textId="77777777" w:rsidR="00D2718F" w:rsidRPr="00FE0DC2" w:rsidRDefault="00D2718F" w:rsidP="006D51B3">
      <w:pPr>
        <w:pStyle w:val="a8"/>
        <w:numPr>
          <w:ilvl w:val="0"/>
          <w:numId w:val="13"/>
        </w:numPr>
        <w:spacing w:before="0" w:beforeAutospacing="0" w:after="0" w:afterAutospacing="0"/>
        <w:jc w:val="both"/>
      </w:pPr>
      <w:r w:rsidRPr="00FE0DC2">
        <w:t>представлять в различных формах географическую информацию, необходимую для решения учебных и практико-ориентированных задач.</w:t>
      </w:r>
    </w:p>
    <w:p w14:paraId="09360D84" w14:textId="77777777" w:rsidR="00D2718F" w:rsidRPr="00FE0DC2" w:rsidRDefault="00D2718F" w:rsidP="006D51B3">
      <w:pPr>
        <w:pStyle w:val="western"/>
        <w:spacing w:before="0" w:beforeAutospacing="0" w:after="0"/>
        <w:ind w:firstLine="510"/>
      </w:pPr>
      <w:r w:rsidRPr="00FE0DC2">
        <w:rPr>
          <w:i/>
          <w:iCs/>
        </w:rPr>
        <w:t>Выпускник получит возможность научиться</w:t>
      </w:r>
    </w:p>
    <w:p w14:paraId="79B1255D" w14:textId="77777777" w:rsidR="00D2718F" w:rsidRPr="00FE0DC2" w:rsidRDefault="00D2718F" w:rsidP="00D952CA">
      <w:pPr>
        <w:pStyle w:val="western"/>
        <w:numPr>
          <w:ilvl w:val="1"/>
          <w:numId w:val="14"/>
        </w:numPr>
        <w:tabs>
          <w:tab w:val="num" w:pos="709"/>
        </w:tabs>
        <w:spacing w:before="0" w:beforeAutospacing="0" w:after="0"/>
        <w:ind w:left="709" w:hanging="283"/>
      </w:pPr>
      <w:r w:rsidRPr="00FE0DC2">
        <w:t>ориентироваться на местности при помощи топографических карт и современных навигационных приборов;</w:t>
      </w:r>
    </w:p>
    <w:p w14:paraId="1BF36BA1" w14:textId="77777777" w:rsidR="00D2718F" w:rsidRPr="00FE0DC2" w:rsidRDefault="00D2718F" w:rsidP="00D952CA">
      <w:pPr>
        <w:pStyle w:val="western"/>
        <w:numPr>
          <w:ilvl w:val="1"/>
          <w:numId w:val="14"/>
        </w:numPr>
        <w:tabs>
          <w:tab w:val="num" w:pos="709"/>
        </w:tabs>
        <w:spacing w:before="0" w:beforeAutospacing="0" w:after="0"/>
        <w:ind w:left="709" w:hanging="283"/>
      </w:pPr>
      <w:r w:rsidRPr="00FE0DC2">
        <w:t>читать космические снимки и аэрофотоснимки, планы местности и географические карты;</w:t>
      </w:r>
    </w:p>
    <w:p w14:paraId="6474C94A" w14:textId="77777777" w:rsidR="00D2718F" w:rsidRPr="00FE0DC2" w:rsidRDefault="00D2718F" w:rsidP="00D952CA">
      <w:pPr>
        <w:pStyle w:val="western"/>
        <w:numPr>
          <w:ilvl w:val="1"/>
          <w:numId w:val="14"/>
        </w:numPr>
        <w:tabs>
          <w:tab w:val="num" w:pos="709"/>
        </w:tabs>
        <w:spacing w:before="0" w:beforeAutospacing="0" w:after="0"/>
        <w:ind w:left="709" w:hanging="283"/>
      </w:pPr>
      <w:r w:rsidRPr="00FE0DC2">
        <w:t>строить простые планы местности;</w:t>
      </w:r>
    </w:p>
    <w:p w14:paraId="6F5B18DC" w14:textId="77777777" w:rsidR="00D2718F" w:rsidRPr="00FE0DC2" w:rsidRDefault="00D2718F" w:rsidP="00D952CA">
      <w:pPr>
        <w:pStyle w:val="western"/>
        <w:numPr>
          <w:ilvl w:val="1"/>
          <w:numId w:val="14"/>
        </w:numPr>
        <w:tabs>
          <w:tab w:val="num" w:pos="709"/>
        </w:tabs>
        <w:spacing w:before="0" w:beforeAutospacing="0" w:after="0"/>
        <w:ind w:left="709" w:hanging="283"/>
      </w:pPr>
      <w:r w:rsidRPr="00FE0DC2">
        <w:lastRenderedPageBreak/>
        <w:t>создавать простейшие географические карты различного содержания;</w:t>
      </w:r>
    </w:p>
    <w:p w14:paraId="14D5AF3A" w14:textId="77777777" w:rsidR="00D2718F" w:rsidRPr="00FE0DC2" w:rsidRDefault="00D2718F" w:rsidP="00D952CA">
      <w:pPr>
        <w:pStyle w:val="western"/>
        <w:numPr>
          <w:ilvl w:val="1"/>
          <w:numId w:val="14"/>
        </w:numPr>
        <w:tabs>
          <w:tab w:val="num" w:pos="709"/>
        </w:tabs>
        <w:spacing w:before="0" w:beforeAutospacing="0" w:after="0"/>
        <w:ind w:left="709" w:hanging="283"/>
      </w:pPr>
      <w:r w:rsidRPr="00FE0DC2">
        <w:t>моделировать географические объекты и явления при помощи компьютерных программ.</w:t>
      </w:r>
    </w:p>
    <w:p w14:paraId="64B00EEC" w14:textId="77777777" w:rsidR="00D2718F" w:rsidRPr="00286468" w:rsidRDefault="00D2718F" w:rsidP="003A2872">
      <w:pPr>
        <w:pStyle w:val="2"/>
        <w:spacing w:before="0"/>
        <w:ind w:firstLine="510"/>
        <w:jc w:val="both"/>
        <w:rPr>
          <w:rFonts w:ascii="Times New Roman" w:hAnsi="Times New Roman" w:cs="Times New Roman"/>
          <w:color w:val="auto"/>
          <w:sz w:val="24"/>
          <w:szCs w:val="24"/>
        </w:rPr>
      </w:pPr>
      <w:r w:rsidRPr="00286468">
        <w:rPr>
          <w:rFonts w:ascii="Times New Roman" w:hAnsi="Times New Roman" w:cs="Times New Roman"/>
          <w:i/>
          <w:iCs/>
          <w:color w:val="auto"/>
          <w:sz w:val="24"/>
          <w:szCs w:val="24"/>
        </w:rPr>
        <w:t>Раздел 2. Природа Земли и человек</w:t>
      </w:r>
    </w:p>
    <w:p w14:paraId="51395F2E" w14:textId="77777777" w:rsidR="00D2718F" w:rsidRPr="00FE0DC2" w:rsidRDefault="00D2718F" w:rsidP="006D51B3">
      <w:pPr>
        <w:pStyle w:val="western"/>
        <w:spacing w:before="0" w:beforeAutospacing="0" w:after="0"/>
        <w:ind w:firstLine="510"/>
        <w:rPr>
          <w:i/>
          <w:iCs/>
        </w:rPr>
      </w:pPr>
      <w:r w:rsidRPr="00FE0DC2">
        <w:rPr>
          <w:i/>
          <w:iCs/>
        </w:rPr>
        <w:t xml:space="preserve">Выпускник научится: </w:t>
      </w:r>
    </w:p>
    <w:p w14:paraId="210553AF" w14:textId="77777777" w:rsidR="00D2718F" w:rsidRPr="00FE0DC2" w:rsidRDefault="00D2718F" w:rsidP="006D51B3">
      <w:pPr>
        <w:pStyle w:val="a8"/>
        <w:numPr>
          <w:ilvl w:val="0"/>
          <w:numId w:val="15"/>
        </w:numPr>
        <w:spacing w:before="0" w:beforeAutospacing="0" w:after="0" w:afterAutospacing="0"/>
        <w:jc w:val="both"/>
      </w:pPr>
      <w:r w:rsidRPr="00FE0DC2">
        <w:t>различать изученные географические объекты, процессы и явления, сравнивать географические объекты, процессы и явления на о</w:t>
      </w:r>
      <w:r w:rsidRPr="00FE0DC2">
        <w:t>с</w:t>
      </w:r>
      <w:r w:rsidRPr="00FE0DC2">
        <w:t>нове известных характерных свойств и проводить их простейшую классификацию;</w:t>
      </w:r>
    </w:p>
    <w:p w14:paraId="64683099" w14:textId="77777777" w:rsidR="00D2718F" w:rsidRPr="00FE0DC2" w:rsidRDefault="00D2718F" w:rsidP="006D51B3">
      <w:pPr>
        <w:pStyle w:val="a8"/>
        <w:numPr>
          <w:ilvl w:val="0"/>
          <w:numId w:val="15"/>
        </w:numPr>
        <w:spacing w:before="0" w:beforeAutospacing="0" w:after="0" w:afterAutospacing="0"/>
        <w:jc w:val="both"/>
      </w:pPr>
      <w:r w:rsidRPr="00FE0DC2">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w:t>
      </w:r>
    </w:p>
    <w:p w14:paraId="0C1D3720" w14:textId="77777777" w:rsidR="00D2718F" w:rsidRPr="00FE0DC2" w:rsidRDefault="00D2718F" w:rsidP="006D51B3">
      <w:pPr>
        <w:pStyle w:val="a8"/>
        <w:numPr>
          <w:ilvl w:val="0"/>
          <w:numId w:val="15"/>
        </w:numPr>
        <w:spacing w:before="0" w:beforeAutospacing="0" w:after="0" w:afterAutospacing="0"/>
        <w:jc w:val="both"/>
      </w:pPr>
      <w:r w:rsidRPr="00FE0DC2">
        <w:t>проводить с помощью приборов измерения температуры, влажности воздуха, атмосферного давления, силы и направления ветра, а</w:t>
      </w:r>
      <w:r w:rsidRPr="00FE0DC2">
        <w:t>б</w:t>
      </w:r>
      <w:r w:rsidRPr="00FE0DC2">
        <w:t>солютной и относительной высоты, направления и скорости течения водных потоков;</w:t>
      </w:r>
    </w:p>
    <w:p w14:paraId="57D87C6C" w14:textId="77777777" w:rsidR="00D2718F" w:rsidRPr="00FE0DC2" w:rsidRDefault="00D2718F" w:rsidP="006D51B3">
      <w:pPr>
        <w:pStyle w:val="a8"/>
        <w:numPr>
          <w:ilvl w:val="0"/>
          <w:numId w:val="15"/>
        </w:numPr>
        <w:spacing w:before="0" w:beforeAutospacing="0" w:after="0" w:afterAutospacing="0"/>
        <w:jc w:val="both"/>
      </w:pPr>
      <w:r w:rsidRPr="00FE0DC2">
        <w:t>оценивать характер взаимодействия деятельности человека и компонентов природы в разных географических условиях с точки зр</w:t>
      </w:r>
      <w:r w:rsidRPr="00FE0DC2">
        <w:t>е</w:t>
      </w:r>
      <w:r w:rsidRPr="00FE0DC2">
        <w:t>ния концепции устойчивого развития.</w:t>
      </w:r>
    </w:p>
    <w:p w14:paraId="272A251C" w14:textId="77777777" w:rsidR="00D2718F" w:rsidRPr="00FE0DC2" w:rsidRDefault="00D2718F" w:rsidP="006D51B3">
      <w:pPr>
        <w:pStyle w:val="western"/>
        <w:spacing w:before="0" w:beforeAutospacing="0" w:after="0"/>
        <w:ind w:firstLine="510"/>
      </w:pPr>
      <w:r w:rsidRPr="00FE0DC2">
        <w:rPr>
          <w:i/>
          <w:iCs/>
        </w:rPr>
        <w:t>Выпускник получит возможность научиться:</w:t>
      </w:r>
    </w:p>
    <w:p w14:paraId="16DE6FE7" w14:textId="77777777" w:rsidR="00D2718F" w:rsidRPr="00FE0DC2" w:rsidRDefault="00D2718F" w:rsidP="00D952CA">
      <w:pPr>
        <w:pStyle w:val="a8"/>
        <w:numPr>
          <w:ilvl w:val="1"/>
          <w:numId w:val="16"/>
        </w:numPr>
        <w:tabs>
          <w:tab w:val="num" w:pos="851"/>
        </w:tabs>
        <w:spacing w:before="0" w:beforeAutospacing="0" w:after="0" w:afterAutospacing="0"/>
        <w:ind w:left="851" w:hanging="425"/>
        <w:jc w:val="both"/>
      </w:pPr>
      <w:r w:rsidRPr="00FE0DC2">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14:paraId="6E77A464" w14:textId="77777777" w:rsidR="00D2718F" w:rsidRPr="00FE0DC2" w:rsidRDefault="00D2718F" w:rsidP="00D952CA">
      <w:pPr>
        <w:pStyle w:val="a8"/>
        <w:numPr>
          <w:ilvl w:val="1"/>
          <w:numId w:val="16"/>
        </w:numPr>
        <w:tabs>
          <w:tab w:val="num" w:pos="851"/>
        </w:tabs>
        <w:spacing w:before="0" w:beforeAutospacing="0" w:after="0" w:afterAutospacing="0"/>
        <w:ind w:left="851" w:hanging="425"/>
        <w:jc w:val="both"/>
      </w:pPr>
      <w:r w:rsidRPr="00FE0DC2">
        <w:t xml:space="preserve">приводить примеры, показывающие роль географической науки в решении социально-экономических и </w:t>
      </w:r>
      <w:proofErr w:type="spellStart"/>
      <w:r w:rsidRPr="00FE0DC2">
        <w:t>геоэкологических</w:t>
      </w:r>
      <w:proofErr w:type="spellEnd"/>
      <w:r w:rsidRPr="00FE0DC2">
        <w:t xml:space="preserve"> проблем человечества; примеры практического использования географических знаний в различных областях деятельности;</w:t>
      </w:r>
    </w:p>
    <w:p w14:paraId="7EEA885C" w14:textId="77777777" w:rsidR="00D2718F" w:rsidRPr="00FE0DC2" w:rsidRDefault="00D2718F" w:rsidP="00D952CA">
      <w:pPr>
        <w:pStyle w:val="a8"/>
        <w:numPr>
          <w:ilvl w:val="1"/>
          <w:numId w:val="16"/>
        </w:numPr>
        <w:tabs>
          <w:tab w:val="num" w:pos="851"/>
        </w:tabs>
        <w:spacing w:before="0" w:beforeAutospacing="0" w:after="0" w:afterAutospacing="0"/>
        <w:ind w:left="851" w:hanging="425"/>
        <w:jc w:val="both"/>
      </w:pPr>
      <w:r w:rsidRPr="00FE0DC2">
        <w:t>воспринимать и критически оценивать информацию географического содержания в научно-популярной литературе и средствах ма</w:t>
      </w:r>
      <w:r w:rsidRPr="00FE0DC2">
        <w:t>с</w:t>
      </w:r>
      <w:r w:rsidRPr="00FE0DC2">
        <w:t>совой информации;</w:t>
      </w:r>
    </w:p>
    <w:p w14:paraId="067E3154" w14:textId="77777777" w:rsidR="00D2718F" w:rsidRPr="00FE0DC2" w:rsidRDefault="00D2718F" w:rsidP="00D952CA">
      <w:pPr>
        <w:pStyle w:val="western"/>
        <w:numPr>
          <w:ilvl w:val="1"/>
          <w:numId w:val="16"/>
        </w:numPr>
        <w:tabs>
          <w:tab w:val="num" w:pos="851"/>
        </w:tabs>
        <w:spacing w:before="0" w:beforeAutospacing="0" w:after="0"/>
        <w:ind w:left="851" w:hanging="425"/>
      </w:pPr>
      <w:r w:rsidRPr="00FE0DC2">
        <w:t>создавать письменные тексты и устные сообщения о географических явлениях на основе нескольких источников информации, с</w:t>
      </w:r>
      <w:r w:rsidRPr="00FE0DC2">
        <w:t>о</w:t>
      </w:r>
      <w:r w:rsidRPr="00FE0DC2">
        <w:t>провождать выступление презентацией.</w:t>
      </w:r>
    </w:p>
    <w:p w14:paraId="32371964" w14:textId="77777777" w:rsidR="00D2718F" w:rsidRPr="00286468" w:rsidRDefault="00D2718F" w:rsidP="003A2872">
      <w:pPr>
        <w:pStyle w:val="2"/>
        <w:spacing w:before="0"/>
        <w:ind w:firstLine="510"/>
        <w:jc w:val="both"/>
        <w:rPr>
          <w:rFonts w:ascii="Times New Roman" w:hAnsi="Times New Roman" w:cs="Times New Roman"/>
          <w:color w:val="auto"/>
          <w:sz w:val="24"/>
          <w:szCs w:val="24"/>
        </w:rPr>
      </w:pPr>
      <w:r w:rsidRPr="00286468">
        <w:rPr>
          <w:rFonts w:ascii="Times New Roman" w:hAnsi="Times New Roman" w:cs="Times New Roman"/>
          <w:i/>
          <w:iCs/>
          <w:color w:val="auto"/>
          <w:sz w:val="24"/>
          <w:szCs w:val="24"/>
        </w:rPr>
        <w:t>Раздел 3. Население Земли</w:t>
      </w:r>
    </w:p>
    <w:p w14:paraId="06D5DBD0" w14:textId="77777777" w:rsidR="00D2718F" w:rsidRPr="00FE0DC2" w:rsidRDefault="00D2718F" w:rsidP="006D51B3">
      <w:pPr>
        <w:pStyle w:val="western"/>
        <w:spacing w:before="0" w:beforeAutospacing="0" w:after="0"/>
        <w:ind w:firstLine="510"/>
        <w:rPr>
          <w:i/>
          <w:iCs/>
        </w:rPr>
      </w:pPr>
      <w:r w:rsidRPr="00FE0DC2">
        <w:rPr>
          <w:i/>
          <w:iCs/>
        </w:rPr>
        <w:t xml:space="preserve">Выпускник научится: </w:t>
      </w:r>
    </w:p>
    <w:p w14:paraId="555E5CCE" w14:textId="77777777" w:rsidR="00D2718F" w:rsidRPr="00FE0DC2" w:rsidRDefault="00D2718F" w:rsidP="006D51B3">
      <w:pPr>
        <w:pStyle w:val="a8"/>
        <w:numPr>
          <w:ilvl w:val="0"/>
          <w:numId w:val="17"/>
        </w:numPr>
        <w:spacing w:before="0" w:beforeAutospacing="0" w:after="0" w:afterAutospacing="0"/>
        <w:jc w:val="both"/>
      </w:pPr>
      <w:r w:rsidRPr="00FE0DC2">
        <w:t>различать изученные демографические процессы и явления, характеризующие динамику численности населения Земли и отдельных регионов и стран;</w:t>
      </w:r>
    </w:p>
    <w:p w14:paraId="201B250D" w14:textId="77777777" w:rsidR="00D2718F" w:rsidRPr="00FE0DC2" w:rsidRDefault="00D2718F" w:rsidP="006D51B3">
      <w:pPr>
        <w:pStyle w:val="a8"/>
        <w:numPr>
          <w:ilvl w:val="0"/>
          <w:numId w:val="17"/>
        </w:numPr>
        <w:spacing w:before="0" w:beforeAutospacing="0" w:after="0" w:afterAutospacing="0"/>
        <w:jc w:val="both"/>
      </w:pPr>
      <w:r w:rsidRPr="00FE0DC2">
        <w:t>сравнивать особенности населения отдельных регионов и стран мира</w:t>
      </w:r>
    </w:p>
    <w:p w14:paraId="4C6931DF" w14:textId="77777777" w:rsidR="00D2718F" w:rsidRPr="00FE0DC2" w:rsidRDefault="00D2718F" w:rsidP="006D51B3">
      <w:pPr>
        <w:pStyle w:val="a8"/>
        <w:numPr>
          <w:ilvl w:val="0"/>
          <w:numId w:val="17"/>
        </w:numPr>
        <w:spacing w:before="0" w:beforeAutospacing="0" w:after="0" w:afterAutospacing="0"/>
        <w:jc w:val="both"/>
      </w:pPr>
      <w:r w:rsidRPr="00FE0DC2">
        <w:t>использовать знания о взаимосвязях между изученными демографическими процессами и явлениями для объяснения их географич</w:t>
      </w:r>
      <w:r w:rsidRPr="00FE0DC2">
        <w:t>е</w:t>
      </w:r>
      <w:r w:rsidRPr="00FE0DC2">
        <w:t>ских различий;</w:t>
      </w:r>
    </w:p>
    <w:p w14:paraId="7AAB2328" w14:textId="77777777" w:rsidR="00D2718F" w:rsidRPr="00FE0DC2" w:rsidRDefault="00D2718F" w:rsidP="006D51B3">
      <w:pPr>
        <w:pStyle w:val="a8"/>
        <w:numPr>
          <w:ilvl w:val="0"/>
          <w:numId w:val="17"/>
        </w:numPr>
        <w:spacing w:before="0" w:beforeAutospacing="0" w:after="0" w:afterAutospacing="0"/>
        <w:jc w:val="both"/>
      </w:pPr>
      <w:r w:rsidRPr="00FE0DC2">
        <w:t xml:space="preserve">проводить </w:t>
      </w:r>
      <w:proofErr w:type="spellStart"/>
      <w:r w:rsidRPr="00FE0DC2">
        <w:t>расчеты</w:t>
      </w:r>
      <w:proofErr w:type="spellEnd"/>
      <w:r w:rsidRPr="00FE0DC2">
        <w:t xml:space="preserve"> демографических показателей;</w:t>
      </w:r>
    </w:p>
    <w:p w14:paraId="1270ABFF" w14:textId="77777777" w:rsidR="00D2718F" w:rsidRPr="00FE0DC2" w:rsidRDefault="00D2718F" w:rsidP="006D51B3">
      <w:pPr>
        <w:pStyle w:val="a8"/>
        <w:numPr>
          <w:ilvl w:val="0"/>
          <w:numId w:val="17"/>
        </w:numPr>
        <w:spacing w:before="0" w:beforeAutospacing="0" w:after="0" w:afterAutospacing="0"/>
        <w:jc w:val="both"/>
      </w:pPr>
      <w:r w:rsidRPr="00FE0DC2">
        <w:t>объяснять особенности адаптации человека к разным природным условиям.</w:t>
      </w:r>
    </w:p>
    <w:p w14:paraId="07830FDC" w14:textId="77777777" w:rsidR="00D2718F" w:rsidRPr="00FE0DC2" w:rsidRDefault="00D2718F" w:rsidP="006D51B3">
      <w:pPr>
        <w:pStyle w:val="western"/>
        <w:spacing w:before="0" w:beforeAutospacing="0" w:after="0"/>
        <w:ind w:firstLine="510"/>
      </w:pPr>
      <w:r w:rsidRPr="00FE0DC2">
        <w:rPr>
          <w:i/>
          <w:iCs/>
        </w:rPr>
        <w:t>Выпускник получит возможность научиться:</w:t>
      </w:r>
    </w:p>
    <w:p w14:paraId="4A042391" w14:textId="77777777" w:rsidR="00D2718F" w:rsidRPr="00FE0DC2" w:rsidRDefault="00D2718F" w:rsidP="00D952CA">
      <w:pPr>
        <w:pStyle w:val="western"/>
        <w:numPr>
          <w:ilvl w:val="1"/>
          <w:numId w:val="18"/>
        </w:numPr>
        <w:spacing w:before="0" w:beforeAutospacing="0" w:after="0"/>
        <w:ind w:left="709" w:hanging="283"/>
      </w:pPr>
      <w:r w:rsidRPr="00FE0DC2">
        <w:t xml:space="preserve">приводить примеры, показывающие роль практического использования знаний о населении в решении социально-экономических и </w:t>
      </w:r>
      <w:proofErr w:type="spellStart"/>
      <w:r w:rsidRPr="00FE0DC2">
        <w:t>геоэкологических</w:t>
      </w:r>
      <w:proofErr w:type="spellEnd"/>
      <w:r w:rsidRPr="00FE0DC2">
        <w:t xml:space="preserve"> проблем человечества, стран и регионов;</w:t>
      </w:r>
    </w:p>
    <w:p w14:paraId="1BD557CE" w14:textId="77777777" w:rsidR="00D2718F" w:rsidRPr="00FE0DC2" w:rsidRDefault="00D2718F" w:rsidP="00D952CA">
      <w:pPr>
        <w:pStyle w:val="western"/>
        <w:numPr>
          <w:ilvl w:val="1"/>
          <w:numId w:val="18"/>
        </w:numPr>
        <w:spacing w:before="0" w:beforeAutospacing="0" w:after="0"/>
        <w:ind w:left="709" w:hanging="283"/>
      </w:pPr>
      <w:r w:rsidRPr="00FE0DC2">
        <w:t>самостоятельно проводить по разным источникам информации исследование, связанное с изучением населения.</w:t>
      </w:r>
    </w:p>
    <w:p w14:paraId="6296436A" w14:textId="77777777" w:rsidR="00D2718F" w:rsidRPr="00286468" w:rsidRDefault="00D2718F" w:rsidP="003A2872">
      <w:pPr>
        <w:pStyle w:val="2"/>
        <w:spacing w:before="0"/>
        <w:ind w:firstLine="510"/>
        <w:jc w:val="both"/>
        <w:rPr>
          <w:rFonts w:ascii="Times New Roman" w:hAnsi="Times New Roman" w:cs="Times New Roman"/>
          <w:color w:val="auto"/>
          <w:sz w:val="24"/>
          <w:szCs w:val="24"/>
        </w:rPr>
      </w:pPr>
      <w:r w:rsidRPr="00286468">
        <w:rPr>
          <w:rFonts w:ascii="Times New Roman" w:hAnsi="Times New Roman" w:cs="Times New Roman"/>
          <w:i/>
          <w:iCs/>
          <w:color w:val="auto"/>
          <w:sz w:val="24"/>
          <w:szCs w:val="24"/>
        </w:rPr>
        <w:t>Раздел 4. Материки, океаны и страны</w:t>
      </w:r>
    </w:p>
    <w:p w14:paraId="39A52195" w14:textId="77777777" w:rsidR="00D2718F" w:rsidRPr="00FE0DC2" w:rsidRDefault="00D2718F" w:rsidP="006D51B3">
      <w:pPr>
        <w:pStyle w:val="western"/>
        <w:spacing w:before="0" w:beforeAutospacing="0" w:after="0"/>
        <w:ind w:firstLine="510"/>
      </w:pPr>
      <w:r w:rsidRPr="00FE0DC2">
        <w:t xml:space="preserve">Выпускник научится: </w:t>
      </w:r>
    </w:p>
    <w:p w14:paraId="0F06366F" w14:textId="77777777" w:rsidR="00D2718F" w:rsidRPr="00FE0DC2" w:rsidRDefault="00D2718F" w:rsidP="006D51B3">
      <w:pPr>
        <w:pStyle w:val="a8"/>
        <w:numPr>
          <w:ilvl w:val="0"/>
          <w:numId w:val="19"/>
        </w:numPr>
        <w:spacing w:before="0" w:beforeAutospacing="0" w:after="0" w:afterAutospacing="0"/>
        <w:jc w:val="both"/>
      </w:pPr>
      <w:r w:rsidRPr="00FE0DC2">
        <w:lastRenderedPageBreak/>
        <w:t>различать географические процессы и явления, определяющие особенности природы и населения материков и океанов, отдельных р</w:t>
      </w:r>
      <w:r w:rsidRPr="00FE0DC2">
        <w:t>е</w:t>
      </w:r>
      <w:r w:rsidRPr="00FE0DC2">
        <w:t>гионов и стран;</w:t>
      </w:r>
    </w:p>
    <w:p w14:paraId="7C6309FA" w14:textId="77777777" w:rsidR="00D2718F" w:rsidRPr="00FE0DC2" w:rsidRDefault="00D2718F" w:rsidP="006D51B3">
      <w:pPr>
        <w:pStyle w:val="a8"/>
        <w:numPr>
          <w:ilvl w:val="0"/>
          <w:numId w:val="19"/>
        </w:numPr>
        <w:spacing w:before="0" w:beforeAutospacing="0" w:after="0" w:afterAutospacing="0"/>
        <w:jc w:val="both"/>
      </w:pPr>
      <w:r w:rsidRPr="00FE0DC2">
        <w:t>сравнивать особенности природы и населения, материальной и духовной культуры регионов и отдельных стран;</w:t>
      </w:r>
    </w:p>
    <w:p w14:paraId="7E82AADC" w14:textId="77777777" w:rsidR="00D2718F" w:rsidRPr="00FE0DC2" w:rsidRDefault="00D2718F" w:rsidP="006D51B3">
      <w:pPr>
        <w:pStyle w:val="a8"/>
        <w:numPr>
          <w:ilvl w:val="0"/>
          <w:numId w:val="19"/>
        </w:numPr>
        <w:spacing w:before="0" w:beforeAutospacing="0" w:after="0" w:afterAutospacing="0"/>
        <w:jc w:val="both"/>
      </w:pPr>
      <w:r w:rsidRPr="00FE0DC2">
        <w:t>оценивать особенности взаимодействия природы и общества в пределах отдельных территорий;</w:t>
      </w:r>
    </w:p>
    <w:p w14:paraId="75E1C19D" w14:textId="77777777" w:rsidR="00D2718F" w:rsidRPr="00FE0DC2" w:rsidRDefault="00D2718F" w:rsidP="006D51B3">
      <w:pPr>
        <w:pStyle w:val="a8"/>
        <w:numPr>
          <w:ilvl w:val="0"/>
          <w:numId w:val="19"/>
        </w:numPr>
        <w:spacing w:before="0" w:beforeAutospacing="0" w:after="0" w:afterAutospacing="0"/>
        <w:jc w:val="both"/>
      </w:pPr>
      <w:r w:rsidRPr="00FE0DC2">
        <w:t>описывать на карте положение и взаиморасположение географических объектов;</w:t>
      </w:r>
    </w:p>
    <w:p w14:paraId="70CDA270" w14:textId="77777777" w:rsidR="00D2718F" w:rsidRPr="00FE0DC2" w:rsidRDefault="00D2718F" w:rsidP="006D51B3">
      <w:pPr>
        <w:pStyle w:val="a8"/>
        <w:numPr>
          <w:ilvl w:val="0"/>
          <w:numId w:val="19"/>
        </w:numPr>
        <w:spacing w:before="0" w:beforeAutospacing="0" w:after="0" w:afterAutospacing="0"/>
        <w:jc w:val="both"/>
      </w:pPr>
      <w:r w:rsidRPr="00FE0DC2">
        <w:t>объяснять особенности компонентов природы отдельных территорий;</w:t>
      </w:r>
    </w:p>
    <w:p w14:paraId="1BDD8D03" w14:textId="77777777" w:rsidR="00D2718F" w:rsidRPr="00FE0DC2" w:rsidRDefault="00D2718F" w:rsidP="006D51B3">
      <w:pPr>
        <w:pStyle w:val="a8"/>
        <w:numPr>
          <w:ilvl w:val="0"/>
          <w:numId w:val="19"/>
        </w:numPr>
        <w:spacing w:before="0" w:beforeAutospacing="0" w:after="0" w:afterAutospacing="0"/>
        <w:jc w:val="both"/>
      </w:pPr>
      <w:r w:rsidRPr="00FE0DC2">
        <w:t>создавать письменные тексты и устные сообщения об особенностях природы, населения и хозяйства изученных стран на основе н</w:t>
      </w:r>
      <w:r w:rsidRPr="00FE0DC2">
        <w:t>е</w:t>
      </w:r>
      <w:r w:rsidRPr="00FE0DC2">
        <w:t>скольких источников информации, сопровождать выступление презентацией.</w:t>
      </w:r>
    </w:p>
    <w:p w14:paraId="1D777C57" w14:textId="77777777" w:rsidR="00D2718F" w:rsidRPr="00FE0DC2" w:rsidRDefault="00D2718F" w:rsidP="006D51B3">
      <w:pPr>
        <w:pStyle w:val="western"/>
        <w:spacing w:before="0" w:beforeAutospacing="0" w:after="0"/>
        <w:ind w:firstLine="510"/>
      </w:pPr>
      <w:r w:rsidRPr="00FE0DC2">
        <w:rPr>
          <w:i/>
          <w:iCs/>
        </w:rPr>
        <w:t>Выпускник получит возможность научиться:</w:t>
      </w:r>
    </w:p>
    <w:p w14:paraId="0BE9DDB1" w14:textId="77777777" w:rsidR="00D2718F" w:rsidRPr="00FE0DC2" w:rsidRDefault="00D2718F" w:rsidP="00D952CA">
      <w:pPr>
        <w:pStyle w:val="western"/>
        <w:numPr>
          <w:ilvl w:val="1"/>
          <w:numId w:val="20"/>
        </w:numPr>
        <w:tabs>
          <w:tab w:val="num" w:pos="709"/>
        </w:tabs>
        <w:spacing w:before="0" w:beforeAutospacing="0" w:after="0"/>
        <w:ind w:left="709" w:hanging="283"/>
      </w:pPr>
      <w:r w:rsidRPr="00FE0DC2">
        <w:t>выдвигать гипотезы о связях и закономерностях событий, процессов, объектов, происходящих в географической оболочке;</w:t>
      </w:r>
    </w:p>
    <w:p w14:paraId="25EA78BD" w14:textId="77777777" w:rsidR="00D2718F" w:rsidRPr="00FE0DC2" w:rsidRDefault="00D2718F" w:rsidP="00D952CA">
      <w:pPr>
        <w:pStyle w:val="a8"/>
        <w:numPr>
          <w:ilvl w:val="1"/>
          <w:numId w:val="20"/>
        </w:numPr>
        <w:tabs>
          <w:tab w:val="num" w:pos="709"/>
        </w:tabs>
        <w:spacing w:before="0" w:beforeAutospacing="0" w:after="0" w:afterAutospacing="0"/>
        <w:ind w:left="709" w:hanging="283"/>
        <w:jc w:val="both"/>
      </w:pPr>
      <w:r w:rsidRPr="00FE0DC2">
        <w:t>сопоставлять существующие в науке точки зрения о причинах происходящих глобальных изменений климата;</w:t>
      </w:r>
    </w:p>
    <w:p w14:paraId="2F26AF4C" w14:textId="77777777" w:rsidR="00D2718F" w:rsidRPr="00FE0DC2" w:rsidRDefault="00D2718F" w:rsidP="00D952CA">
      <w:pPr>
        <w:pStyle w:val="western"/>
        <w:numPr>
          <w:ilvl w:val="1"/>
          <w:numId w:val="20"/>
        </w:numPr>
        <w:tabs>
          <w:tab w:val="num" w:pos="709"/>
        </w:tabs>
        <w:spacing w:before="0" w:beforeAutospacing="0" w:after="0"/>
        <w:ind w:left="709" w:hanging="283"/>
      </w:pPr>
      <w:r w:rsidRPr="00FE0DC2">
        <w:t>оценить положительные и негативные последствия глобальных изменений климата для отдельных регионов и стран;</w:t>
      </w:r>
    </w:p>
    <w:p w14:paraId="7A1FB8C5" w14:textId="77777777" w:rsidR="00D2718F" w:rsidRPr="00FE0DC2" w:rsidRDefault="00D2718F" w:rsidP="00D952CA">
      <w:pPr>
        <w:pStyle w:val="western"/>
        <w:numPr>
          <w:ilvl w:val="1"/>
          <w:numId w:val="20"/>
        </w:numPr>
        <w:tabs>
          <w:tab w:val="num" w:pos="709"/>
        </w:tabs>
        <w:spacing w:before="0" w:beforeAutospacing="0" w:after="0"/>
        <w:ind w:left="709" w:hanging="283"/>
      </w:pPr>
      <w:r w:rsidRPr="00FE0DC2">
        <w:t>объяснять закономерности размещения населения и хозяйства отдельных территорий в связи с природными и социально-экономическими факторами.</w:t>
      </w:r>
    </w:p>
    <w:p w14:paraId="2E004651" w14:textId="77777777" w:rsidR="00D2718F" w:rsidRPr="00FE0DC2" w:rsidRDefault="00D2718F" w:rsidP="003A2872">
      <w:pPr>
        <w:pStyle w:val="western"/>
        <w:spacing w:before="0" w:beforeAutospacing="0" w:after="0"/>
        <w:ind w:firstLine="510"/>
        <w:outlineLvl w:val="0"/>
      </w:pPr>
      <w:r w:rsidRPr="00FE0DC2">
        <w:rPr>
          <w:b/>
          <w:bCs/>
        </w:rPr>
        <w:t>Раздел 5. Особенности географического положения России</w:t>
      </w:r>
    </w:p>
    <w:p w14:paraId="5B9668DE" w14:textId="77777777" w:rsidR="00D2718F" w:rsidRPr="00FE0DC2" w:rsidRDefault="00D2718F" w:rsidP="006D51B3">
      <w:pPr>
        <w:pStyle w:val="western"/>
        <w:spacing w:before="0" w:beforeAutospacing="0" w:after="0"/>
        <w:ind w:firstLine="510"/>
        <w:rPr>
          <w:i/>
          <w:iCs/>
        </w:rPr>
      </w:pPr>
      <w:r w:rsidRPr="00FE0DC2">
        <w:rPr>
          <w:i/>
          <w:iCs/>
        </w:rPr>
        <w:t xml:space="preserve">Выпускник научится: </w:t>
      </w:r>
    </w:p>
    <w:p w14:paraId="3441E584" w14:textId="77777777" w:rsidR="00D2718F" w:rsidRPr="00FE0DC2" w:rsidRDefault="00D2718F" w:rsidP="006D51B3">
      <w:pPr>
        <w:pStyle w:val="western"/>
        <w:numPr>
          <w:ilvl w:val="0"/>
          <w:numId w:val="21"/>
        </w:numPr>
        <w:spacing w:before="0" w:beforeAutospacing="0" w:after="0"/>
      </w:pPr>
      <w:r w:rsidRPr="00FE0DC2">
        <w:t>различать принципы выделения и устанавливать соотношения между государственной территорией и исключительной экономич</w:t>
      </w:r>
      <w:r w:rsidRPr="00FE0DC2">
        <w:t>е</w:t>
      </w:r>
      <w:r w:rsidRPr="00FE0DC2">
        <w:t>ской зоной России;</w:t>
      </w:r>
    </w:p>
    <w:p w14:paraId="5F0EBCC3" w14:textId="77777777" w:rsidR="00D2718F" w:rsidRPr="00FE0DC2" w:rsidRDefault="00D2718F" w:rsidP="006D51B3">
      <w:pPr>
        <w:pStyle w:val="western"/>
        <w:numPr>
          <w:ilvl w:val="0"/>
          <w:numId w:val="21"/>
        </w:numPr>
        <w:spacing w:before="0" w:beforeAutospacing="0" w:after="0"/>
      </w:pPr>
      <w:r w:rsidRPr="00FE0DC2">
        <w:t xml:space="preserve">оценивать воздействие географического положения России и </w:t>
      </w:r>
      <w:proofErr w:type="spellStart"/>
      <w:r w:rsidRPr="00FE0DC2">
        <w:t>ее</w:t>
      </w:r>
      <w:proofErr w:type="spellEnd"/>
      <w:r w:rsidRPr="00FE0DC2">
        <w:t xml:space="preserve"> отдельных частей на особенности природы, жизнь и хозяйственную деятельность населения;</w:t>
      </w:r>
    </w:p>
    <w:p w14:paraId="536C6D70" w14:textId="77777777" w:rsidR="00D2718F" w:rsidRPr="00FE0DC2" w:rsidRDefault="00D2718F" w:rsidP="006D51B3">
      <w:pPr>
        <w:pStyle w:val="western"/>
        <w:numPr>
          <w:ilvl w:val="0"/>
          <w:numId w:val="21"/>
        </w:numPr>
        <w:spacing w:before="0" w:beforeAutospacing="0" w:after="0"/>
      </w:pPr>
      <w:r w:rsidRPr="00FE0DC2">
        <w:t>использовать знания о мировом, поясном, декретном, летнем и зимнем времени для решения практико-ориентированных задач по определению различий в поясном времени территорий с контекстом из реальной жизни.</w:t>
      </w:r>
    </w:p>
    <w:p w14:paraId="01AF5169" w14:textId="77777777" w:rsidR="00D2718F" w:rsidRPr="00FE0DC2" w:rsidRDefault="00D2718F" w:rsidP="006D51B3">
      <w:pPr>
        <w:pStyle w:val="western"/>
        <w:spacing w:before="0" w:beforeAutospacing="0" w:after="0"/>
        <w:ind w:firstLine="510"/>
      </w:pPr>
      <w:r w:rsidRPr="00FE0DC2">
        <w:rPr>
          <w:i/>
          <w:iCs/>
        </w:rPr>
        <w:t>Выпускник получит возможность научиться:</w:t>
      </w:r>
    </w:p>
    <w:p w14:paraId="3DD2D5F4" w14:textId="77777777" w:rsidR="00D2718F" w:rsidRPr="00FE0DC2" w:rsidRDefault="00D2718F" w:rsidP="006D51B3">
      <w:pPr>
        <w:pStyle w:val="western"/>
        <w:numPr>
          <w:ilvl w:val="0"/>
          <w:numId w:val="22"/>
        </w:numPr>
        <w:spacing w:before="0" w:beforeAutospacing="0" w:after="0"/>
      </w:pPr>
      <w:r w:rsidRPr="00FE0DC2">
        <w:t xml:space="preserve">оценивать возможные в будущем изменения географического положения России, обусловленные мировыми </w:t>
      </w:r>
      <w:proofErr w:type="spellStart"/>
      <w:r w:rsidRPr="00FE0DC2">
        <w:t>геодемографическими</w:t>
      </w:r>
      <w:proofErr w:type="spellEnd"/>
      <w:r w:rsidRPr="00FE0DC2">
        <w:t>, геополитическими и геоэкономическими изменениями, а также развитием глобальной коммуникационной системы.</w:t>
      </w:r>
    </w:p>
    <w:p w14:paraId="5C66BCF2" w14:textId="77777777" w:rsidR="00D2718F" w:rsidRPr="00FE0DC2" w:rsidRDefault="00D2718F" w:rsidP="003A2872">
      <w:pPr>
        <w:pStyle w:val="western"/>
        <w:spacing w:before="0" w:beforeAutospacing="0" w:after="0"/>
        <w:ind w:firstLine="510"/>
        <w:outlineLvl w:val="0"/>
      </w:pPr>
      <w:r w:rsidRPr="00FE0DC2">
        <w:rPr>
          <w:b/>
          <w:bCs/>
        </w:rPr>
        <w:t>Раздел 6. Природа России</w:t>
      </w:r>
    </w:p>
    <w:p w14:paraId="6C6B6F72" w14:textId="77777777" w:rsidR="00D2718F" w:rsidRPr="00FE0DC2" w:rsidRDefault="00D2718F" w:rsidP="006D51B3">
      <w:pPr>
        <w:pStyle w:val="western"/>
        <w:spacing w:before="0" w:beforeAutospacing="0" w:after="0"/>
        <w:ind w:firstLine="510"/>
        <w:rPr>
          <w:i/>
          <w:iCs/>
        </w:rPr>
      </w:pPr>
      <w:r w:rsidRPr="00FE0DC2">
        <w:rPr>
          <w:i/>
          <w:iCs/>
        </w:rPr>
        <w:t xml:space="preserve">Выпускник научится: </w:t>
      </w:r>
    </w:p>
    <w:p w14:paraId="709F58F4" w14:textId="77777777" w:rsidR="00D2718F" w:rsidRPr="00FE0DC2" w:rsidRDefault="00D2718F" w:rsidP="006D51B3">
      <w:pPr>
        <w:pStyle w:val="a8"/>
        <w:numPr>
          <w:ilvl w:val="0"/>
          <w:numId w:val="23"/>
        </w:numPr>
        <w:spacing w:before="0" w:beforeAutospacing="0" w:after="0" w:afterAutospacing="0"/>
        <w:jc w:val="both"/>
      </w:pPr>
      <w:r w:rsidRPr="00FE0DC2">
        <w:t>различать географические процессы и явления, определяющие особенности природы страны и отдельных регионов;</w:t>
      </w:r>
    </w:p>
    <w:p w14:paraId="2C248240" w14:textId="77777777" w:rsidR="00D2718F" w:rsidRPr="00FE0DC2" w:rsidRDefault="00D2718F" w:rsidP="006D51B3">
      <w:pPr>
        <w:pStyle w:val="a8"/>
        <w:numPr>
          <w:ilvl w:val="0"/>
          <w:numId w:val="23"/>
        </w:numPr>
        <w:spacing w:before="0" w:beforeAutospacing="0" w:after="0" w:afterAutospacing="0"/>
        <w:jc w:val="both"/>
      </w:pPr>
      <w:r w:rsidRPr="00FE0DC2">
        <w:t xml:space="preserve">сравнивать особенности природы отдельных регионов страны; </w:t>
      </w:r>
    </w:p>
    <w:p w14:paraId="0FA5A399" w14:textId="77777777" w:rsidR="00D2718F" w:rsidRPr="00FE0DC2" w:rsidRDefault="00D2718F" w:rsidP="006D51B3">
      <w:pPr>
        <w:pStyle w:val="a8"/>
        <w:numPr>
          <w:ilvl w:val="0"/>
          <w:numId w:val="23"/>
        </w:numPr>
        <w:spacing w:before="0" w:beforeAutospacing="0" w:after="0" w:afterAutospacing="0"/>
        <w:jc w:val="both"/>
      </w:pPr>
      <w:r w:rsidRPr="00FE0DC2">
        <w:t>оценивать особенности взаимодействия природы и общества в пределах отдельных территорий;</w:t>
      </w:r>
    </w:p>
    <w:p w14:paraId="6081EFF5" w14:textId="77777777" w:rsidR="00D2718F" w:rsidRPr="00FE0DC2" w:rsidRDefault="00D2718F" w:rsidP="006D51B3">
      <w:pPr>
        <w:pStyle w:val="a8"/>
        <w:numPr>
          <w:ilvl w:val="0"/>
          <w:numId w:val="23"/>
        </w:numPr>
        <w:spacing w:before="0" w:beforeAutospacing="0" w:after="0" w:afterAutospacing="0"/>
        <w:jc w:val="both"/>
      </w:pPr>
      <w:r w:rsidRPr="00FE0DC2">
        <w:t>описывать положение на карте положение и взаиморасположение географических объектов</w:t>
      </w:r>
    </w:p>
    <w:p w14:paraId="73DF7FDD" w14:textId="77777777" w:rsidR="00D2718F" w:rsidRPr="00FE0DC2" w:rsidRDefault="00D2718F" w:rsidP="006D51B3">
      <w:pPr>
        <w:pStyle w:val="a8"/>
        <w:numPr>
          <w:ilvl w:val="0"/>
          <w:numId w:val="23"/>
        </w:numPr>
        <w:spacing w:before="0" w:beforeAutospacing="0" w:after="0" w:afterAutospacing="0"/>
        <w:jc w:val="both"/>
      </w:pPr>
      <w:r w:rsidRPr="00FE0DC2">
        <w:t>объяснять особенности компонентов природы отдельных частей страны;</w:t>
      </w:r>
    </w:p>
    <w:p w14:paraId="603936C5" w14:textId="77777777" w:rsidR="00D2718F" w:rsidRPr="00FE0DC2" w:rsidRDefault="00D2718F" w:rsidP="006D51B3">
      <w:pPr>
        <w:pStyle w:val="a8"/>
        <w:numPr>
          <w:ilvl w:val="0"/>
          <w:numId w:val="23"/>
        </w:numPr>
        <w:spacing w:before="0" w:beforeAutospacing="0" w:after="0" w:afterAutospacing="0"/>
        <w:jc w:val="both"/>
      </w:pPr>
      <w:r w:rsidRPr="00FE0DC2">
        <w:t xml:space="preserve">оценивать природные условия и обеспеченность природными ресурсами отдельных территорий России; </w:t>
      </w:r>
    </w:p>
    <w:p w14:paraId="0DF71C94" w14:textId="77777777" w:rsidR="00D2718F" w:rsidRPr="00FE0DC2" w:rsidRDefault="00D2718F" w:rsidP="006D51B3">
      <w:pPr>
        <w:pStyle w:val="a8"/>
        <w:numPr>
          <w:ilvl w:val="0"/>
          <w:numId w:val="23"/>
        </w:numPr>
        <w:spacing w:before="0" w:beforeAutospacing="0" w:after="0" w:afterAutospacing="0"/>
        <w:jc w:val="both"/>
      </w:pPr>
      <w:r w:rsidRPr="00FE0DC2">
        <w:t>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w:t>
      </w:r>
    </w:p>
    <w:p w14:paraId="5C101AA7" w14:textId="77777777" w:rsidR="00D2718F" w:rsidRPr="00FE0DC2" w:rsidRDefault="00D2718F" w:rsidP="006D51B3">
      <w:pPr>
        <w:pStyle w:val="western"/>
        <w:spacing w:before="0" w:beforeAutospacing="0" w:after="0"/>
        <w:ind w:firstLine="510"/>
      </w:pPr>
      <w:r w:rsidRPr="00FE0DC2">
        <w:rPr>
          <w:i/>
          <w:iCs/>
        </w:rPr>
        <w:t>Выпускник получит возможность научиться:</w:t>
      </w:r>
    </w:p>
    <w:p w14:paraId="70DB5E0B" w14:textId="77777777" w:rsidR="00D2718F" w:rsidRPr="00FE0DC2" w:rsidRDefault="00D2718F" w:rsidP="006D51B3">
      <w:pPr>
        <w:pStyle w:val="western"/>
        <w:numPr>
          <w:ilvl w:val="1"/>
          <w:numId w:val="24"/>
        </w:numPr>
        <w:spacing w:before="0" w:beforeAutospacing="0" w:after="0"/>
      </w:pPr>
      <w:r w:rsidRPr="00FE0DC2">
        <w:lastRenderedPageBreak/>
        <w:t>оценивать возможные последствия изменений климата отдельных территорий страны, связанных с глобальными изменениями клим</w:t>
      </w:r>
      <w:r w:rsidRPr="00FE0DC2">
        <w:t>а</w:t>
      </w:r>
      <w:r w:rsidRPr="00FE0DC2">
        <w:t>та;</w:t>
      </w:r>
    </w:p>
    <w:p w14:paraId="2AB3C2FC" w14:textId="77777777" w:rsidR="00D2718F" w:rsidRPr="00FE0DC2" w:rsidRDefault="00D2718F" w:rsidP="006D51B3">
      <w:pPr>
        <w:pStyle w:val="western"/>
        <w:numPr>
          <w:ilvl w:val="1"/>
          <w:numId w:val="24"/>
        </w:numPr>
        <w:spacing w:before="0" w:beforeAutospacing="0" w:after="0"/>
      </w:pPr>
      <w:r w:rsidRPr="00FE0DC2">
        <w:t>делать прогнозы трансформации географических систем и комплексов в результате изменения их компонентов.</w:t>
      </w:r>
    </w:p>
    <w:p w14:paraId="4D4C021B" w14:textId="77777777" w:rsidR="00D2718F" w:rsidRPr="00FE0DC2" w:rsidRDefault="00D2718F" w:rsidP="003A2872">
      <w:pPr>
        <w:pStyle w:val="western"/>
        <w:spacing w:before="0" w:beforeAutospacing="0" w:after="0"/>
        <w:ind w:firstLine="510"/>
        <w:outlineLvl w:val="0"/>
      </w:pPr>
      <w:r w:rsidRPr="00FE0DC2">
        <w:rPr>
          <w:b/>
          <w:bCs/>
        </w:rPr>
        <w:t>Раздел 7. Население России</w:t>
      </w:r>
    </w:p>
    <w:p w14:paraId="77F9A75D" w14:textId="77777777" w:rsidR="00D2718F" w:rsidRPr="00FE0DC2" w:rsidRDefault="00D2718F" w:rsidP="006D51B3">
      <w:pPr>
        <w:pStyle w:val="western"/>
        <w:spacing w:before="0" w:beforeAutospacing="0" w:after="0"/>
        <w:ind w:firstLine="510"/>
        <w:rPr>
          <w:i/>
          <w:iCs/>
        </w:rPr>
      </w:pPr>
      <w:r w:rsidRPr="00FE0DC2">
        <w:rPr>
          <w:i/>
          <w:iCs/>
        </w:rPr>
        <w:t xml:space="preserve">Выпускник научится: </w:t>
      </w:r>
    </w:p>
    <w:p w14:paraId="3F9687A8" w14:textId="77777777" w:rsidR="00D2718F" w:rsidRPr="00FE0DC2" w:rsidRDefault="00D2718F" w:rsidP="006D51B3">
      <w:pPr>
        <w:pStyle w:val="a8"/>
        <w:numPr>
          <w:ilvl w:val="0"/>
          <w:numId w:val="25"/>
        </w:numPr>
        <w:spacing w:before="0" w:beforeAutospacing="0" w:after="0" w:afterAutospacing="0"/>
        <w:jc w:val="both"/>
      </w:pPr>
      <w:r w:rsidRPr="00FE0DC2">
        <w:t>различать демографические процессы и явления, характеризующие динамику численности населения России и отдельных регионов и стран;</w:t>
      </w:r>
    </w:p>
    <w:p w14:paraId="0CDF0F07" w14:textId="77777777" w:rsidR="00D2718F" w:rsidRPr="00FE0DC2" w:rsidRDefault="00D2718F" w:rsidP="006D51B3">
      <w:pPr>
        <w:pStyle w:val="a8"/>
        <w:numPr>
          <w:ilvl w:val="0"/>
          <w:numId w:val="25"/>
        </w:numPr>
        <w:spacing w:before="0" w:beforeAutospacing="0" w:after="0" w:afterAutospacing="0"/>
        <w:jc w:val="both"/>
      </w:pPr>
      <w:r w:rsidRPr="00FE0DC2">
        <w:t>анализировать факторы, определяющие динамику населения России, половозрастную структуру, особенности размещения населения по территории России, географические различия в уровне занятости, качестве и уровне жизни населения;</w:t>
      </w:r>
    </w:p>
    <w:p w14:paraId="64502E99" w14:textId="77777777" w:rsidR="00D2718F" w:rsidRPr="00FE0DC2" w:rsidRDefault="00D2718F" w:rsidP="006D51B3">
      <w:pPr>
        <w:pStyle w:val="a8"/>
        <w:numPr>
          <w:ilvl w:val="0"/>
          <w:numId w:val="25"/>
        </w:numPr>
        <w:spacing w:before="0" w:beforeAutospacing="0" w:after="0" w:afterAutospacing="0"/>
        <w:jc w:val="both"/>
      </w:pPr>
      <w:r w:rsidRPr="00FE0DC2">
        <w:t>сравнивать особенности населения отдельных регионов страны по этническому, языковому и религиозному составу;</w:t>
      </w:r>
    </w:p>
    <w:p w14:paraId="7318801E" w14:textId="77777777" w:rsidR="00D2718F" w:rsidRPr="00FE0DC2" w:rsidRDefault="00D2718F" w:rsidP="006D51B3">
      <w:pPr>
        <w:pStyle w:val="a8"/>
        <w:numPr>
          <w:ilvl w:val="0"/>
          <w:numId w:val="25"/>
        </w:numPr>
        <w:spacing w:before="0" w:beforeAutospacing="0" w:after="0" w:afterAutospacing="0"/>
        <w:jc w:val="both"/>
      </w:pPr>
      <w:r w:rsidRPr="00FE0DC2">
        <w:t xml:space="preserve">объяснять особенности динамики численности, половозрастной структуры и размещения на селения России и </w:t>
      </w:r>
      <w:proofErr w:type="spellStart"/>
      <w:r w:rsidRPr="00FE0DC2">
        <w:t>ее</w:t>
      </w:r>
      <w:proofErr w:type="spellEnd"/>
      <w:r w:rsidRPr="00FE0DC2">
        <w:t xml:space="preserve"> отдельных регионов;</w:t>
      </w:r>
    </w:p>
    <w:p w14:paraId="0DF7E541" w14:textId="77777777" w:rsidR="00D2718F" w:rsidRPr="00FE0DC2" w:rsidRDefault="00D2718F" w:rsidP="006D51B3">
      <w:pPr>
        <w:pStyle w:val="a8"/>
        <w:numPr>
          <w:ilvl w:val="0"/>
          <w:numId w:val="25"/>
        </w:numPr>
        <w:spacing w:before="0" w:beforeAutospacing="0" w:after="0" w:afterAutospacing="0"/>
        <w:jc w:val="both"/>
      </w:pPr>
      <w:r w:rsidRPr="00FE0DC2">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14:paraId="7A22A6E2" w14:textId="77777777" w:rsidR="00D2718F" w:rsidRPr="00FE0DC2" w:rsidRDefault="00D2718F" w:rsidP="006D51B3">
      <w:pPr>
        <w:pStyle w:val="western"/>
        <w:numPr>
          <w:ilvl w:val="0"/>
          <w:numId w:val="25"/>
        </w:numPr>
        <w:spacing w:before="0" w:beforeAutospacing="0" w:after="0"/>
      </w:pPr>
      <w:r w:rsidRPr="00FE0DC2">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для решения практико-ориентированных задач в контексте реальной жизни.</w:t>
      </w:r>
    </w:p>
    <w:p w14:paraId="1E6915C1" w14:textId="77777777" w:rsidR="00D2718F" w:rsidRPr="00FE0DC2" w:rsidRDefault="00D2718F" w:rsidP="006D51B3">
      <w:pPr>
        <w:pStyle w:val="western"/>
        <w:spacing w:before="0" w:beforeAutospacing="0" w:after="0"/>
        <w:ind w:firstLine="510"/>
      </w:pPr>
      <w:r w:rsidRPr="00FE0DC2">
        <w:rPr>
          <w:i/>
          <w:iCs/>
        </w:rPr>
        <w:t>Выпускник получит возможность научиться:</w:t>
      </w:r>
    </w:p>
    <w:p w14:paraId="40744516" w14:textId="77777777" w:rsidR="00D2718F" w:rsidRPr="00FE0DC2" w:rsidRDefault="00D2718F" w:rsidP="00D952CA">
      <w:pPr>
        <w:pStyle w:val="western"/>
        <w:numPr>
          <w:ilvl w:val="1"/>
          <w:numId w:val="26"/>
        </w:numPr>
        <w:spacing w:before="0" w:beforeAutospacing="0" w:after="0"/>
        <w:ind w:left="851" w:hanging="283"/>
      </w:pPr>
      <w:r w:rsidRPr="00FE0DC2">
        <w:t>выдвигать и обосновывать на основе статистических данных гипотезы об изменении численности населения России, его полово</w:t>
      </w:r>
      <w:r w:rsidRPr="00FE0DC2">
        <w:t>з</w:t>
      </w:r>
      <w:r w:rsidRPr="00FE0DC2">
        <w:t>растной структуры, развитии человеческого капитала;</w:t>
      </w:r>
    </w:p>
    <w:p w14:paraId="478B2AC5" w14:textId="77777777" w:rsidR="00D2718F" w:rsidRPr="00FE0DC2" w:rsidRDefault="00D2718F" w:rsidP="00D952CA">
      <w:pPr>
        <w:pStyle w:val="western"/>
        <w:numPr>
          <w:ilvl w:val="1"/>
          <w:numId w:val="26"/>
        </w:numPr>
        <w:spacing w:before="0" w:beforeAutospacing="0" w:after="0"/>
        <w:ind w:left="851" w:hanging="425"/>
      </w:pPr>
      <w:r w:rsidRPr="00FE0DC2">
        <w:t xml:space="preserve">оценивать ситуацию на рынке труда и </w:t>
      </w:r>
      <w:proofErr w:type="spellStart"/>
      <w:r w:rsidRPr="00FE0DC2">
        <w:t>ее</w:t>
      </w:r>
      <w:proofErr w:type="spellEnd"/>
      <w:r w:rsidRPr="00FE0DC2">
        <w:t xml:space="preserve"> динамику.</w:t>
      </w:r>
    </w:p>
    <w:p w14:paraId="40F48FDF" w14:textId="77777777" w:rsidR="00D2718F" w:rsidRPr="00FE0DC2" w:rsidRDefault="00D2718F" w:rsidP="003A2872">
      <w:pPr>
        <w:pStyle w:val="western"/>
        <w:spacing w:before="0" w:beforeAutospacing="0" w:after="0"/>
        <w:ind w:firstLine="510"/>
        <w:outlineLvl w:val="0"/>
      </w:pPr>
      <w:r w:rsidRPr="00FE0DC2">
        <w:rPr>
          <w:b/>
          <w:bCs/>
        </w:rPr>
        <w:t>Раздел 8. Хозяйство России</w:t>
      </w:r>
    </w:p>
    <w:p w14:paraId="014042B8" w14:textId="77777777" w:rsidR="00D2718F" w:rsidRPr="00286468" w:rsidRDefault="00D2718F" w:rsidP="006D51B3">
      <w:pPr>
        <w:pStyle w:val="western"/>
        <w:spacing w:before="0" w:beforeAutospacing="0" w:after="0"/>
        <w:ind w:firstLine="510"/>
        <w:rPr>
          <w:i/>
          <w:iCs/>
        </w:rPr>
      </w:pPr>
      <w:r w:rsidRPr="00286468">
        <w:rPr>
          <w:i/>
          <w:iCs/>
        </w:rPr>
        <w:t xml:space="preserve">Выпускник научится: </w:t>
      </w:r>
    </w:p>
    <w:p w14:paraId="194C451E" w14:textId="77777777" w:rsidR="00D2718F" w:rsidRPr="00FE0DC2" w:rsidRDefault="00D2718F" w:rsidP="006D51B3">
      <w:pPr>
        <w:pStyle w:val="a8"/>
        <w:numPr>
          <w:ilvl w:val="0"/>
          <w:numId w:val="27"/>
        </w:numPr>
        <w:spacing w:before="0" w:beforeAutospacing="0" w:after="0" w:afterAutospacing="0"/>
        <w:jc w:val="both"/>
      </w:pPr>
      <w:r w:rsidRPr="00FE0DC2">
        <w:t>различать показатели, характеризующие отраслевую и территориальную структуру хозяйства;</w:t>
      </w:r>
    </w:p>
    <w:p w14:paraId="1E045330" w14:textId="77777777" w:rsidR="00D2718F" w:rsidRPr="00FE0DC2" w:rsidRDefault="00D2718F" w:rsidP="006D51B3">
      <w:pPr>
        <w:pStyle w:val="a8"/>
        <w:numPr>
          <w:ilvl w:val="0"/>
          <w:numId w:val="27"/>
        </w:numPr>
        <w:spacing w:before="0" w:beforeAutospacing="0" w:after="0" w:afterAutospacing="0"/>
        <w:jc w:val="both"/>
      </w:pPr>
      <w:r w:rsidRPr="00FE0DC2">
        <w:t>анализировать факторы, влияющие на размещение отраслей и отдельных предприятий по территории страны;</w:t>
      </w:r>
    </w:p>
    <w:p w14:paraId="26F81BC3" w14:textId="77777777" w:rsidR="00D2718F" w:rsidRPr="00FE0DC2" w:rsidRDefault="00D2718F" w:rsidP="006D51B3">
      <w:pPr>
        <w:pStyle w:val="a8"/>
        <w:numPr>
          <w:ilvl w:val="0"/>
          <w:numId w:val="27"/>
        </w:numPr>
        <w:spacing w:before="0" w:beforeAutospacing="0" w:after="0" w:afterAutospacing="0"/>
        <w:jc w:val="both"/>
      </w:pPr>
      <w:r w:rsidRPr="00FE0DC2">
        <w:t>объяснять особенности отраслевой и территориальной структуры хозяйства России;</w:t>
      </w:r>
    </w:p>
    <w:p w14:paraId="174DD654" w14:textId="77777777" w:rsidR="00D2718F" w:rsidRPr="00FE0DC2" w:rsidRDefault="00D2718F" w:rsidP="006D51B3">
      <w:pPr>
        <w:pStyle w:val="western"/>
        <w:numPr>
          <w:ilvl w:val="0"/>
          <w:numId w:val="27"/>
        </w:numPr>
        <w:spacing w:before="0" w:beforeAutospacing="0" w:after="0"/>
      </w:pPr>
      <w:r w:rsidRPr="00FE0DC2">
        <w:t>использовать знания о факторах размещения хозяйства и особенностях размещения отраслей экономики России для решения практ</w:t>
      </w:r>
      <w:r w:rsidRPr="00FE0DC2">
        <w:t>и</w:t>
      </w:r>
      <w:r w:rsidRPr="00FE0DC2">
        <w:t>ко-ориентированных задач в контексте из реальной жизни.</w:t>
      </w:r>
    </w:p>
    <w:p w14:paraId="2024257A" w14:textId="77777777" w:rsidR="00D2718F" w:rsidRPr="00FE0DC2" w:rsidRDefault="00D2718F" w:rsidP="006D51B3">
      <w:pPr>
        <w:pStyle w:val="western"/>
        <w:spacing w:before="0" w:beforeAutospacing="0" w:after="0"/>
        <w:ind w:firstLine="510"/>
      </w:pPr>
      <w:r w:rsidRPr="00FE0DC2">
        <w:rPr>
          <w:i/>
          <w:iCs/>
        </w:rPr>
        <w:t>Выпускник получит возможность научиться:</w:t>
      </w:r>
    </w:p>
    <w:p w14:paraId="25BE8A0F" w14:textId="77777777" w:rsidR="00D2718F" w:rsidRPr="00FE0DC2" w:rsidRDefault="00D2718F" w:rsidP="00D952CA">
      <w:pPr>
        <w:pStyle w:val="western"/>
        <w:numPr>
          <w:ilvl w:val="1"/>
          <w:numId w:val="28"/>
        </w:numPr>
        <w:tabs>
          <w:tab w:val="num" w:pos="709"/>
        </w:tabs>
        <w:spacing w:before="0" w:beforeAutospacing="0" w:after="0"/>
        <w:ind w:left="709" w:hanging="283"/>
      </w:pPr>
      <w:r w:rsidRPr="00FE0DC2">
        <w:t>выдвигать и обосновывать на основе анализа комплекса источников информации гипотезы об изменении отраслевой и территориал</w:t>
      </w:r>
      <w:r w:rsidRPr="00FE0DC2">
        <w:t>ь</w:t>
      </w:r>
      <w:r w:rsidRPr="00FE0DC2">
        <w:t>ной структуры хозяйства страны;</w:t>
      </w:r>
    </w:p>
    <w:p w14:paraId="19C31D48" w14:textId="77777777" w:rsidR="00D2718F" w:rsidRPr="00FE0DC2" w:rsidRDefault="00D2718F" w:rsidP="00D952CA">
      <w:pPr>
        <w:pStyle w:val="western"/>
        <w:numPr>
          <w:ilvl w:val="1"/>
          <w:numId w:val="28"/>
        </w:numPr>
        <w:tabs>
          <w:tab w:val="num" w:pos="709"/>
        </w:tabs>
        <w:spacing w:before="0" w:beforeAutospacing="0" w:after="0"/>
        <w:ind w:left="709" w:hanging="283"/>
      </w:pPr>
      <w:r w:rsidRPr="00FE0DC2">
        <w:t>обосновывать возможные пути решения проблем развития хозяйства России.</w:t>
      </w:r>
    </w:p>
    <w:p w14:paraId="6D471B59" w14:textId="77777777" w:rsidR="00D2718F" w:rsidRPr="00FE0DC2" w:rsidRDefault="00D2718F" w:rsidP="003A2872">
      <w:pPr>
        <w:pStyle w:val="western"/>
        <w:spacing w:before="0" w:beforeAutospacing="0" w:after="0"/>
        <w:ind w:firstLine="510"/>
        <w:outlineLvl w:val="0"/>
      </w:pPr>
      <w:r w:rsidRPr="00FE0DC2">
        <w:rPr>
          <w:b/>
          <w:bCs/>
        </w:rPr>
        <w:t>Раздел 9. Районы России</w:t>
      </w:r>
    </w:p>
    <w:p w14:paraId="5BF112C3" w14:textId="77777777" w:rsidR="00D2718F" w:rsidRPr="00FE0DC2" w:rsidRDefault="00D2718F" w:rsidP="006D51B3">
      <w:pPr>
        <w:pStyle w:val="western"/>
        <w:spacing w:before="0" w:beforeAutospacing="0" w:after="0"/>
        <w:ind w:firstLine="510"/>
      </w:pPr>
      <w:r w:rsidRPr="00FE0DC2">
        <w:rPr>
          <w:i/>
          <w:iCs/>
        </w:rPr>
        <w:t>Выпускник научится</w:t>
      </w:r>
      <w:r w:rsidRPr="00FE0DC2">
        <w:t>:</w:t>
      </w:r>
    </w:p>
    <w:p w14:paraId="4A69BAF3" w14:textId="77777777" w:rsidR="00D2718F" w:rsidRPr="00FE0DC2" w:rsidRDefault="00D2718F" w:rsidP="006D51B3">
      <w:pPr>
        <w:pStyle w:val="a8"/>
        <w:numPr>
          <w:ilvl w:val="0"/>
          <w:numId w:val="29"/>
        </w:numPr>
        <w:spacing w:before="0" w:beforeAutospacing="0" w:after="0" w:afterAutospacing="0"/>
        <w:jc w:val="both"/>
      </w:pPr>
      <w:r w:rsidRPr="00FE0DC2">
        <w:t>объяснять особенности природы, населения и хозяйства географических районов страны;</w:t>
      </w:r>
    </w:p>
    <w:p w14:paraId="5535DCA2" w14:textId="77777777" w:rsidR="00D2718F" w:rsidRPr="00FE0DC2" w:rsidRDefault="00D2718F" w:rsidP="006D51B3">
      <w:pPr>
        <w:pStyle w:val="a8"/>
        <w:numPr>
          <w:ilvl w:val="0"/>
          <w:numId w:val="29"/>
        </w:numPr>
        <w:spacing w:before="0" w:beforeAutospacing="0" w:after="0" w:afterAutospacing="0"/>
        <w:jc w:val="both"/>
      </w:pPr>
      <w:r w:rsidRPr="00FE0DC2">
        <w:t>сравнивать особенности природы, населения и хозяйства отдельных регионов страны;</w:t>
      </w:r>
    </w:p>
    <w:p w14:paraId="0E5E2353" w14:textId="77777777" w:rsidR="00D2718F" w:rsidRPr="00FE0DC2" w:rsidRDefault="00D2718F" w:rsidP="006D51B3">
      <w:pPr>
        <w:pStyle w:val="a8"/>
        <w:numPr>
          <w:ilvl w:val="0"/>
          <w:numId w:val="29"/>
        </w:numPr>
        <w:spacing w:before="0" w:beforeAutospacing="0" w:after="0" w:afterAutospacing="0"/>
        <w:jc w:val="both"/>
      </w:pPr>
      <w:r w:rsidRPr="00FE0DC2">
        <w:t>оценивать районы России с точки зрения особенностей природных, социально-экономических, техногенных и экологических факт</w:t>
      </w:r>
      <w:r w:rsidRPr="00FE0DC2">
        <w:t>о</w:t>
      </w:r>
      <w:r w:rsidRPr="00FE0DC2">
        <w:t>ров и процессов.</w:t>
      </w:r>
    </w:p>
    <w:p w14:paraId="4C7DCCEA" w14:textId="77777777" w:rsidR="00D2718F" w:rsidRPr="00FE0DC2" w:rsidRDefault="00D2718F" w:rsidP="006D51B3">
      <w:pPr>
        <w:pStyle w:val="a8"/>
        <w:spacing w:before="0" w:beforeAutospacing="0" w:after="0" w:afterAutospacing="0"/>
        <w:ind w:firstLine="510"/>
        <w:jc w:val="both"/>
      </w:pPr>
      <w:r w:rsidRPr="00FE0DC2">
        <w:rPr>
          <w:i/>
          <w:iCs/>
        </w:rPr>
        <w:lastRenderedPageBreak/>
        <w:t>Выпускник получит возможность научиться:</w:t>
      </w:r>
    </w:p>
    <w:p w14:paraId="112B1BD4" w14:textId="77777777" w:rsidR="00D2718F" w:rsidRPr="00FE0DC2" w:rsidRDefault="00D2718F" w:rsidP="00D952CA">
      <w:pPr>
        <w:pStyle w:val="western"/>
        <w:numPr>
          <w:ilvl w:val="1"/>
          <w:numId w:val="30"/>
        </w:numPr>
        <w:tabs>
          <w:tab w:val="num" w:pos="709"/>
        </w:tabs>
        <w:spacing w:before="0" w:beforeAutospacing="0" w:after="0"/>
        <w:ind w:hanging="1014"/>
      </w:pPr>
      <w:r w:rsidRPr="00FE0DC2">
        <w:t>составлять комплексные географические характеристик районов разного ранга;</w:t>
      </w:r>
    </w:p>
    <w:p w14:paraId="3DD7604B" w14:textId="77777777" w:rsidR="00D2718F" w:rsidRPr="00FE0DC2" w:rsidRDefault="00D2718F" w:rsidP="00D952CA">
      <w:pPr>
        <w:pStyle w:val="western"/>
        <w:numPr>
          <w:ilvl w:val="1"/>
          <w:numId w:val="30"/>
        </w:numPr>
        <w:tabs>
          <w:tab w:val="num" w:pos="709"/>
        </w:tabs>
        <w:spacing w:before="0" w:beforeAutospacing="0" w:after="0"/>
        <w:ind w:left="709" w:hanging="283"/>
      </w:pPr>
      <w:r w:rsidRPr="00FE0DC2">
        <w:t>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w:t>
      </w:r>
    </w:p>
    <w:p w14:paraId="0A95F3A4" w14:textId="77777777" w:rsidR="00D2718F" w:rsidRPr="00FE0DC2" w:rsidRDefault="00D2718F" w:rsidP="00D952CA">
      <w:pPr>
        <w:pStyle w:val="western"/>
        <w:numPr>
          <w:ilvl w:val="1"/>
          <w:numId w:val="30"/>
        </w:numPr>
        <w:tabs>
          <w:tab w:val="num" w:pos="709"/>
        </w:tabs>
        <w:spacing w:before="0" w:beforeAutospacing="0" w:after="0"/>
        <w:ind w:left="709" w:hanging="283"/>
      </w:pPr>
      <w:r w:rsidRPr="00FE0DC2">
        <w:t>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 сопровождать выступление презентацией;</w:t>
      </w:r>
    </w:p>
    <w:p w14:paraId="35B09E9D" w14:textId="77777777" w:rsidR="00D2718F" w:rsidRPr="00FE0DC2" w:rsidRDefault="00D2718F" w:rsidP="00D952CA">
      <w:pPr>
        <w:pStyle w:val="western"/>
        <w:numPr>
          <w:ilvl w:val="1"/>
          <w:numId w:val="30"/>
        </w:numPr>
        <w:tabs>
          <w:tab w:val="num" w:pos="709"/>
        </w:tabs>
        <w:spacing w:before="0" w:beforeAutospacing="0" w:after="0"/>
        <w:ind w:hanging="1014"/>
      </w:pPr>
      <w:r w:rsidRPr="00FE0DC2">
        <w:t>оценивать социально-экономическое положение и перспективы развития регионов;</w:t>
      </w:r>
    </w:p>
    <w:p w14:paraId="53C1C42D" w14:textId="77777777" w:rsidR="00D2718F" w:rsidRPr="00FE0DC2" w:rsidRDefault="00D2718F" w:rsidP="00D952CA">
      <w:pPr>
        <w:pStyle w:val="western"/>
        <w:numPr>
          <w:ilvl w:val="1"/>
          <w:numId w:val="30"/>
        </w:numPr>
        <w:tabs>
          <w:tab w:val="num" w:pos="709"/>
        </w:tabs>
        <w:spacing w:before="0" w:beforeAutospacing="0" w:after="0"/>
        <w:ind w:left="709" w:hanging="283"/>
      </w:pPr>
      <w:r w:rsidRPr="00FE0DC2">
        <w:t xml:space="preserve">выбирать критерии для сравнения, сопоставления, оценки и классификации природных, социально-экономических, </w:t>
      </w:r>
      <w:proofErr w:type="spellStart"/>
      <w:r w:rsidRPr="00FE0DC2">
        <w:t>геоэкологических</w:t>
      </w:r>
      <w:proofErr w:type="spellEnd"/>
      <w:r w:rsidRPr="00FE0DC2">
        <w:t xml:space="preserve"> явлений и процессов на территории России.</w:t>
      </w:r>
    </w:p>
    <w:p w14:paraId="4B8FD5B4" w14:textId="77777777" w:rsidR="00D2718F" w:rsidRPr="00FE0DC2" w:rsidRDefault="00D2718F" w:rsidP="003A2872">
      <w:pPr>
        <w:pStyle w:val="western"/>
        <w:spacing w:before="0" w:beforeAutospacing="0" w:after="0"/>
        <w:ind w:firstLine="510"/>
        <w:outlineLvl w:val="0"/>
      </w:pPr>
      <w:r w:rsidRPr="00FE0DC2">
        <w:rPr>
          <w:b/>
          <w:bCs/>
        </w:rPr>
        <w:t>Раздел 10. Россия в современном мире</w:t>
      </w:r>
    </w:p>
    <w:p w14:paraId="68062EAF" w14:textId="77777777" w:rsidR="00D2718F" w:rsidRPr="00FE0DC2" w:rsidRDefault="00D2718F" w:rsidP="006D51B3">
      <w:pPr>
        <w:pStyle w:val="western"/>
        <w:spacing w:before="0" w:beforeAutospacing="0" w:after="0"/>
        <w:ind w:firstLine="510"/>
        <w:rPr>
          <w:i/>
          <w:iCs/>
        </w:rPr>
      </w:pPr>
      <w:r w:rsidRPr="00FE0DC2">
        <w:rPr>
          <w:i/>
          <w:iCs/>
        </w:rPr>
        <w:t xml:space="preserve">Выпускник научится: </w:t>
      </w:r>
    </w:p>
    <w:p w14:paraId="5039D6AD" w14:textId="77777777" w:rsidR="00D2718F" w:rsidRPr="00FE0DC2" w:rsidRDefault="00D2718F" w:rsidP="006D51B3">
      <w:pPr>
        <w:pStyle w:val="a8"/>
        <w:numPr>
          <w:ilvl w:val="0"/>
          <w:numId w:val="31"/>
        </w:numPr>
        <w:spacing w:before="0" w:beforeAutospacing="0" w:after="0" w:afterAutospacing="0"/>
        <w:jc w:val="both"/>
      </w:pPr>
      <w:r w:rsidRPr="00FE0DC2">
        <w:t>сравнивать показатели воспроизводства населения, средней продолжительности жизни, качества населения России с мировыми пок</w:t>
      </w:r>
      <w:r w:rsidRPr="00FE0DC2">
        <w:t>а</w:t>
      </w:r>
      <w:r w:rsidRPr="00FE0DC2">
        <w:t xml:space="preserve">зателями и показателями других стран; </w:t>
      </w:r>
    </w:p>
    <w:p w14:paraId="55ED824A" w14:textId="77777777" w:rsidR="00D2718F" w:rsidRPr="00FE0DC2" w:rsidRDefault="00D2718F" w:rsidP="006D51B3">
      <w:pPr>
        <w:pStyle w:val="a8"/>
        <w:numPr>
          <w:ilvl w:val="0"/>
          <w:numId w:val="31"/>
        </w:numPr>
        <w:spacing w:before="0" w:beforeAutospacing="0" w:after="0" w:afterAutospacing="0"/>
        <w:jc w:val="both"/>
      </w:pPr>
      <w:r w:rsidRPr="00FE0DC2">
        <w:t>оценивать место и роль России в мировом хозяйстве.</w:t>
      </w:r>
    </w:p>
    <w:p w14:paraId="13AC29C0" w14:textId="77777777" w:rsidR="00D2718F" w:rsidRPr="00FE0DC2" w:rsidRDefault="00D2718F" w:rsidP="006D51B3">
      <w:pPr>
        <w:pStyle w:val="a8"/>
        <w:spacing w:before="0" w:beforeAutospacing="0" w:after="0" w:afterAutospacing="0"/>
        <w:ind w:firstLine="510"/>
        <w:jc w:val="both"/>
      </w:pPr>
      <w:r w:rsidRPr="00FE0DC2">
        <w:rPr>
          <w:i/>
          <w:iCs/>
        </w:rPr>
        <w:t>Выпускник получит возможность научиться:</w:t>
      </w:r>
    </w:p>
    <w:p w14:paraId="4ECA6E8F" w14:textId="77777777" w:rsidR="00D2718F" w:rsidRPr="00FE0DC2" w:rsidRDefault="00D2718F" w:rsidP="006D51B3">
      <w:pPr>
        <w:pStyle w:val="western"/>
        <w:numPr>
          <w:ilvl w:val="0"/>
          <w:numId w:val="32"/>
        </w:numPr>
        <w:spacing w:before="0" w:beforeAutospacing="0" w:after="0"/>
      </w:pPr>
      <w:r w:rsidRPr="00FE0DC2">
        <w:t>выбирать критерии для сравнения, сопоставления, места страны в мировой экономике;</w:t>
      </w:r>
    </w:p>
    <w:p w14:paraId="47004C8D" w14:textId="77777777" w:rsidR="00D2718F" w:rsidRPr="00FE0DC2" w:rsidRDefault="00D2718F" w:rsidP="006D51B3">
      <w:pPr>
        <w:pStyle w:val="western"/>
        <w:numPr>
          <w:ilvl w:val="0"/>
          <w:numId w:val="32"/>
        </w:numPr>
        <w:spacing w:before="0" w:beforeAutospacing="0" w:after="0"/>
      </w:pPr>
      <w:r w:rsidRPr="00FE0DC2">
        <w:t>объяснять возможности России в решении современных глобальных проблем человечества;</w:t>
      </w:r>
    </w:p>
    <w:p w14:paraId="71858693" w14:textId="77777777" w:rsidR="00D2718F" w:rsidRPr="00FE0DC2" w:rsidRDefault="00D2718F" w:rsidP="006D51B3">
      <w:pPr>
        <w:numPr>
          <w:ilvl w:val="0"/>
          <w:numId w:val="32"/>
        </w:numPr>
        <w:jc w:val="both"/>
      </w:pPr>
      <w:r w:rsidRPr="00FE0DC2">
        <w:t>оценивать социально-экономическое положение и перспективы развития России.</w:t>
      </w:r>
    </w:p>
    <w:p w14:paraId="2A88AEF0" w14:textId="77777777" w:rsidR="00D2718F" w:rsidRPr="00FE0DC2" w:rsidRDefault="00D2718F" w:rsidP="003A2872">
      <w:pPr>
        <w:widowControl w:val="0"/>
        <w:ind w:firstLine="284"/>
        <w:jc w:val="both"/>
        <w:outlineLvl w:val="0"/>
        <w:rPr>
          <w:color w:val="000000"/>
        </w:rPr>
      </w:pPr>
      <w:r w:rsidRPr="00FE0DC2">
        <w:rPr>
          <w:b/>
          <w:bCs/>
          <w:color w:val="000000"/>
        </w:rPr>
        <w:t>Важнейшие личностные результаты обучения географии</w:t>
      </w:r>
      <w:r w:rsidRPr="00FE0DC2">
        <w:rPr>
          <w:color w:val="000000"/>
        </w:rPr>
        <w:t>:</w:t>
      </w:r>
    </w:p>
    <w:p w14:paraId="58ABF8A4" w14:textId="77777777" w:rsidR="00D2718F" w:rsidRPr="00FE0DC2" w:rsidRDefault="00D2718F" w:rsidP="006D51B3">
      <w:pPr>
        <w:widowControl w:val="0"/>
        <w:numPr>
          <w:ilvl w:val="0"/>
          <w:numId w:val="33"/>
        </w:numPr>
        <w:jc w:val="both"/>
        <w:rPr>
          <w:color w:val="000000"/>
        </w:rPr>
      </w:pPr>
      <w:r w:rsidRPr="00FE0DC2">
        <w:rPr>
          <w:color w:val="000000"/>
        </w:rPr>
        <w:t>ценностные ориентации выпускников основной школы, отражающие их индивидуально-личностные позиции:</w:t>
      </w:r>
    </w:p>
    <w:p w14:paraId="586E820B" w14:textId="77777777" w:rsidR="00D2718F" w:rsidRPr="00FE0DC2" w:rsidRDefault="00D2718F" w:rsidP="006D51B3">
      <w:pPr>
        <w:widowControl w:val="0"/>
        <w:numPr>
          <w:ilvl w:val="0"/>
          <w:numId w:val="33"/>
        </w:numPr>
        <w:jc w:val="both"/>
        <w:rPr>
          <w:color w:val="000000"/>
        </w:rPr>
      </w:pPr>
      <w:r w:rsidRPr="00FE0DC2">
        <w:rPr>
          <w:color w:val="000000"/>
        </w:rPr>
        <w:t>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w:t>
      </w:r>
    </w:p>
    <w:p w14:paraId="227FD15D" w14:textId="77777777" w:rsidR="00D2718F" w:rsidRPr="00FE0DC2" w:rsidRDefault="00D2718F" w:rsidP="006D51B3">
      <w:pPr>
        <w:widowControl w:val="0"/>
        <w:numPr>
          <w:ilvl w:val="0"/>
          <w:numId w:val="33"/>
        </w:numPr>
        <w:jc w:val="both"/>
        <w:rPr>
          <w:color w:val="000000"/>
        </w:rPr>
      </w:pPr>
      <w:r w:rsidRPr="00FE0DC2">
        <w:rPr>
          <w:color w:val="000000"/>
        </w:rPr>
        <w:t>осознание себя как члена общества на глобальном, региональном и локальном уровнях (житель планеты Земля, гражданин Росси</w:t>
      </w:r>
      <w:r w:rsidRPr="00FE0DC2">
        <w:rPr>
          <w:color w:val="000000"/>
        </w:rPr>
        <w:t>й</w:t>
      </w:r>
      <w:r w:rsidRPr="00FE0DC2">
        <w:rPr>
          <w:color w:val="000000"/>
        </w:rPr>
        <w:t>ской Федерации, житель конкретного региона);</w:t>
      </w:r>
    </w:p>
    <w:p w14:paraId="1C8FAFCF" w14:textId="77777777" w:rsidR="00D2718F" w:rsidRPr="00FE0DC2" w:rsidRDefault="00D2718F" w:rsidP="006D51B3">
      <w:pPr>
        <w:widowControl w:val="0"/>
        <w:numPr>
          <w:ilvl w:val="0"/>
          <w:numId w:val="33"/>
        </w:numPr>
        <w:jc w:val="both"/>
        <w:rPr>
          <w:color w:val="000000"/>
        </w:rPr>
      </w:pPr>
      <w:r w:rsidRPr="00FE0DC2">
        <w:rPr>
          <w:color w:val="000000"/>
        </w:rPr>
        <w:t>осознание целостности природы, населения и хозяйства Земли, материков, их крупных районов и стран;</w:t>
      </w:r>
    </w:p>
    <w:p w14:paraId="4F585591" w14:textId="77777777" w:rsidR="00D2718F" w:rsidRPr="00FE0DC2" w:rsidRDefault="00D2718F" w:rsidP="006D51B3">
      <w:pPr>
        <w:widowControl w:val="0"/>
        <w:numPr>
          <w:ilvl w:val="0"/>
          <w:numId w:val="33"/>
        </w:numPr>
        <w:jc w:val="both"/>
        <w:rPr>
          <w:color w:val="000000"/>
        </w:rPr>
      </w:pPr>
      <w:r w:rsidRPr="00FE0DC2">
        <w:rPr>
          <w:color w:val="000000"/>
        </w:rPr>
        <w:t>представление о России как субъекте мирового географического пространства, её месте и роли в современном мире;</w:t>
      </w:r>
    </w:p>
    <w:p w14:paraId="0AD76C74" w14:textId="77777777" w:rsidR="00D2718F" w:rsidRPr="00FE0DC2" w:rsidRDefault="00D2718F" w:rsidP="006D51B3">
      <w:pPr>
        <w:widowControl w:val="0"/>
        <w:numPr>
          <w:ilvl w:val="0"/>
          <w:numId w:val="33"/>
        </w:numPr>
        <w:jc w:val="both"/>
        <w:rPr>
          <w:color w:val="000000"/>
        </w:rPr>
      </w:pPr>
      <w:r w:rsidRPr="00FE0DC2">
        <w:rPr>
          <w:color w:val="000000"/>
        </w:rPr>
        <w:t xml:space="preserve">осознание единства географического пространства России как единой среды обитания всех населяющих </w:t>
      </w:r>
      <w:proofErr w:type="spellStart"/>
      <w:r w:rsidRPr="00FE0DC2">
        <w:rPr>
          <w:color w:val="000000"/>
        </w:rPr>
        <w:t>ее</w:t>
      </w:r>
      <w:proofErr w:type="spellEnd"/>
      <w:r w:rsidRPr="00FE0DC2">
        <w:rPr>
          <w:color w:val="000000"/>
        </w:rPr>
        <w:t xml:space="preserve"> народов, определяющей общность их исторических судеб;</w:t>
      </w:r>
    </w:p>
    <w:p w14:paraId="05684A47" w14:textId="77777777" w:rsidR="00D2718F" w:rsidRPr="00FE0DC2" w:rsidRDefault="00D2718F" w:rsidP="006D51B3">
      <w:pPr>
        <w:widowControl w:val="0"/>
        <w:numPr>
          <w:ilvl w:val="0"/>
          <w:numId w:val="33"/>
        </w:numPr>
        <w:jc w:val="both"/>
        <w:rPr>
          <w:color w:val="000000"/>
        </w:rPr>
      </w:pPr>
      <w:r w:rsidRPr="00FE0DC2">
        <w:rPr>
          <w:color w:val="000000"/>
        </w:rPr>
        <w:t>осознание значимости и общности глобальных проблем человечества;</w:t>
      </w:r>
    </w:p>
    <w:p w14:paraId="0CF638BF" w14:textId="77777777" w:rsidR="00D2718F" w:rsidRPr="00FE0DC2" w:rsidRDefault="00D2718F" w:rsidP="006D51B3">
      <w:pPr>
        <w:widowControl w:val="0"/>
        <w:numPr>
          <w:ilvl w:val="0"/>
          <w:numId w:val="33"/>
        </w:numPr>
        <w:jc w:val="both"/>
        <w:rPr>
          <w:color w:val="000000"/>
        </w:rPr>
      </w:pPr>
      <w:r w:rsidRPr="00FE0DC2">
        <w:rPr>
          <w:color w:val="000000"/>
        </w:rPr>
        <w:t>гармонично развитые социальные чувства и качества:</w:t>
      </w:r>
    </w:p>
    <w:p w14:paraId="5CEBBEA4" w14:textId="77777777" w:rsidR="00D2718F" w:rsidRPr="00FE0DC2" w:rsidRDefault="00D2718F" w:rsidP="006D51B3">
      <w:pPr>
        <w:widowControl w:val="0"/>
        <w:numPr>
          <w:ilvl w:val="0"/>
          <w:numId w:val="33"/>
        </w:numPr>
        <w:jc w:val="both"/>
        <w:rPr>
          <w:color w:val="000000"/>
        </w:rPr>
      </w:pPr>
      <w:r w:rsidRPr="00FE0DC2">
        <w:rPr>
          <w:color w:val="000000"/>
        </w:rPr>
        <w:t>умение оценивать с позиций социальных норм собственные поступки и поступки других людей;</w:t>
      </w:r>
    </w:p>
    <w:p w14:paraId="5AFD8FD0" w14:textId="77777777" w:rsidR="00D2718F" w:rsidRPr="00FE0DC2" w:rsidRDefault="00D2718F" w:rsidP="006D51B3">
      <w:pPr>
        <w:widowControl w:val="0"/>
        <w:numPr>
          <w:ilvl w:val="0"/>
          <w:numId w:val="33"/>
        </w:numPr>
        <w:jc w:val="both"/>
        <w:rPr>
          <w:color w:val="000000"/>
        </w:rPr>
      </w:pPr>
      <w:r w:rsidRPr="00FE0DC2">
        <w:rPr>
          <w:color w:val="000000"/>
        </w:rPr>
        <w:t xml:space="preserve">эмоционально-ценностное отношение к окружающей среде, необходимости </w:t>
      </w:r>
      <w:proofErr w:type="spellStart"/>
      <w:r w:rsidRPr="00FE0DC2">
        <w:rPr>
          <w:color w:val="000000"/>
        </w:rPr>
        <w:t>ее</w:t>
      </w:r>
      <w:proofErr w:type="spellEnd"/>
      <w:r w:rsidRPr="00FE0DC2">
        <w:rPr>
          <w:color w:val="000000"/>
        </w:rPr>
        <w:t xml:space="preserve"> сохранения и рационального использования;</w:t>
      </w:r>
    </w:p>
    <w:p w14:paraId="4C831087" w14:textId="77777777" w:rsidR="00D2718F" w:rsidRPr="00FE0DC2" w:rsidRDefault="00D2718F" w:rsidP="006D51B3">
      <w:pPr>
        <w:widowControl w:val="0"/>
        <w:numPr>
          <w:ilvl w:val="0"/>
          <w:numId w:val="33"/>
        </w:numPr>
        <w:jc w:val="both"/>
        <w:rPr>
          <w:color w:val="000000"/>
        </w:rPr>
      </w:pPr>
      <w:r w:rsidRPr="00FE0DC2">
        <w:rPr>
          <w:color w:val="000000"/>
        </w:rPr>
        <w:t>патриотизм, любовь к своей местности, своему региону, своей стране;</w:t>
      </w:r>
    </w:p>
    <w:p w14:paraId="5B1DEF72" w14:textId="77777777" w:rsidR="00D2718F" w:rsidRPr="00FE0DC2" w:rsidRDefault="00D2718F" w:rsidP="006D51B3">
      <w:pPr>
        <w:widowControl w:val="0"/>
        <w:numPr>
          <w:ilvl w:val="0"/>
          <w:numId w:val="33"/>
        </w:numPr>
        <w:jc w:val="both"/>
        <w:rPr>
          <w:color w:val="000000"/>
        </w:rPr>
      </w:pPr>
      <w:r w:rsidRPr="00FE0DC2">
        <w:rPr>
          <w:color w:val="000000"/>
        </w:rPr>
        <w:t>уважение к истории, культуре, национальным особенностям, традициям и образу жизни других народов, толерантность;</w:t>
      </w:r>
    </w:p>
    <w:p w14:paraId="5DAE6EE7" w14:textId="77777777" w:rsidR="00D2718F" w:rsidRPr="00FE0DC2" w:rsidRDefault="00D2718F" w:rsidP="006D51B3">
      <w:pPr>
        <w:widowControl w:val="0"/>
        <w:numPr>
          <w:ilvl w:val="0"/>
          <w:numId w:val="33"/>
        </w:numPr>
        <w:jc w:val="both"/>
        <w:rPr>
          <w:color w:val="000000"/>
        </w:rPr>
      </w:pPr>
      <w:r w:rsidRPr="00FE0DC2">
        <w:rPr>
          <w:color w:val="000000"/>
        </w:rPr>
        <w:t>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w:t>
      </w:r>
    </w:p>
    <w:p w14:paraId="07E1709C" w14:textId="77777777" w:rsidR="00D2718F" w:rsidRPr="00FE0DC2" w:rsidRDefault="00D2718F" w:rsidP="00D14763">
      <w:pPr>
        <w:ind w:left="709"/>
        <w:jc w:val="both"/>
      </w:pPr>
      <w:r w:rsidRPr="00FE0DC2">
        <w:rPr>
          <w:i/>
          <w:iCs/>
        </w:rPr>
        <w:lastRenderedPageBreak/>
        <w:tab/>
        <w:t>Средством развития</w:t>
      </w:r>
      <w:r w:rsidRPr="00FE0DC2">
        <w:t xml:space="preserve"> личностных результатов служит учебный материал предмета географии и прежде всего продуктивные задания учебника, нацеленные на – понимание собственной деятельности и сформированных личностных качеств:</w:t>
      </w:r>
    </w:p>
    <w:p w14:paraId="6EA9B83B" w14:textId="77777777" w:rsidR="00D2718F" w:rsidRPr="00FE0DC2" w:rsidRDefault="00D2718F" w:rsidP="006D51B3">
      <w:pPr>
        <w:numPr>
          <w:ilvl w:val="0"/>
          <w:numId w:val="34"/>
        </w:numPr>
        <w:jc w:val="both"/>
      </w:pPr>
      <w:r w:rsidRPr="00FE0DC2">
        <w:t>умение формулировать своё отношение к актуальным проблемным ситуациям;</w:t>
      </w:r>
    </w:p>
    <w:p w14:paraId="000DAC0B" w14:textId="77777777" w:rsidR="00D2718F" w:rsidRPr="00FE0DC2" w:rsidRDefault="00D2718F" w:rsidP="006D51B3">
      <w:pPr>
        <w:numPr>
          <w:ilvl w:val="0"/>
          <w:numId w:val="34"/>
        </w:numPr>
        <w:jc w:val="both"/>
      </w:pPr>
      <w:r w:rsidRPr="00FE0DC2">
        <w:t>умение толерантно определять своё отношение к разным народам;</w:t>
      </w:r>
    </w:p>
    <w:p w14:paraId="278DD82C" w14:textId="77777777" w:rsidR="00D2718F" w:rsidRDefault="00D2718F" w:rsidP="006D51B3">
      <w:pPr>
        <w:numPr>
          <w:ilvl w:val="0"/>
          <w:numId w:val="34"/>
        </w:numPr>
        <w:jc w:val="both"/>
      </w:pPr>
      <w:r w:rsidRPr="00FE0DC2">
        <w:t>умение использовать географические знания для адаптации и созидательной деятельности</w:t>
      </w:r>
      <w:r>
        <w:t>.</w:t>
      </w:r>
    </w:p>
    <w:p w14:paraId="07AACFFA" w14:textId="77777777" w:rsidR="00D2718F" w:rsidRDefault="00D2718F" w:rsidP="00F505B7">
      <w:pPr>
        <w:ind w:left="720"/>
        <w:jc w:val="both"/>
      </w:pPr>
    </w:p>
    <w:p w14:paraId="3EF96F94" w14:textId="77777777" w:rsidR="00D2718F" w:rsidRDefault="00D2718F" w:rsidP="00F505B7">
      <w:pPr>
        <w:ind w:left="720"/>
        <w:jc w:val="both"/>
      </w:pPr>
    </w:p>
    <w:p w14:paraId="023A5EBB" w14:textId="77777777" w:rsidR="00D2718F" w:rsidRDefault="00D2718F" w:rsidP="00F505B7">
      <w:pPr>
        <w:ind w:left="720"/>
        <w:jc w:val="both"/>
      </w:pPr>
    </w:p>
    <w:p w14:paraId="1450D6DF" w14:textId="77777777" w:rsidR="00D2718F" w:rsidRPr="00F505B7" w:rsidRDefault="00D2718F" w:rsidP="003A2872">
      <w:pPr>
        <w:pStyle w:val="a5"/>
        <w:outlineLvl w:val="0"/>
        <w:rPr>
          <w:rFonts w:ascii="Times New Roman" w:hAnsi="Times New Roman" w:cs="Times New Roman"/>
          <w:b/>
          <w:bCs/>
          <w:sz w:val="24"/>
          <w:szCs w:val="24"/>
        </w:rPr>
      </w:pPr>
      <w:r w:rsidRPr="00F505B7">
        <w:rPr>
          <w:rFonts w:ascii="Times New Roman" w:hAnsi="Times New Roman" w:cs="Times New Roman"/>
          <w:b/>
          <w:bCs/>
          <w:sz w:val="24"/>
          <w:szCs w:val="24"/>
        </w:rPr>
        <w:t>Система оценки планируемых результатов.</w:t>
      </w:r>
    </w:p>
    <w:p w14:paraId="7C4FDF8F" w14:textId="77777777" w:rsidR="00D2718F" w:rsidRPr="00F505B7" w:rsidRDefault="00D2718F" w:rsidP="003A2872">
      <w:pPr>
        <w:pStyle w:val="a5"/>
        <w:outlineLvl w:val="0"/>
        <w:rPr>
          <w:rFonts w:ascii="Times New Roman" w:hAnsi="Times New Roman" w:cs="Times New Roman"/>
          <w:b/>
          <w:bCs/>
          <w:sz w:val="24"/>
          <w:szCs w:val="24"/>
        </w:rPr>
      </w:pPr>
      <w:r w:rsidRPr="00F505B7">
        <w:rPr>
          <w:rFonts w:ascii="Times New Roman" w:hAnsi="Times New Roman" w:cs="Times New Roman"/>
          <w:b/>
          <w:bCs/>
          <w:sz w:val="24"/>
          <w:szCs w:val="24"/>
        </w:rPr>
        <w:t>Особенности оценки личностных результатов.</w:t>
      </w:r>
    </w:p>
    <w:p w14:paraId="1F406AC9" w14:textId="77777777" w:rsidR="00D2718F" w:rsidRPr="00F505B7" w:rsidRDefault="00D2718F" w:rsidP="00630AF3">
      <w:pPr>
        <w:pStyle w:val="a5"/>
        <w:spacing w:after="0" w:line="240" w:lineRule="auto"/>
        <w:jc w:val="both"/>
        <w:rPr>
          <w:rFonts w:ascii="Times New Roman" w:hAnsi="Times New Roman" w:cs="Times New Roman"/>
          <w:sz w:val="24"/>
          <w:szCs w:val="24"/>
        </w:rPr>
      </w:pPr>
      <w:r w:rsidRPr="00F505B7">
        <w:rPr>
          <w:rFonts w:ascii="Times New Roman" w:hAnsi="Times New Roman" w:cs="Times New Roman"/>
          <w:b/>
          <w:bCs/>
          <w:sz w:val="24"/>
          <w:szCs w:val="24"/>
        </w:rPr>
        <w:t xml:space="preserve">Оценка личностных результатов </w:t>
      </w:r>
      <w:r w:rsidRPr="00F505B7">
        <w:rPr>
          <w:rFonts w:ascii="Times New Roman" w:hAnsi="Times New Roman" w:cs="Times New Roman"/>
          <w:sz w:val="24"/>
          <w:szCs w:val="24"/>
        </w:rPr>
        <w:t xml:space="preserve">представляет собой оценку достижения обучающимися в ходе их личностного развития планируемых результатов. </w:t>
      </w:r>
    </w:p>
    <w:p w14:paraId="054D61FC" w14:textId="77777777" w:rsidR="00D2718F" w:rsidRPr="00F505B7" w:rsidRDefault="00D2718F" w:rsidP="00D14763">
      <w:pPr>
        <w:pStyle w:val="a5"/>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 xml:space="preserve">Основным </w:t>
      </w:r>
      <w:r w:rsidRPr="00F505B7">
        <w:rPr>
          <w:rFonts w:ascii="Times New Roman" w:hAnsi="Times New Roman" w:cs="Times New Roman"/>
          <w:b/>
          <w:bCs/>
          <w:sz w:val="24"/>
          <w:szCs w:val="24"/>
        </w:rPr>
        <w:t>объектом</w:t>
      </w:r>
      <w:r w:rsidRPr="00F505B7">
        <w:rPr>
          <w:rFonts w:ascii="Times New Roman" w:hAnsi="Times New Roman" w:cs="Times New Roman"/>
          <w:sz w:val="24"/>
          <w:szCs w:val="24"/>
        </w:rPr>
        <w:t xml:space="preserve"> оценки личностных результатов служит </w:t>
      </w:r>
      <w:proofErr w:type="spellStart"/>
      <w:r w:rsidRPr="00F505B7">
        <w:rPr>
          <w:rFonts w:ascii="Times New Roman" w:hAnsi="Times New Roman" w:cs="Times New Roman"/>
          <w:sz w:val="24"/>
          <w:szCs w:val="24"/>
        </w:rPr>
        <w:t>сформированность</w:t>
      </w:r>
      <w:proofErr w:type="spellEnd"/>
      <w:r w:rsidRPr="00F505B7">
        <w:rPr>
          <w:rFonts w:ascii="Times New Roman" w:hAnsi="Times New Roman" w:cs="Times New Roman"/>
          <w:sz w:val="24"/>
          <w:szCs w:val="24"/>
        </w:rPr>
        <w:t xml:space="preserve"> универсальных учебных действий, включаемых в следующие три основных блока:</w:t>
      </w:r>
    </w:p>
    <w:p w14:paraId="04B4C689" w14:textId="77777777" w:rsidR="00D2718F" w:rsidRPr="00F505B7" w:rsidRDefault="00D2718F" w:rsidP="00F505B7">
      <w:pPr>
        <w:pStyle w:val="a5"/>
        <w:numPr>
          <w:ilvl w:val="0"/>
          <w:numId w:val="34"/>
        </w:numPr>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1) </w:t>
      </w:r>
      <w:proofErr w:type="spellStart"/>
      <w:r w:rsidRPr="00F505B7">
        <w:rPr>
          <w:rFonts w:ascii="Times New Roman" w:hAnsi="Times New Roman" w:cs="Times New Roman"/>
          <w:sz w:val="24"/>
          <w:szCs w:val="24"/>
        </w:rPr>
        <w:t>сформированность</w:t>
      </w:r>
      <w:proofErr w:type="spellEnd"/>
      <w:r w:rsidRPr="00F505B7">
        <w:rPr>
          <w:rFonts w:ascii="Times New Roman" w:hAnsi="Times New Roman" w:cs="Times New Roman"/>
          <w:sz w:val="24"/>
          <w:szCs w:val="24"/>
        </w:rPr>
        <w:t xml:space="preserve"> </w:t>
      </w:r>
      <w:r w:rsidRPr="00F505B7">
        <w:rPr>
          <w:rFonts w:ascii="Times New Roman" w:hAnsi="Times New Roman" w:cs="Times New Roman"/>
          <w:i/>
          <w:iCs/>
          <w:sz w:val="24"/>
          <w:szCs w:val="24"/>
        </w:rPr>
        <w:t>основ гражданской идентичности</w:t>
      </w:r>
      <w:r w:rsidRPr="00F505B7">
        <w:rPr>
          <w:rFonts w:ascii="Times New Roman" w:hAnsi="Times New Roman" w:cs="Times New Roman"/>
          <w:sz w:val="24"/>
          <w:szCs w:val="24"/>
        </w:rPr>
        <w:t xml:space="preserve"> личности;</w:t>
      </w:r>
    </w:p>
    <w:p w14:paraId="26311BE9" w14:textId="77777777" w:rsidR="00D2718F" w:rsidRPr="00F505B7" w:rsidRDefault="00D2718F" w:rsidP="00F505B7">
      <w:pPr>
        <w:pStyle w:val="a5"/>
        <w:numPr>
          <w:ilvl w:val="0"/>
          <w:numId w:val="34"/>
        </w:numPr>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 xml:space="preserve">2) готовность к переходу к </w:t>
      </w:r>
      <w:r w:rsidRPr="00F505B7">
        <w:rPr>
          <w:rFonts w:ascii="Times New Roman" w:hAnsi="Times New Roman" w:cs="Times New Roman"/>
          <w:i/>
          <w:iCs/>
          <w:sz w:val="24"/>
          <w:szCs w:val="24"/>
        </w:rPr>
        <w:t>самообразованию</w:t>
      </w:r>
      <w:r w:rsidRPr="00F505B7">
        <w:rPr>
          <w:rFonts w:ascii="Times New Roman" w:hAnsi="Times New Roman" w:cs="Times New Roman"/>
          <w:sz w:val="24"/>
          <w:szCs w:val="24"/>
        </w:rPr>
        <w:t xml:space="preserve"> </w:t>
      </w:r>
      <w:r w:rsidRPr="00F505B7">
        <w:rPr>
          <w:rFonts w:ascii="Times New Roman" w:hAnsi="Times New Roman" w:cs="Times New Roman"/>
          <w:i/>
          <w:iCs/>
          <w:sz w:val="24"/>
          <w:szCs w:val="24"/>
        </w:rPr>
        <w:t>на основе учебно-познавательной мотивации</w:t>
      </w:r>
      <w:r w:rsidRPr="00F505B7">
        <w:rPr>
          <w:rFonts w:ascii="Times New Roman" w:hAnsi="Times New Roman" w:cs="Times New Roman"/>
          <w:sz w:val="24"/>
          <w:szCs w:val="24"/>
        </w:rPr>
        <w:t xml:space="preserve">, в том числе готовность к </w:t>
      </w:r>
      <w:r w:rsidRPr="00F505B7">
        <w:rPr>
          <w:rFonts w:ascii="Times New Roman" w:hAnsi="Times New Roman" w:cs="Times New Roman"/>
          <w:i/>
          <w:iCs/>
          <w:sz w:val="24"/>
          <w:szCs w:val="24"/>
        </w:rPr>
        <w:t>выбору направления профильного образования</w:t>
      </w:r>
      <w:r w:rsidRPr="00F505B7">
        <w:rPr>
          <w:rFonts w:ascii="Times New Roman" w:hAnsi="Times New Roman" w:cs="Times New Roman"/>
          <w:sz w:val="24"/>
          <w:szCs w:val="24"/>
        </w:rPr>
        <w:t>;</w:t>
      </w:r>
    </w:p>
    <w:p w14:paraId="45087E94" w14:textId="77777777" w:rsidR="00D2718F" w:rsidRPr="00F505B7" w:rsidRDefault="00D2718F" w:rsidP="00F505B7">
      <w:pPr>
        <w:pStyle w:val="a5"/>
        <w:numPr>
          <w:ilvl w:val="0"/>
          <w:numId w:val="34"/>
        </w:numPr>
        <w:spacing w:after="0" w:line="240" w:lineRule="auto"/>
        <w:jc w:val="both"/>
        <w:rPr>
          <w:rFonts w:ascii="Times New Roman" w:hAnsi="Times New Roman" w:cs="Times New Roman"/>
          <w:sz w:val="24"/>
          <w:szCs w:val="24"/>
        </w:rPr>
      </w:pPr>
      <w:r w:rsidRPr="00F505B7">
        <w:rPr>
          <w:rStyle w:val="dash041e005f0431005f044b005f0447005f043d005f044b005f0439005f005fchar1char1"/>
        </w:rPr>
        <w:t>3) </w:t>
      </w:r>
      <w:proofErr w:type="spellStart"/>
      <w:r w:rsidRPr="00F505B7">
        <w:rPr>
          <w:rFonts w:ascii="Times New Roman" w:hAnsi="Times New Roman" w:cs="Times New Roman"/>
          <w:sz w:val="24"/>
          <w:szCs w:val="24"/>
        </w:rPr>
        <w:t>сформированность</w:t>
      </w:r>
      <w:proofErr w:type="spellEnd"/>
      <w:r w:rsidRPr="00F505B7">
        <w:rPr>
          <w:rFonts w:ascii="Times New Roman" w:hAnsi="Times New Roman" w:cs="Times New Roman"/>
          <w:sz w:val="24"/>
          <w:szCs w:val="24"/>
        </w:rPr>
        <w:t xml:space="preserve"> </w:t>
      </w:r>
      <w:r w:rsidRPr="00F505B7">
        <w:rPr>
          <w:rStyle w:val="dash041e005f0431005f044b005f0447005f043d005f044b005f0439005f005fchar1char1"/>
        </w:rPr>
        <w:t>социальных компетенций, включая ценностно-смысловые установки и моральные нормы, опыт социальных и межличностных отношений, правосознание</w:t>
      </w:r>
      <w:r w:rsidRPr="00F505B7">
        <w:rPr>
          <w:rFonts w:ascii="Times New Roman" w:hAnsi="Times New Roman" w:cs="Times New Roman"/>
          <w:sz w:val="24"/>
          <w:szCs w:val="24"/>
        </w:rPr>
        <w:t>.</w:t>
      </w:r>
    </w:p>
    <w:p w14:paraId="71ECD1CC" w14:textId="77777777" w:rsidR="00D2718F" w:rsidRPr="00F505B7" w:rsidRDefault="00D2718F" w:rsidP="00D14763">
      <w:pPr>
        <w:pStyle w:val="a5"/>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 xml:space="preserve">В образовательном процессе </w:t>
      </w:r>
      <w:r w:rsidRPr="00F505B7">
        <w:rPr>
          <w:rFonts w:ascii="Times New Roman" w:hAnsi="Times New Roman" w:cs="Times New Roman"/>
          <w:b/>
          <w:bCs/>
          <w:i/>
          <w:iCs/>
          <w:sz w:val="24"/>
          <w:szCs w:val="24"/>
        </w:rPr>
        <w:t>возможна ограниченная оценка</w:t>
      </w:r>
      <w:r w:rsidRPr="00F505B7">
        <w:rPr>
          <w:rFonts w:ascii="Times New Roman" w:hAnsi="Times New Roman" w:cs="Times New Roman"/>
          <w:sz w:val="24"/>
          <w:szCs w:val="24"/>
        </w:rPr>
        <w:t xml:space="preserve"> </w:t>
      </w:r>
      <w:proofErr w:type="spellStart"/>
      <w:r w:rsidRPr="00F505B7">
        <w:rPr>
          <w:rFonts w:ascii="Times New Roman" w:hAnsi="Times New Roman" w:cs="Times New Roman"/>
          <w:sz w:val="24"/>
          <w:szCs w:val="24"/>
        </w:rPr>
        <w:t>сформированности</w:t>
      </w:r>
      <w:proofErr w:type="spellEnd"/>
      <w:r w:rsidRPr="00F505B7">
        <w:rPr>
          <w:rFonts w:ascii="Times New Roman" w:hAnsi="Times New Roman" w:cs="Times New Roman"/>
          <w:sz w:val="24"/>
          <w:szCs w:val="24"/>
        </w:rPr>
        <w:t xml:space="preserve"> отдельных личностных результатов, проявляющихся в:</w:t>
      </w:r>
    </w:p>
    <w:p w14:paraId="25397DBD"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 xml:space="preserve">1) соблюдении </w:t>
      </w:r>
      <w:r w:rsidRPr="00F505B7">
        <w:rPr>
          <w:rFonts w:ascii="Times New Roman" w:hAnsi="Times New Roman" w:cs="Times New Roman"/>
          <w:i/>
          <w:iCs/>
          <w:sz w:val="24"/>
          <w:szCs w:val="24"/>
        </w:rPr>
        <w:t>норм и правил поведения</w:t>
      </w:r>
      <w:r w:rsidRPr="00F505B7">
        <w:rPr>
          <w:rFonts w:ascii="Times New Roman" w:hAnsi="Times New Roman" w:cs="Times New Roman"/>
          <w:sz w:val="24"/>
          <w:szCs w:val="24"/>
        </w:rPr>
        <w:t>, принятых в образовательном учреждении;</w:t>
      </w:r>
    </w:p>
    <w:p w14:paraId="2999949A"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 xml:space="preserve">2) участии в </w:t>
      </w:r>
      <w:r w:rsidRPr="00F505B7">
        <w:rPr>
          <w:rFonts w:ascii="Times New Roman" w:hAnsi="Times New Roman" w:cs="Times New Roman"/>
          <w:i/>
          <w:iCs/>
          <w:sz w:val="24"/>
          <w:szCs w:val="24"/>
        </w:rPr>
        <w:t>общественной жизни</w:t>
      </w:r>
      <w:r w:rsidRPr="00F505B7">
        <w:rPr>
          <w:rFonts w:ascii="Times New Roman" w:hAnsi="Times New Roman" w:cs="Times New Roman"/>
          <w:sz w:val="24"/>
          <w:szCs w:val="24"/>
        </w:rPr>
        <w:t xml:space="preserve"> образовательного учреждения и ближайшего социального окружения, общественно-полезной де</w:t>
      </w:r>
      <w:r w:rsidRPr="00F505B7">
        <w:rPr>
          <w:rFonts w:ascii="Times New Roman" w:hAnsi="Times New Roman" w:cs="Times New Roman"/>
          <w:sz w:val="24"/>
          <w:szCs w:val="24"/>
        </w:rPr>
        <w:t>я</w:t>
      </w:r>
      <w:r w:rsidRPr="00F505B7">
        <w:rPr>
          <w:rFonts w:ascii="Times New Roman" w:hAnsi="Times New Roman" w:cs="Times New Roman"/>
          <w:sz w:val="24"/>
          <w:szCs w:val="24"/>
        </w:rPr>
        <w:t>тельности;</w:t>
      </w:r>
    </w:p>
    <w:p w14:paraId="03E6A2BA"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i/>
          <w:iCs/>
          <w:sz w:val="24"/>
          <w:szCs w:val="24"/>
        </w:rPr>
        <w:t>3) прилежании и ответственности</w:t>
      </w:r>
      <w:r w:rsidRPr="00F505B7">
        <w:rPr>
          <w:rFonts w:ascii="Times New Roman" w:hAnsi="Times New Roman" w:cs="Times New Roman"/>
          <w:sz w:val="24"/>
          <w:szCs w:val="24"/>
        </w:rPr>
        <w:t xml:space="preserve"> за результаты обучения;</w:t>
      </w:r>
    </w:p>
    <w:p w14:paraId="41FD77B0"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 xml:space="preserve">4) готовности и способности делать </w:t>
      </w:r>
      <w:r w:rsidRPr="00F505B7">
        <w:rPr>
          <w:rFonts w:ascii="Times New Roman" w:hAnsi="Times New Roman" w:cs="Times New Roman"/>
          <w:i/>
          <w:iCs/>
          <w:sz w:val="24"/>
          <w:szCs w:val="24"/>
        </w:rPr>
        <w:t>осознанный выбор</w:t>
      </w:r>
      <w:r w:rsidRPr="00F505B7">
        <w:rPr>
          <w:rFonts w:ascii="Times New Roman" w:hAnsi="Times New Roman" w:cs="Times New Roman"/>
          <w:sz w:val="24"/>
          <w:szCs w:val="24"/>
        </w:rPr>
        <w:t xml:space="preserve"> своей образовательной траектории, в том числе выбор направления профил</w:t>
      </w:r>
      <w:r w:rsidRPr="00F505B7">
        <w:rPr>
          <w:rFonts w:ascii="Times New Roman" w:hAnsi="Times New Roman" w:cs="Times New Roman"/>
          <w:sz w:val="24"/>
          <w:szCs w:val="24"/>
        </w:rPr>
        <w:t>ь</w:t>
      </w:r>
      <w:r w:rsidRPr="00F505B7">
        <w:rPr>
          <w:rFonts w:ascii="Times New Roman" w:hAnsi="Times New Roman" w:cs="Times New Roman"/>
          <w:sz w:val="24"/>
          <w:szCs w:val="24"/>
        </w:rPr>
        <w:t>ного образования, проектирование индивидуального учебного плана на старшей ступени общего образования;</w:t>
      </w:r>
    </w:p>
    <w:p w14:paraId="33E564AB" w14:textId="77777777" w:rsidR="00D2718F" w:rsidRPr="00F505B7" w:rsidRDefault="00D2718F" w:rsidP="00F505B7">
      <w:pPr>
        <w:pStyle w:val="af2"/>
        <w:numPr>
          <w:ilvl w:val="0"/>
          <w:numId w:val="34"/>
        </w:numPr>
        <w:spacing w:line="276" w:lineRule="auto"/>
        <w:rPr>
          <w:rFonts w:ascii="Times New Roman" w:hAnsi="Times New Roman" w:cs="Times New Roman"/>
          <w:b/>
          <w:bCs/>
          <w:sz w:val="24"/>
          <w:szCs w:val="24"/>
        </w:rPr>
      </w:pPr>
      <w:r w:rsidRPr="00F505B7">
        <w:rPr>
          <w:rFonts w:ascii="Times New Roman" w:hAnsi="Times New Roman" w:cs="Times New Roman"/>
          <w:sz w:val="24"/>
          <w:szCs w:val="24"/>
        </w:rPr>
        <w:t>5) </w:t>
      </w:r>
      <w:r w:rsidRPr="00F505B7">
        <w:rPr>
          <w:rFonts w:ascii="Times New Roman" w:hAnsi="Times New Roman" w:cs="Times New Roman"/>
          <w:i/>
          <w:iCs/>
          <w:sz w:val="24"/>
          <w:szCs w:val="24"/>
        </w:rPr>
        <w:t>ценностно-смысловых установках</w:t>
      </w:r>
      <w:r w:rsidRPr="00F505B7">
        <w:rPr>
          <w:rFonts w:ascii="Times New Roman" w:hAnsi="Times New Roman" w:cs="Times New Roman"/>
          <w:sz w:val="24"/>
          <w:szCs w:val="24"/>
        </w:rPr>
        <w:t xml:space="preserve"> обучающихся, формируемых средствами различных предметов в рамках системы общего обр</w:t>
      </w:r>
      <w:r w:rsidRPr="00F505B7">
        <w:rPr>
          <w:rFonts w:ascii="Times New Roman" w:hAnsi="Times New Roman" w:cs="Times New Roman"/>
          <w:sz w:val="24"/>
          <w:szCs w:val="24"/>
        </w:rPr>
        <w:t>а</w:t>
      </w:r>
      <w:r w:rsidRPr="00F505B7">
        <w:rPr>
          <w:rFonts w:ascii="Times New Roman" w:hAnsi="Times New Roman" w:cs="Times New Roman"/>
          <w:sz w:val="24"/>
          <w:szCs w:val="24"/>
        </w:rPr>
        <w:t>зования.</w:t>
      </w:r>
    </w:p>
    <w:p w14:paraId="0253C3C6" w14:textId="77777777" w:rsidR="00D2718F" w:rsidRPr="00F505B7" w:rsidRDefault="00D2718F" w:rsidP="00D14763">
      <w:pPr>
        <w:pStyle w:val="af2"/>
        <w:spacing w:line="276" w:lineRule="auto"/>
        <w:ind w:left="720" w:firstLine="0"/>
        <w:rPr>
          <w:rFonts w:ascii="Times New Roman" w:hAnsi="Times New Roman" w:cs="Times New Roman"/>
          <w:sz w:val="24"/>
          <w:szCs w:val="24"/>
        </w:rPr>
      </w:pPr>
      <w:r w:rsidRPr="00F505B7">
        <w:rPr>
          <w:rFonts w:ascii="Times New Roman" w:hAnsi="Times New Roman" w:cs="Times New Roman"/>
          <w:sz w:val="24"/>
          <w:szCs w:val="24"/>
        </w:rPr>
        <w:t>В учебном процессе в соответствии с требованиями Стандарта оценка этих достижений должна проводиться в форме, не представл</w:t>
      </w:r>
      <w:r w:rsidRPr="00F505B7">
        <w:rPr>
          <w:rFonts w:ascii="Times New Roman" w:hAnsi="Times New Roman" w:cs="Times New Roman"/>
          <w:sz w:val="24"/>
          <w:szCs w:val="24"/>
        </w:rPr>
        <w:t>я</w:t>
      </w:r>
      <w:r w:rsidRPr="00F505B7">
        <w:rPr>
          <w:rFonts w:ascii="Times New Roman" w:hAnsi="Times New Roman" w:cs="Times New Roman"/>
          <w:sz w:val="24"/>
          <w:szCs w:val="24"/>
        </w:rPr>
        <w:t>ющей угрозы личности, психологической безопасности и эмоциональному статусу учащегося и может использоваться исключительно в целях оптимизации личностного развития обучающихся.</w:t>
      </w:r>
    </w:p>
    <w:p w14:paraId="628A39A0" w14:textId="77777777" w:rsidR="00D2718F" w:rsidRPr="00F505B7" w:rsidRDefault="00D2718F" w:rsidP="003A2872">
      <w:pPr>
        <w:pStyle w:val="a5"/>
        <w:outlineLvl w:val="0"/>
        <w:rPr>
          <w:rFonts w:ascii="Times New Roman" w:hAnsi="Times New Roman" w:cs="Times New Roman"/>
          <w:b/>
          <w:bCs/>
          <w:sz w:val="24"/>
          <w:szCs w:val="24"/>
        </w:rPr>
      </w:pPr>
      <w:r w:rsidRPr="00F505B7">
        <w:rPr>
          <w:rFonts w:ascii="Times New Roman" w:hAnsi="Times New Roman" w:cs="Times New Roman"/>
          <w:b/>
          <w:bCs/>
          <w:sz w:val="24"/>
          <w:szCs w:val="24"/>
        </w:rPr>
        <w:t xml:space="preserve">Особенности оценки </w:t>
      </w:r>
      <w:proofErr w:type="spellStart"/>
      <w:r w:rsidRPr="00F505B7">
        <w:rPr>
          <w:rFonts w:ascii="Times New Roman" w:hAnsi="Times New Roman" w:cs="Times New Roman"/>
          <w:b/>
          <w:bCs/>
          <w:sz w:val="24"/>
          <w:szCs w:val="24"/>
        </w:rPr>
        <w:t>метапредметных</w:t>
      </w:r>
      <w:proofErr w:type="spellEnd"/>
      <w:r w:rsidRPr="00F505B7">
        <w:rPr>
          <w:rFonts w:ascii="Times New Roman" w:hAnsi="Times New Roman" w:cs="Times New Roman"/>
          <w:b/>
          <w:bCs/>
          <w:sz w:val="24"/>
          <w:szCs w:val="24"/>
        </w:rPr>
        <w:t xml:space="preserve"> результатов.</w:t>
      </w:r>
    </w:p>
    <w:p w14:paraId="6BD19FE4" w14:textId="77777777" w:rsidR="00D2718F" w:rsidRPr="00F505B7" w:rsidRDefault="00D2718F" w:rsidP="00630AF3">
      <w:pPr>
        <w:pStyle w:val="a5"/>
        <w:spacing w:after="0" w:line="240" w:lineRule="auto"/>
        <w:jc w:val="both"/>
        <w:rPr>
          <w:rFonts w:ascii="Times New Roman" w:hAnsi="Times New Roman" w:cs="Times New Roman"/>
          <w:sz w:val="24"/>
          <w:szCs w:val="24"/>
        </w:rPr>
      </w:pPr>
      <w:r w:rsidRPr="00F505B7">
        <w:rPr>
          <w:rFonts w:ascii="Times New Roman" w:hAnsi="Times New Roman" w:cs="Times New Roman"/>
          <w:b/>
          <w:bCs/>
          <w:sz w:val="24"/>
          <w:szCs w:val="24"/>
        </w:rPr>
        <w:lastRenderedPageBreak/>
        <w:t xml:space="preserve">Оценка </w:t>
      </w:r>
      <w:proofErr w:type="spellStart"/>
      <w:r w:rsidRPr="00F505B7">
        <w:rPr>
          <w:rFonts w:ascii="Times New Roman" w:hAnsi="Times New Roman" w:cs="Times New Roman"/>
          <w:b/>
          <w:bCs/>
          <w:sz w:val="24"/>
          <w:szCs w:val="24"/>
        </w:rPr>
        <w:t>метапредметных</w:t>
      </w:r>
      <w:proofErr w:type="spellEnd"/>
      <w:r w:rsidRPr="00F505B7">
        <w:rPr>
          <w:rFonts w:ascii="Times New Roman" w:hAnsi="Times New Roman" w:cs="Times New Roman"/>
          <w:b/>
          <w:bCs/>
          <w:sz w:val="24"/>
          <w:szCs w:val="24"/>
        </w:rPr>
        <w:t xml:space="preserve"> результатов </w:t>
      </w:r>
      <w:r w:rsidRPr="00F505B7">
        <w:rPr>
          <w:rFonts w:ascii="Times New Roman" w:hAnsi="Times New Roman" w:cs="Times New Roman"/>
          <w:sz w:val="24"/>
          <w:szCs w:val="24"/>
        </w:rPr>
        <w:t xml:space="preserve">представляет собой оценку достижения планируемых результатов освоения основной образовательной программы. </w:t>
      </w:r>
    </w:p>
    <w:p w14:paraId="63EFECD4" w14:textId="77777777" w:rsidR="00D2718F" w:rsidRPr="00F505B7" w:rsidRDefault="00D2718F" w:rsidP="00D14763">
      <w:pPr>
        <w:pStyle w:val="a5"/>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 xml:space="preserve">Формирование </w:t>
      </w:r>
      <w:proofErr w:type="spellStart"/>
      <w:r w:rsidRPr="00F505B7">
        <w:rPr>
          <w:rFonts w:ascii="Times New Roman" w:hAnsi="Times New Roman" w:cs="Times New Roman"/>
          <w:sz w:val="24"/>
          <w:szCs w:val="24"/>
        </w:rPr>
        <w:t>метапредметных</w:t>
      </w:r>
      <w:proofErr w:type="spellEnd"/>
      <w:r w:rsidRPr="00F505B7">
        <w:rPr>
          <w:rFonts w:ascii="Times New Roman" w:hAnsi="Times New Roman" w:cs="Times New Roman"/>
          <w:sz w:val="24"/>
          <w:szCs w:val="24"/>
        </w:rPr>
        <w:t xml:space="preserve"> результатов обеспечивается за счёт основных компонентов образовательного процесса — учебных предметов.</w:t>
      </w:r>
    </w:p>
    <w:p w14:paraId="065D7CBA" w14:textId="77777777" w:rsidR="00D2718F" w:rsidRPr="00F505B7" w:rsidRDefault="00D2718F" w:rsidP="00D14763">
      <w:pPr>
        <w:pStyle w:val="a5"/>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 xml:space="preserve">Основным </w:t>
      </w:r>
      <w:r w:rsidRPr="00F505B7">
        <w:rPr>
          <w:rFonts w:ascii="Times New Roman" w:hAnsi="Times New Roman" w:cs="Times New Roman"/>
          <w:b/>
          <w:bCs/>
          <w:sz w:val="24"/>
          <w:szCs w:val="24"/>
        </w:rPr>
        <w:t>объектом</w:t>
      </w:r>
      <w:r w:rsidRPr="00F505B7">
        <w:rPr>
          <w:rFonts w:ascii="Times New Roman" w:hAnsi="Times New Roman" w:cs="Times New Roman"/>
          <w:sz w:val="24"/>
          <w:szCs w:val="24"/>
        </w:rPr>
        <w:t xml:space="preserve"> оценки </w:t>
      </w:r>
      <w:proofErr w:type="spellStart"/>
      <w:r w:rsidRPr="00F505B7">
        <w:rPr>
          <w:rFonts w:ascii="Times New Roman" w:hAnsi="Times New Roman" w:cs="Times New Roman"/>
          <w:sz w:val="24"/>
          <w:szCs w:val="24"/>
        </w:rPr>
        <w:t>метапредметных</w:t>
      </w:r>
      <w:proofErr w:type="spellEnd"/>
      <w:r w:rsidRPr="00F505B7">
        <w:rPr>
          <w:rFonts w:ascii="Times New Roman" w:hAnsi="Times New Roman" w:cs="Times New Roman"/>
          <w:sz w:val="24"/>
          <w:szCs w:val="24"/>
        </w:rPr>
        <w:t xml:space="preserve"> результатов является:</w:t>
      </w:r>
    </w:p>
    <w:p w14:paraId="4B869AC6"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способность и готовность к освоению систематических знаний, их самостоятельному пополнению, переносу и интеграции;</w:t>
      </w:r>
    </w:p>
    <w:p w14:paraId="05EC8868" w14:textId="77777777" w:rsidR="00D2718F" w:rsidRPr="00F505B7" w:rsidRDefault="00D2718F" w:rsidP="00F505B7">
      <w:pPr>
        <w:pStyle w:val="af2"/>
        <w:numPr>
          <w:ilvl w:val="0"/>
          <w:numId w:val="34"/>
        </w:numPr>
        <w:spacing w:line="276" w:lineRule="auto"/>
        <w:rPr>
          <w:rFonts w:ascii="Times New Roman" w:hAnsi="Times New Roman" w:cs="Times New Roman"/>
          <w:sz w:val="24"/>
          <w:szCs w:val="24"/>
        </w:rPr>
      </w:pPr>
      <w:r w:rsidRPr="00F505B7">
        <w:rPr>
          <w:rFonts w:ascii="Times New Roman" w:hAnsi="Times New Roman" w:cs="Times New Roman"/>
          <w:sz w:val="24"/>
          <w:szCs w:val="24"/>
        </w:rPr>
        <w:t>способность к сотрудничеству и коммуникации;</w:t>
      </w:r>
    </w:p>
    <w:p w14:paraId="5E39B587" w14:textId="77777777" w:rsidR="00D2718F" w:rsidRPr="00F505B7" w:rsidRDefault="00D2718F" w:rsidP="00F505B7">
      <w:pPr>
        <w:pStyle w:val="af2"/>
        <w:numPr>
          <w:ilvl w:val="0"/>
          <w:numId w:val="34"/>
        </w:numPr>
        <w:spacing w:line="276" w:lineRule="auto"/>
        <w:rPr>
          <w:rFonts w:ascii="Times New Roman" w:hAnsi="Times New Roman" w:cs="Times New Roman"/>
          <w:sz w:val="24"/>
          <w:szCs w:val="24"/>
        </w:rPr>
      </w:pPr>
      <w:r w:rsidRPr="00F505B7">
        <w:rPr>
          <w:rFonts w:ascii="Times New Roman" w:hAnsi="Times New Roman" w:cs="Times New Roman"/>
          <w:sz w:val="24"/>
          <w:szCs w:val="24"/>
        </w:rPr>
        <w:t>способность к решению личностно и социально значимых проблем и воплощению найденных решений в практику;</w:t>
      </w:r>
    </w:p>
    <w:p w14:paraId="66F5DB46" w14:textId="77777777" w:rsidR="00D2718F" w:rsidRPr="00F505B7" w:rsidRDefault="00D2718F" w:rsidP="00F505B7">
      <w:pPr>
        <w:pStyle w:val="af2"/>
        <w:numPr>
          <w:ilvl w:val="0"/>
          <w:numId w:val="34"/>
        </w:numPr>
        <w:spacing w:line="276" w:lineRule="auto"/>
        <w:rPr>
          <w:rFonts w:ascii="Times New Roman" w:hAnsi="Times New Roman" w:cs="Times New Roman"/>
          <w:sz w:val="24"/>
          <w:szCs w:val="24"/>
        </w:rPr>
      </w:pPr>
      <w:r w:rsidRPr="00F505B7">
        <w:rPr>
          <w:rFonts w:ascii="Times New Roman" w:hAnsi="Times New Roman" w:cs="Times New Roman"/>
          <w:sz w:val="24"/>
          <w:szCs w:val="24"/>
        </w:rPr>
        <w:t>способность и готовность к использованию ИКТ в целях обучения и развития;</w:t>
      </w:r>
    </w:p>
    <w:p w14:paraId="00EA0777" w14:textId="77777777" w:rsidR="00D2718F" w:rsidRPr="00F505B7" w:rsidRDefault="00D2718F" w:rsidP="00F505B7">
      <w:pPr>
        <w:pStyle w:val="af2"/>
        <w:numPr>
          <w:ilvl w:val="0"/>
          <w:numId w:val="34"/>
        </w:numPr>
        <w:spacing w:line="276" w:lineRule="auto"/>
        <w:rPr>
          <w:rFonts w:ascii="Times New Roman" w:hAnsi="Times New Roman" w:cs="Times New Roman"/>
          <w:sz w:val="24"/>
          <w:szCs w:val="24"/>
        </w:rPr>
      </w:pPr>
      <w:r w:rsidRPr="00F505B7">
        <w:rPr>
          <w:rFonts w:ascii="Times New Roman" w:hAnsi="Times New Roman" w:cs="Times New Roman"/>
          <w:sz w:val="24"/>
          <w:szCs w:val="24"/>
        </w:rPr>
        <w:t xml:space="preserve">способность к самоорганизации, </w:t>
      </w:r>
      <w:proofErr w:type="spellStart"/>
      <w:r w:rsidRPr="00F505B7">
        <w:rPr>
          <w:rFonts w:ascii="Times New Roman" w:hAnsi="Times New Roman" w:cs="Times New Roman"/>
          <w:sz w:val="24"/>
          <w:szCs w:val="24"/>
        </w:rPr>
        <w:t>саморегуляции</w:t>
      </w:r>
      <w:proofErr w:type="spellEnd"/>
      <w:r w:rsidRPr="00F505B7">
        <w:rPr>
          <w:rFonts w:ascii="Times New Roman" w:hAnsi="Times New Roman" w:cs="Times New Roman"/>
          <w:sz w:val="24"/>
          <w:szCs w:val="24"/>
        </w:rPr>
        <w:t xml:space="preserve"> и рефлексии.</w:t>
      </w:r>
    </w:p>
    <w:p w14:paraId="2D2D1D73" w14:textId="77777777" w:rsidR="00D2718F" w:rsidRPr="00F505B7" w:rsidRDefault="00D2718F" w:rsidP="00D14763">
      <w:pPr>
        <w:pStyle w:val="af2"/>
        <w:spacing w:line="276" w:lineRule="auto"/>
        <w:ind w:left="720" w:firstLine="0"/>
        <w:rPr>
          <w:rFonts w:ascii="Times New Roman" w:hAnsi="Times New Roman" w:cs="Times New Roman"/>
          <w:sz w:val="24"/>
          <w:szCs w:val="24"/>
        </w:rPr>
      </w:pPr>
      <w:r w:rsidRPr="00F505B7">
        <w:rPr>
          <w:rFonts w:ascii="Times New Roman" w:hAnsi="Times New Roman" w:cs="Times New Roman"/>
          <w:sz w:val="24"/>
          <w:szCs w:val="24"/>
        </w:rPr>
        <w:t xml:space="preserve">Основной процедурой итоговой оценки достижения </w:t>
      </w:r>
      <w:proofErr w:type="spellStart"/>
      <w:r w:rsidRPr="00F505B7">
        <w:rPr>
          <w:rFonts w:ascii="Times New Roman" w:hAnsi="Times New Roman" w:cs="Times New Roman"/>
          <w:sz w:val="24"/>
          <w:szCs w:val="24"/>
        </w:rPr>
        <w:t>метапредметных</w:t>
      </w:r>
      <w:proofErr w:type="spellEnd"/>
      <w:r w:rsidRPr="00F505B7">
        <w:rPr>
          <w:rFonts w:ascii="Times New Roman" w:hAnsi="Times New Roman" w:cs="Times New Roman"/>
          <w:sz w:val="24"/>
          <w:szCs w:val="24"/>
        </w:rPr>
        <w:t xml:space="preserve"> результатов является </w:t>
      </w:r>
      <w:r w:rsidRPr="00F505B7">
        <w:rPr>
          <w:rFonts w:ascii="Times New Roman" w:hAnsi="Times New Roman" w:cs="Times New Roman"/>
          <w:i/>
          <w:iCs/>
          <w:sz w:val="24"/>
          <w:szCs w:val="24"/>
        </w:rPr>
        <w:t>защита итогового индивидуального пр</w:t>
      </w:r>
      <w:r w:rsidRPr="00F505B7">
        <w:rPr>
          <w:rFonts w:ascii="Times New Roman" w:hAnsi="Times New Roman" w:cs="Times New Roman"/>
          <w:i/>
          <w:iCs/>
          <w:sz w:val="24"/>
          <w:szCs w:val="24"/>
        </w:rPr>
        <w:t>о</w:t>
      </w:r>
      <w:r w:rsidRPr="00F505B7">
        <w:rPr>
          <w:rFonts w:ascii="Times New Roman" w:hAnsi="Times New Roman" w:cs="Times New Roman"/>
          <w:i/>
          <w:iCs/>
          <w:sz w:val="24"/>
          <w:szCs w:val="24"/>
        </w:rPr>
        <w:t>екта</w:t>
      </w:r>
      <w:r w:rsidRPr="00F505B7">
        <w:rPr>
          <w:rFonts w:ascii="Times New Roman" w:hAnsi="Times New Roman" w:cs="Times New Roman"/>
          <w:sz w:val="24"/>
          <w:szCs w:val="24"/>
        </w:rPr>
        <w:t>.</w:t>
      </w:r>
    </w:p>
    <w:p w14:paraId="36CF879E" w14:textId="77777777" w:rsidR="00D2718F" w:rsidRPr="00F505B7" w:rsidRDefault="00D2718F" w:rsidP="00D14763">
      <w:pPr>
        <w:pStyle w:val="a5"/>
        <w:jc w:val="both"/>
        <w:rPr>
          <w:rFonts w:ascii="Times New Roman" w:hAnsi="Times New Roman" w:cs="Times New Roman"/>
          <w:sz w:val="24"/>
          <w:szCs w:val="24"/>
        </w:rPr>
      </w:pPr>
      <w:r w:rsidRPr="00F505B7">
        <w:rPr>
          <w:rFonts w:ascii="Times New Roman" w:hAnsi="Times New Roman" w:cs="Times New Roman"/>
          <w:sz w:val="24"/>
          <w:szCs w:val="24"/>
        </w:rPr>
        <w:t xml:space="preserve">Для оценки динамики формирования и уровня </w:t>
      </w:r>
      <w:proofErr w:type="spellStart"/>
      <w:r w:rsidRPr="00F505B7">
        <w:rPr>
          <w:rFonts w:ascii="Times New Roman" w:hAnsi="Times New Roman" w:cs="Times New Roman"/>
          <w:sz w:val="24"/>
          <w:szCs w:val="24"/>
        </w:rPr>
        <w:t>сформированности</w:t>
      </w:r>
      <w:proofErr w:type="spellEnd"/>
      <w:r w:rsidRPr="00F505B7">
        <w:rPr>
          <w:rFonts w:ascii="Times New Roman" w:hAnsi="Times New Roman" w:cs="Times New Roman"/>
          <w:sz w:val="24"/>
          <w:szCs w:val="24"/>
        </w:rPr>
        <w:t xml:space="preserve"> </w:t>
      </w:r>
      <w:proofErr w:type="spellStart"/>
      <w:r w:rsidRPr="00F505B7">
        <w:rPr>
          <w:rFonts w:ascii="Times New Roman" w:hAnsi="Times New Roman" w:cs="Times New Roman"/>
          <w:sz w:val="24"/>
          <w:szCs w:val="24"/>
        </w:rPr>
        <w:t>метапредметных</w:t>
      </w:r>
      <w:proofErr w:type="spellEnd"/>
      <w:r w:rsidRPr="00F505B7">
        <w:rPr>
          <w:rFonts w:ascii="Times New Roman" w:hAnsi="Times New Roman" w:cs="Times New Roman"/>
          <w:sz w:val="24"/>
          <w:szCs w:val="24"/>
        </w:rPr>
        <w:t xml:space="preserve"> результатов</w:t>
      </w:r>
      <w:r w:rsidRPr="00F505B7">
        <w:rPr>
          <w:rFonts w:ascii="Times New Roman" w:hAnsi="Times New Roman" w:cs="Times New Roman"/>
          <w:b/>
          <w:bCs/>
          <w:i/>
          <w:iCs/>
          <w:sz w:val="24"/>
          <w:szCs w:val="24"/>
        </w:rPr>
        <w:t xml:space="preserve"> </w:t>
      </w:r>
      <w:r w:rsidRPr="00F505B7">
        <w:rPr>
          <w:rFonts w:ascii="Times New Roman" w:hAnsi="Times New Roman" w:cs="Times New Roman"/>
          <w:sz w:val="24"/>
          <w:szCs w:val="24"/>
        </w:rPr>
        <w:t>целесообразно фиксировать и анализировать результаты в соответствии с разработанными образовательным учреждением:</w:t>
      </w:r>
    </w:p>
    <w:p w14:paraId="52927846" w14:textId="77777777" w:rsidR="00D2718F" w:rsidRPr="00F505B7" w:rsidRDefault="00D2718F" w:rsidP="00F505B7">
      <w:pPr>
        <w:pStyle w:val="a5"/>
        <w:numPr>
          <w:ilvl w:val="0"/>
          <w:numId w:val="34"/>
        </w:numPr>
        <w:jc w:val="both"/>
        <w:rPr>
          <w:rFonts w:ascii="Times New Roman" w:hAnsi="Times New Roman" w:cs="Times New Roman"/>
          <w:sz w:val="24"/>
          <w:szCs w:val="24"/>
        </w:rPr>
      </w:pPr>
      <w:r w:rsidRPr="00F505B7">
        <w:rPr>
          <w:rFonts w:ascii="Times New Roman" w:hAnsi="Times New Roman" w:cs="Times New Roman"/>
          <w:sz w:val="24"/>
          <w:szCs w:val="24"/>
        </w:rPr>
        <w:t>а) программой формирования планируемых результатов освоения междисциплинарных программ;</w:t>
      </w:r>
    </w:p>
    <w:p w14:paraId="581CFCAE" w14:textId="77777777" w:rsidR="00D2718F" w:rsidRPr="00F505B7" w:rsidRDefault="00D2718F" w:rsidP="00F505B7">
      <w:pPr>
        <w:pStyle w:val="a5"/>
        <w:numPr>
          <w:ilvl w:val="0"/>
          <w:numId w:val="34"/>
        </w:numPr>
        <w:jc w:val="both"/>
        <w:rPr>
          <w:rStyle w:val="dash041e005f0441005f043d005f043e005f0432005f043d005f043e005f0439005f0020005f0442005f0435005f043a005f0441005f0442005f0020005f0441005f0020005f043e005f0442005f0441005f0442005f0443005f043f005f043e005f043char1"/>
        </w:rPr>
      </w:pPr>
      <w:r w:rsidRPr="00F505B7">
        <w:rPr>
          <w:rFonts w:ascii="Times New Roman" w:hAnsi="Times New Roman" w:cs="Times New Roman"/>
          <w:sz w:val="24"/>
          <w:szCs w:val="24"/>
        </w:rPr>
        <w:t xml:space="preserve">б) системой </w:t>
      </w:r>
      <w:r w:rsidRPr="00F505B7">
        <w:rPr>
          <w:rStyle w:val="dash041e005f0441005f043d005f043e005f0432005f043d005f043e005f0439005f0020005f0442005f0435005f043a005f0441005f0442005f0020005f0441005f0020005f043e005f0442005f0441005f0442005f0443005f043f005f043e005f043char1"/>
        </w:rPr>
        <w:t>промежуточной аттестации обучающихся в рамках урочной и внеурочной деятельности;</w:t>
      </w:r>
    </w:p>
    <w:p w14:paraId="6B168496" w14:textId="77777777" w:rsidR="00D2718F" w:rsidRPr="00F505B7" w:rsidRDefault="00D2718F" w:rsidP="00F505B7">
      <w:pPr>
        <w:pStyle w:val="a5"/>
        <w:numPr>
          <w:ilvl w:val="0"/>
          <w:numId w:val="34"/>
        </w:numPr>
        <w:jc w:val="both"/>
        <w:rPr>
          <w:rStyle w:val="dash041e005f0441005f043d005f043e005f0432005f043d005f043e005f0439005f0020005f0442005f0435005f043a005f0441005f0442005f0020005f0441005f0020005f043e005f0442005f0441005f0442005f0443005f043f005f043e005f043char1"/>
        </w:rPr>
      </w:pPr>
      <w:r w:rsidRPr="00F505B7">
        <w:rPr>
          <w:rFonts w:ascii="Times New Roman" w:hAnsi="Times New Roman" w:cs="Times New Roman"/>
          <w:sz w:val="24"/>
          <w:szCs w:val="24"/>
        </w:rPr>
        <w:t>в) системой</w:t>
      </w:r>
      <w:r w:rsidRPr="00F505B7">
        <w:rPr>
          <w:rStyle w:val="dash041e005f0441005f043d005f043e005f0432005f043d005f043e005f0439005f0020005f0442005f0435005f043a005f0441005f0442005f0020005f0441005f0020005f043e005f0442005f0441005f0442005f0443005f043f005f043e005f043char1"/>
        </w:rPr>
        <w:t xml:space="preserve"> итоговой оценки по предметам; </w:t>
      </w:r>
    </w:p>
    <w:p w14:paraId="59E9657A" w14:textId="77777777" w:rsidR="00D2718F" w:rsidRPr="00F505B7" w:rsidRDefault="00D2718F" w:rsidP="00F505B7">
      <w:pPr>
        <w:pStyle w:val="a5"/>
        <w:numPr>
          <w:ilvl w:val="0"/>
          <w:numId w:val="34"/>
        </w:numPr>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г) инструментарием</w:t>
      </w:r>
      <w:r w:rsidRPr="00F505B7">
        <w:rPr>
          <w:rStyle w:val="dash041e005f0441005f043d005f043e005f0432005f043d005f043e005f0439005f0020005f0442005f0435005f043a005f0441005f0442005f0020005f0441005f0020005f043e005f0442005f0441005f0442005f0443005f043f005f043e005f043char1"/>
        </w:rPr>
        <w:t xml:space="preserve"> для</w:t>
      </w:r>
      <w:r w:rsidRPr="00F505B7">
        <w:rPr>
          <w:rFonts w:ascii="Times New Roman" w:hAnsi="Times New Roman" w:cs="Times New Roman"/>
          <w:sz w:val="24"/>
          <w:szCs w:val="24"/>
        </w:rPr>
        <w:t xml:space="preserve"> оценки достижения планируемых результатов в рамках текущего и тематического контроля, промежуточной аттестации </w:t>
      </w:r>
    </w:p>
    <w:p w14:paraId="69E6E43E" w14:textId="77777777" w:rsidR="00D2718F" w:rsidRPr="00F505B7" w:rsidRDefault="00D2718F" w:rsidP="00D14763">
      <w:pPr>
        <w:pStyle w:val="a5"/>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При этом обязательными составляющими системы мониторинга образовательных достижений являются материалы:</w:t>
      </w:r>
    </w:p>
    <w:p w14:paraId="59CF0014" w14:textId="77777777" w:rsidR="00D2718F" w:rsidRPr="00F505B7" w:rsidRDefault="00D2718F" w:rsidP="00D14763">
      <w:pPr>
        <w:pStyle w:val="af2"/>
        <w:spacing w:line="240" w:lineRule="auto"/>
        <w:ind w:left="720" w:firstLine="0"/>
        <w:rPr>
          <w:rFonts w:ascii="Times New Roman" w:hAnsi="Times New Roman" w:cs="Times New Roman"/>
          <w:sz w:val="24"/>
          <w:szCs w:val="24"/>
        </w:rPr>
      </w:pPr>
      <w:r w:rsidRPr="00F505B7">
        <w:rPr>
          <w:rFonts w:ascii="Times New Roman" w:hAnsi="Times New Roman" w:cs="Times New Roman"/>
          <w:sz w:val="24"/>
          <w:szCs w:val="24"/>
        </w:rPr>
        <w:t> </w:t>
      </w:r>
      <w:r w:rsidRPr="00F505B7">
        <w:rPr>
          <w:rFonts w:ascii="Times New Roman" w:hAnsi="Times New Roman" w:cs="Times New Roman"/>
          <w:i/>
          <w:iCs/>
          <w:sz w:val="24"/>
          <w:szCs w:val="24"/>
        </w:rPr>
        <w:t>стартовой диагностики</w:t>
      </w:r>
      <w:r w:rsidRPr="00F505B7">
        <w:rPr>
          <w:rFonts w:ascii="Times New Roman" w:hAnsi="Times New Roman" w:cs="Times New Roman"/>
          <w:sz w:val="24"/>
          <w:szCs w:val="24"/>
        </w:rPr>
        <w:t>;</w:t>
      </w:r>
    </w:p>
    <w:p w14:paraId="7542EC22"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 xml:space="preserve"> текущего выполнения </w:t>
      </w:r>
      <w:r w:rsidRPr="00F505B7">
        <w:rPr>
          <w:rFonts w:ascii="Times New Roman" w:hAnsi="Times New Roman" w:cs="Times New Roman"/>
          <w:i/>
          <w:iCs/>
          <w:sz w:val="24"/>
          <w:szCs w:val="24"/>
        </w:rPr>
        <w:t>учебных исследований и учебных проектов</w:t>
      </w:r>
      <w:r w:rsidRPr="00F505B7">
        <w:rPr>
          <w:rFonts w:ascii="Times New Roman" w:hAnsi="Times New Roman" w:cs="Times New Roman"/>
          <w:sz w:val="24"/>
          <w:szCs w:val="24"/>
        </w:rPr>
        <w:t>;</w:t>
      </w:r>
    </w:p>
    <w:p w14:paraId="2369D1A2" w14:textId="77777777" w:rsidR="00D2718F" w:rsidRPr="00F505B7" w:rsidRDefault="00D2718F" w:rsidP="00D14763">
      <w:pPr>
        <w:pStyle w:val="af2"/>
        <w:spacing w:line="240" w:lineRule="auto"/>
        <w:ind w:left="720" w:firstLine="0"/>
        <w:rPr>
          <w:rFonts w:ascii="Times New Roman" w:hAnsi="Times New Roman" w:cs="Times New Roman"/>
          <w:sz w:val="24"/>
          <w:szCs w:val="24"/>
        </w:rPr>
      </w:pPr>
      <w:r w:rsidRPr="00F505B7">
        <w:rPr>
          <w:rFonts w:ascii="Times New Roman" w:hAnsi="Times New Roman" w:cs="Times New Roman"/>
          <w:sz w:val="24"/>
          <w:szCs w:val="24"/>
        </w:rPr>
        <w:t> </w:t>
      </w:r>
      <w:r w:rsidRPr="00F505B7">
        <w:rPr>
          <w:rFonts w:ascii="Times New Roman" w:hAnsi="Times New Roman" w:cs="Times New Roman"/>
          <w:i/>
          <w:iCs/>
          <w:sz w:val="24"/>
          <w:szCs w:val="24"/>
        </w:rPr>
        <w:t xml:space="preserve">промежуточных и итоговых комплексных работ на </w:t>
      </w:r>
      <w:proofErr w:type="spellStart"/>
      <w:r w:rsidRPr="00F505B7">
        <w:rPr>
          <w:rFonts w:ascii="Times New Roman" w:hAnsi="Times New Roman" w:cs="Times New Roman"/>
          <w:i/>
          <w:iCs/>
          <w:sz w:val="24"/>
          <w:szCs w:val="24"/>
        </w:rPr>
        <w:t>межпредметной</w:t>
      </w:r>
      <w:proofErr w:type="spellEnd"/>
      <w:r w:rsidRPr="00F505B7">
        <w:rPr>
          <w:rFonts w:ascii="Times New Roman" w:hAnsi="Times New Roman" w:cs="Times New Roman"/>
          <w:i/>
          <w:iCs/>
          <w:sz w:val="24"/>
          <w:szCs w:val="24"/>
        </w:rPr>
        <w:t xml:space="preserve"> основе</w:t>
      </w:r>
      <w:r w:rsidRPr="00F505B7">
        <w:rPr>
          <w:rFonts w:ascii="Times New Roman" w:hAnsi="Times New Roman" w:cs="Times New Roman"/>
          <w:sz w:val="24"/>
          <w:szCs w:val="24"/>
        </w:rPr>
        <w:t xml:space="preserve">, направленных на оценку </w:t>
      </w:r>
      <w:proofErr w:type="spellStart"/>
      <w:r w:rsidRPr="00F505B7">
        <w:rPr>
          <w:rFonts w:ascii="Times New Roman" w:hAnsi="Times New Roman" w:cs="Times New Roman"/>
          <w:sz w:val="24"/>
          <w:szCs w:val="24"/>
        </w:rPr>
        <w:t>сформированности</w:t>
      </w:r>
      <w:proofErr w:type="spellEnd"/>
      <w:r w:rsidRPr="00F505B7">
        <w:rPr>
          <w:rFonts w:ascii="Times New Roman" w:hAnsi="Times New Roman" w:cs="Times New Roman"/>
          <w:sz w:val="24"/>
          <w:szCs w:val="24"/>
        </w:rPr>
        <w:t xml:space="preserve"> познав</w:t>
      </w:r>
      <w:r w:rsidRPr="00F505B7">
        <w:rPr>
          <w:rFonts w:ascii="Times New Roman" w:hAnsi="Times New Roman" w:cs="Times New Roman"/>
          <w:sz w:val="24"/>
          <w:szCs w:val="24"/>
        </w:rPr>
        <w:t>а</w:t>
      </w:r>
      <w:r w:rsidRPr="00F505B7">
        <w:rPr>
          <w:rFonts w:ascii="Times New Roman" w:hAnsi="Times New Roman" w:cs="Times New Roman"/>
          <w:sz w:val="24"/>
          <w:szCs w:val="24"/>
        </w:rPr>
        <w:t>тельных, регулятивных и коммуникативных действий при решении учебно-познавательных и учебно-практических задач, основа</w:t>
      </w:r>
      <w:r w:rsidRPr="00F505B7">
        <w:rPr>
          <w:rFonts w:ascii="Times New Roman" w:hAnsi="Times New Roman" w:cs="Times New Roman"/>
          <w:sz w:val="24"/>
          <w:szCs w:val="24"/>
        </w:rPr>
        <w:t>н</w:t>
      </w:r>
      <w:r w:rsidRPr="00F505B7">
        <w:rPr>
          <w:rFonts w:ascii="Times New Roman" w:hAnsi="Times New Roman" w:cs="Times New Roman"/>
          <w:sz w:val="24"/>
          <w:szCs w:val="24"/>
        </w:rPr>
        <w:t>ных на работе с текстом;</w:t>
      </w:r>
    </w:p>
    <w:p w14:paraId="2D9C024E"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 xml:space="preserve"> текущего выполнения выборочных </w:t>
      </w:r>
      <w:r w:rsidRPr="00F505B7">
        <w:rPr>
          <w:rFonts w:ascii="Times New Roman" w:hAnsi="Times New Roman" w:cs="Times New Roman"/>
          <w:i/>
          <w:iCs/>
          <w:sz w:val="24"/>
          <w:szCs w:val="24"/>
        </w:rPr>
        <w:t>учебно-практических и учебно-познавательных заданий</w:t>
      </w:r>
      <w:r w:rsidRPr="00F505B7">
        <w:rPr>
          <w:rFonts w:ascii="Times New Roman" w:hAnsi="Times New Roman" w:cs="Times New Roman"/>
          <w:sz w:val="24"/>
          <w:szCs w:val="24"/>
        </w:rPr>
        <w:t xml:space="preserve"> на оценку способности и готовности учащихся к освоению систематических знаний, их самостоятельному пополнению, переносу и интеграции; способности к сотрудн</w:t>
      </w:r>
      <w:r w:rsidRPr="00F505B7">
        <w:rPr>
          <w:rFonts w:ascii="Times New Roman" w:hAnsi="Times New Roman" w:cs="Times New Roman"/>
          <w:sz w:val="24"/>
          <w:szCs w:val="24"/>
        </w:rPr>
        <w:t>и</w:t>
      </w:r>
      <w:r w:rsidRPr="00F505B7">
        <w:rPr>
          <w:rFonts w:ascii="Times New Roman" w:hAnsi="Times New Roman" w:cs="Times New Roman"/>
          <w:sz w:val="24"/>
          <w:szCs w:val="24"/>
        </w:rPr>
        <w:t xml:space="preserve">честву и коммуникации, к решению личностно и социально значимых проблем и воплощению решений в практику; способности и готовности к использованию ИКТ в целях обучения и развития; способности к самоорганизации, </w:t>
      </w:r>
      <w:proofErr w:type="spellStart"/>
      <w:r w:rsidRPr="00F505B7">
        <w:rPr>
          <w:rFonts w:ascii="Times New Roman" w:hAnsi="Times New Roman" w:cs="Times New Roman"/>
          <w:sz w:val="24"/>
          <w:szCs w:val="24"/>
        </w:rPr>
        <w:t>саморегуляции</w:t>
      </w:r>
      <w:proofErr w:type="spellEnd"/>
      <w:r w:rsidRPr="00F505B7">
        <w:rPr>
          <w:rFonts w:ascii="Times New Roman" w:hAnsi="Times New Roman" w:cs="Times New Roman"/>
          <w:sz w:val="24"/>
          <w:szCs w:val="24"/>
        </w:rPr>
        <w:t xml:space="preserve"> и рефлексии;</w:t>
      </w:r>
    </w:p>
    <w:p w14:paraId="551124A1" w14:textId="77777777" w:rsidR="00D2718F" w:rsidRPr="00CA748C" w:rsidRDefault="00D2718F" w:rsidP="00CA748C">
      <w:pPr>
        <w:pStyle w:val="af2"/>
        <w:numPr>
          <w:ilvl w:val="0"/>
          <w:numId w:val="34"/>
        </w:numPr>
        <w:spacing w:line="276" w:lineRule="auto"/>
        <w:rPr>
          <w:rFonts w:ascii="Times New Roman" w:hAnsi="Times New Roman" w:cs="Times New Roman"/>
          <w:sz w:val="24"/>
          <w:szCs w:val="24"/>
        </w:rPr>
      </w:pPr>
      <w:r w:rsidRPr="00F505B7">
        <w:rPr>
          <w:rFonts w:ascii="Times New Roman" w:hAnsi="Times New Roman" w:cs="Times New Roman"/>
          <w:i/>
          <w:iCs/>
          <w:sz w:val="24"/>
          <w:szCs w:val="24"/>
        </w:rPr>
        <w:t>защиты итогового индивидуального проекта</w:t>
      </w:r>
      <w:r w:rsidRPr="00F505B7">
        <w:rPr>
          <w:rFonts w:ascii="Times New Roman" w:hAnsi="Times New Roman" w:cs="Times New Roman"/>
          <w:sz w:val="24"/>
          <w:szCs w:val="24"/>
        </w:rPr>
        <w:t>.</w:t>
      </w:r>
    </w:p>
    <w:p w14:paraId="0DB71A78" w14:textId="77777777" w:rsidR="00D2718F" w:rsidRPr="00F505B7" w:rsidRDefault="00D2718F" w:rsidP="003A2872">
      <w:pPr>
        <w:pStyle w:val="a5"/>
        <w:spacing w:after="0" w:line="240" w:lineRule="auto"/>
        <w:outlineLvl w:val="0"/>
        <w:rPr>
          <w:rFonts w:ascii="Times New Roman" w:hAnsi="Times New Roman" w:cs="Times New Roman"/>
          <w:b/>
          <w:bCs/>
          <w:sz w:val="24"/>
          <w:szCs w:val="24"/>
        </w:rPr>
      </w:pPr>
      <w:r w:rsidRPr="00F505B7">
        <w:rPr>
          <w:rFonts w:ascii="Times New Roman" w:hAnsi="Times New Roman" w:cs="Times New Roman"/>
          <w:b/>
          <w:bCs/>
          <w:sz w:val="24"/>
          <w:szCs w:val="24"/>
        </w:rPr>
        <w:t>Особенности оценки индивидуального проекта.</w:t>
      </w:r>
    </w:p>
    <w:p w14:paraId="447F293D" w14:textId="77777777" w:rsidR="00D2718F" w:rsidRPr="00F505B7" w:rsidRDefault="00D2718F" w:rsidP="00D14763">
      <w:pPr>
        <w:pStyle w:val="a5"/>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lastRenderedPageBreak/>
        <w:t>Индивидуальный 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14:paraId="5D5DD31D" w14:textId="77777777" w:rsidR="00D2718F" w:rsidRPr="00F505B7" w:rsidRDefault="00D2718F" w:rsidP="00D14763">
      <w:pPr>
        <w:pStyle w:val="a5"/>
        <w:tabs>
          <w:tab w:val="left" w:pos="357"/>
        </w:tabs>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Выполнение индивидуального итогового проекта обязательно для каждого обучающегося, его невыполнение равноценно получению неудовлетворительной оценки по предмету.</w:t>
      </w:r>
    </w:p>
    <w:p w14:paraId="7378E416" w14:textId="77777777" w:rsidR="00D2718F" w:rsidRPr="00F505B7" w:rsidRDefault="00D2718F" w:rsidP="00D14763">
      <w:pPr>
        <w:pStyle w:val="a5"/>
        <w:tabs>
          <w:tab w:val="left" w:pos="357"/>
        </w:tabs>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В соответствии с целями подготовки проекта образовательным учреждением для каждого обучающегося разрабатываются план, программа подготовки проекта, которые должны включать требования по следующим рубрикам:</w:t>
      </w:r>
    </w:p>
    <w:p w14:paraId="7FD3170D"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 организация проектной деятельности;</w:t>
      </w:r>
    </w:p>
    <w:p w14:paraId="60283FB0"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 содержание и направленность проекта;</w:t>
      </w:r>
    </w:p>
    <w:p w14:paraId="0320276C"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защита проекта;</w:t>
      </w:r>
    </w:p>
    <w:p w14:paraId="0394FD9B"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 критерии оценки проектной деятельности.</w:t>
      </w:r>
    </w:p>
    <w:p w14:paraId="05D1CC9A" w14:textId="77777777" w:rsidR="00D2718F" w:rsidRPr="00F505B7" w:rsidRDefault="00D2718F" w:rsidP="00D14763">
      <w:pPr>
        <w:pStyle w:val="a5"/>
        <w:tabs>
          <w:tab w:val="left" w:pos="357"/>
        </w:tabs>
        <w:spacing w:line="240" w:lineRule="auto"/>
        <w:jc w:val="both"/>
        <w:rPr>
          <w:rFonts w:ascii="Times New Roman" w:hAnsi="Times New Roman" w:cs="Times New Roman"/>
          <w:sz w:val="24"/>
          <w:szCs w:val="24"/>
        </w:rPr>
      </w:pPr>
      <w:r w:rsidRPr="00F505B7">
        <w:rPr>
          <w:rFonts w:ascii="Times New Roman" w:hAnsi="Times New Roman" w:cs="Times New Roman"/>
          <w:sz w:val="24"/>
          <w:szCs w:val="24"/>
        </w:rPr>
        <w:t xml:space="preserve">Требования к организации проектной деятельности должны включать положения о том, что обучающиеся сами выбирают тему проекта, которая проекта должна быть утверждена. </w:t>
      </w:r>
    </w:p>
    <w:p w14:paraId="5CA2D746" w14:textId="77777777" w:rsidR="00D2718F" w:rsidRPr="00F505B7" w:rsidRDefault="00D2718F" w:rsidP="00D14763">
      <w:pPr>
        <w:pStyle w:val="a5"/>
        <w:tabs>
          <w:tab w:val="left" w:pos="357"/>
        </w:tabs>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 xml:space="preserve">В разделе о требованиях к содержанию и направленности проекта обязательным является указание на то, что результат проектной деятельности должен иметь практическую направленность. В этом разделе описываются также: а) возможные </w:t>
      </w:r>
      <w:r w:rsidRPr="00F505B7">
        <w:rPr>
          <w:rFonts w:ascii="Times New Roman" w:hAnsi="Times New Roman" w:cs="Times New Roman"/>
          <w:i/>
          <w:iCs/>
          <w:sz w:val="24"/>
          <w:szCs w:val="24"/>
        </w:rPr>
        <w:t>типы работ и формы их представления</w:t>
      </w:r>
      <w:r w:rsidRPr="00F505B7">
        <w:rPr>
          <w:rFonts w:ascii="Times New Roman" w:hAnsi="Times New Roman" w:cs="Times New Roman"/>
          <w:sz w:val="24"/>
          <w:szCs w:val="24"/>
        </w:rPr>
        <w:t xml:space="preserve"> и б) </w:t>
      </w:r>
      <w:r w:rsidRPr="00F505B7">
        <w:rPr>
          <w:rFonts w:ascii="Times New Roman" w:hAnsi="Times New Roman" w:cs="Times New Roman"/>
          <w:i/>
          <w:iCs/>
          <w:sz w:val="24"/>
          <w:szCs w:val="24"/>
        </w:rPr>
        <w:t>состав материалов</w:t>
      </w:r>
      <w:r w:rsidRPr="00F505B7">
        <w:rPr>
          <w:rFonts w:ascii="Times New Roman" w:hAnsi="Times New Roman" w:cs="Times New Roman"/>
          <w:sz w:val="24"/>
          <w:szCs w:val="24"/>
        </w:rPr>
        <w:t>, которые должны быть подготовлены по завершении проекта для его защиты.</w:t>
      </w:r>
    </w:p>
    <w:p w14:paraId="6E2970DF" w14:textId="77777777" w:rsidR="00D2718F" w:rsidRPr="00F505B7" w:rsidRDefault="00D2718F" w:rsidP="00D14763">
      <w:pPr>
        <w:pStyle w:val="a5"/>
        <w:tabs>
          <w:tab w:val="left" w:pos="357"/>
        </w:tabs>
        <w:spacing w:after="0" w:line="240" w:lineRule="auto"/>
        <w:jc w:val="both"/>
        <w:rPr>
          <w:rFonts w:ascii="Times New Roman" w:hAnsi="Times New Roman" w:cs="Times New Roman"/>
          <w:sz w:val="24"/>
          <w:szCs w:val="24"/>
        </w:rPr>
      </w:pPr>
      <w:r w:rsidRPr="00F505B7">
        <w:rPr>
          <w:rFonts w:ascii="Times New Roman" w:hAnsi="Times New Roman" w:cs="Times New Roman"/>
          <w:i/>
          <w:iCs/>
          <w:sz w:val="24"/>
          <w:szCs w:val="24"/>
        </w:rPr>
        <w:t>Результатом проектной деятельности</w:t>
      </w:r>
      <w:r w:rsidRPr="00F505B7">
        <w:rPr>
          <w:rFonts w:ascii="Times New Roman" w:hAnsi="Times New Roman" w:cs="Times New Roman"/>
          <w:sz w:val="24"/>
          <w:szCs w:val="24"/>
        </w:rPr>
        <w:t xml:space="preserve"> может быть любая из следующих работ:</w:t>
      </w:r>
    </w:p>
    <w:p w14:paraId="46DC0928" w14:textId="77777777" w:rsidR="00D2718F" w:rsidRPr="00F505B7" w:rsidRDefault="00D2718F" w:rsidP="00D952CA">
      <w:pPr>
        <w:pStyle w:val="a5"/>
        <w:numPr>
          <w:ilvl w:val="0"/>
          <w:numId w:val="34"/>
        </w:numPr>
        <w:tabs>
          <w:tab w:val="left" w:pos="357"/>
        </w:tabs>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а) </w:t>
      </w:r>
      <w:r w:rsidRPr="00F505B7">
        <w:rPr>
          <w:rFonts w:ascii="Times New Roman" w:hAnsi="Times New Roman" w:cs="Times New Roman"/>
          <w:i/>
          <w:iCs/>
          <w:sz w:val="24"/>
          <w:szCs w:val="24"/>
        </w:rPr>
        <w:t>письменная работа</w:t>
      </w:r>
      <w:r w:rsidRPr="00F505B7">
        <w:rPr>
          <w:rFonts w:ascii="Times New Roman" w:hAnsi="Times New Roman" w:cs="Times New Roman"/>
          <w:sz w:val="24"/>
          <w:szCs w:val="24"/>
        </w:rPr>
        <w:t xml:space="preserve"> (эссе, реферат, аналитические материалы, обзорные материалы, отчёты о проведённых исследованиях, стендовый доклад и др.);</w:t>
      </w:r>
    </w:p>
    <w:p w14:paraId="02581DF9" w14:textId="77777777" w:rsidR="00D2718F" w:rsidRPr="00F505B7" w:rsidRDefault="00D2718F" w:rsidP="00D952CA">
      <w:pPr>
        <w:pStyle w:val="a5"/>
        <w:numPr>
          <w:ilvl w:val="0"/>
          <w:numId w:val="34"/>
        </w:numPr>
        <w:tabs>
          <w:tab w:val="left" w:pos="357"/>
        </w:tabs>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 xml:space="preserve">б) </w:t>
      </w:r>
      <w:r w:rsidRPr="00F505B7">
        <w:rPr>
          <w:rFonts w:ascii="Times New Roman" w:hAnsi="Times New Roman" w:cs="Times New Roman"/>
          <w:i/>
          <w:iCs/>
          <w:sz w:val="24"/>
          <w:szCs w:val="24"/>
        </w:rPr>
        <w:t>материальный объект, макет</w:t>
      </w:r>
      <w:r w:rsidRPr="00F505B7">
        <w:rPr>
          <w:rFonts w:ascii="Times New Roman" w:hAnsi="Times New Roman" w:cs="Times New Roman"/>
          <w:sz w:val="24"/>
          <w:szCs w:val="24"/>
        </w:rPr>
        <w:t>, иное конструкторское изделие;</w:t>
      </w:r>
    </w:p>
    <w:p w14:paraId="09829627" w14:textId="77777777" w:rsidR="00D2718F" w:rsidRPr="00F505B7" w:rsidRDefault="00D2718F" w:rsidP="00D952CA">
      <w:pPr>
        <w:pStyle w:val="a5"/>
        <w:numPr>
          <w:ilvl w:val="0"/>
          <w:numId w:val="34"/>
        </w:numPr>
        <w:tabs>
          <w:tab w:val="left" w:pos="357"/>
        </w:tabs>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в) </w:t>
      </w:r>
      <w:r w:rsidRPr="00F505B7">
        <w:rPr>
          <w:rFonts w:ascii="Times New Roman" w:hAnsi="Times New Roman" w:cs="Times New Roman"/>
          <w:i/>
          <w:iCs/>
          <w:sz w:val="24"/>
          <w:szCs w:val="24"/>
        </w:rPr>
        <w:t>отчётные материалы по социальному проекту</w:t>
      </w:r>
      <w:r w:rsidRPr="00F505B7">
        <w:rPr>
          <w:rFonts w:ascii="Times New Roman" w:hAnsi="Times New Roman" w:cs="Times New Roman"/>
          <w:sz w:val="24"/>
          <w:szCs w:val="24"/>
        </w:rPr>
        <w:t>, которые могут включать как тексты, так и мультимедийные продукты.</w:t>
      </w:r>
    </w:p>
    <w:p w14:paraId="71C70E97" w14:textId="77777777" w:rsidR="00D2718F" w:rsidRPr="00F505B7" w:rsidRDefault="00D2718F" w:rsidP="00D14763">
      <w:pPr>
        <w:pStyle w:val="a5"/>
        <w:tabs>
          <w:tab w:val="left" w:pos="357"/>
        </w:tabs>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 xml:space="preserve">В </w:t>
      </w:r>
      <w:r w:rsidRPr="00F505B7">
        <w:rPr>
          <w:rFonts w:ascii="Times New Roman" w:hAnsi="Times New Roman" w:cs="Times New Roman"/>
          <w:i/>
          <w:iCs/>
          <w:sz w:val="24"/>
          <w:szCs w:val="24"/>
        </w:rPr>
        <w:t>состав материалов</w:t>
      </w:r>
      <w:r w:rsidRPr="00F505B7">
        <w:rPr>
          <w:rFonts w:ascii="Times New Roman" w:hAnsi="Times New Roman" w:cs="Times New Roman"/>
          <w:sz w:val="24"/>
          <w:szCs w:val="24"/>
        </w:rPr>
        <w:t>, которые должны быть подготовлены по завершению проекта для его защиты, в обязательном порядке включаются:</w:t>
      </w:r>
    </w:p>
    <w:p w14:paraId="7C879F11" w14:textId="77777777" w:rsidR="00D2718F" w:rsidRPr="00F505B7" w:rsidRDefault="00D2718F" w:rsidP="00D952CA">
      <w:pPr>
        <w:pStyle w:val="a5"/>
        <w:numPr>
          <w:ilvl w:val="0"/>
          <w:numId w:val="34"/>
        </w:numPr>
        <w:tabs>
          <w:tab w:val="left" w:pos="357"/>
        </w:tabs>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 xml:space="preserve">1) выносимый на защиту </w:t>
      </w:r>
      <w:r w:rsidRPr="00F505B7">
        <w:rPr>
          <w:rFonts w:ascii="Times New Roman" w:hAnsi="Times New Roman" w:cs="Times New Roman"/>
          <w:i/>
          <w:iCs/>
          <w:sz w:val="24"/>
          <w:szCs w:val="24"/>
        </w:rPr>
        <w:t>продукт проектной деятельности</w:t>
      </w:r>
      <w:r w:rsidRPr="00F505B7">
        <w:rPr>
          <w:rFonts w:ascii="Times New Roman" w:hAnsi="Times New Roman" w:cs="Times New Roman"/>
          <w:sz w:val="24"/>
          <w:szCs w:val="24"/>
        </w:rPr>
        <w:t xml:space="preserve">, представленный в одной из описанных выше форм; </w:t>
      </w:r>
    </w:p>
    <w:p w14:paraId="79EE5991" w14:textId="77777777" w:rsidR="00D2718F" w:rsidRPr="00F505B7" w:rsidRDefault="00D2718F" w:rsidP="00D952CA">
      <w:pPr>
        <w:pStyle w:val="a5"/>
        <w:numPr>
          <w:ilvl w:val="0"/>
          <w:numId w:val="34"/>
        </w:numPr>
        <w:tabs>
          <w:tab w:val="left" w:pos="357"/>
        </w:tabs>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 xml:space="preserve">2) подготовленная учащимся </w:t>
      </w:r>
      <w:r w:rsidRPr="00F505B7">
        <w:rPr>
          <w:rFonts w:ascii="Times New Roman" w:hAnsi="Times New Roman" w:cs="Times New Roman"/>
          <w:i/>
          <w:iCs/>
          <w:sz w:val="24"/>
          <w:szCs w:val="24"/>
        </w:rPr>
        <w:t>краткая пояснительная записка к проекту</w:t>
      </w:r>
      <w:r w:rsidRPr="00F505B7">
        <w:rPr>
          <w:rFonts w:ascii="Times New Roman" w:hAnsi="Times New Roman" w:cs="Times New Roman"/>
          <w:sz w:val="24"/>
          <w:szCs w:val="24"/>
        </w:rPr>
        <w:t xml:space="preserve"> (объёмом не более одной машинописной страницы) с указанием </w:t>
      </w:r>
      <w:r w:rsidRPr="00F505B7">
        <w:rPr>
          <w:rFonts w:ascii="Times New Roman" w:hAnsi="Times New Roman" w:cs="Times New Roman"/>
          <w:sz w:val="24"/>
          <w:szCs w:val="24"/>
          <w:u w:val="single"/>
        </w:rPr>
        <w:t>для всех проектов</w:t>
      </w:r>
      <w:r w:rsidRPr="00F505B7">
        <w:rPr>
          <w:rFonts w:ascii="Times New Roman" w:hAnsi="Times New Roman" w:cs="Times New Roman"/>
          <w:sz w:val="24"/>
          <w:szCs w:val="24"/>
        </w:rPr>
        <w:t xml:space="preserve">: а) исходного замысла, цели и назначения проекта; б) краткого описания хода выполнения проекта и полученных результатов; в) списка использованных источников. Для </w:t>
      </w:r>
      <w:r w:rsidRPr="00F505B7">
        <w:rPr>
          <w:rFonts w:ascii="Times New Roman" w:hAnsi="Times New Roman" w:cs="Times New Roman"/>
          <w:sz w:val="24"/>
          <w:szCs w:val="24"/>
          <w:u w:val="single"/>
        </w:rPr>
        <w:t>конструкторских проектов</w:t>
      </w:r>
      <w:r w:rsidRPr="00F505B7">
        <w:rPr>
          <w:rFonts w:ascii="Times New Roman" w:hAnsi="Times New Roman" w:cs="Times New Roman"/>
          <w:sz w:val="24"/>
          <w:szCs w:val="24"/>
        </w:rPr>
        <w:t xml:space="preserve"> в пояснительную записку, кроме того, включается описание особенностей конструкторских решений, для </w:t>
      </w:r>
      <w:r w:rsidRPr="00F505B7">
        <w:rPr>
          <w:rFonts w:ascii="Times New Roman" w:hAnsi="Times New Roman" w:cs="Times New Roman"/>
          <w:sz w:val="24"/>
          <w:szCs w:val="24"/>
          <w:u w:val="single"/>
        </w:rPr>
        <w:t>социальных проектов</w:t>
      </w:r>
      <w:r w:rsidRPr="00F505B7">
        <w:rPr>
          <w:rFonts w:ascii="Times New Roman" w:hAnsi="Times New Roman" w:cs="Times New Roman"/>
          <w:sz w:val="24"/>
          <w:szCs w:val="24"/>
        </w:rPr>
        <w:t xml:space="preserve"> — описание эффекта от реализации проекта;</w:t>
      </w:r>
    </w:p>
    <w:p w14:paraId="47EEFC66" w14:textId="77777777" w:rsidR="00D2718F" w:rsidRPr="00F505B7" w:rsidRDefault="00D2718F" w:rsidP="00D952CA">
      <w:pPr>
        <w:pStyle w:val="a5"/>
        <w:numPr>
          <w:ilvl w:val="0"/>
          <w:numId w:val="34"/>
        </w:numPr>
        <w:tabs>
          <w:tab w:val="left" w:pos="357"/>
        </w:tabs>
        <w:jc w:val="both"/>
        <w:rPr>
          <w:rFonts w:ascii="Times New Roman" w:hAnsi="Times New Roman" w:cs="Times New Roman"/>
          <w:sz w:val="24"/>
          <w:szCs w:val="24"/>
        </w:rPr>
      </w:pPr>
      <w:r w:rsidRPr="00F505B7">
        <w:rPr>
          <w:rFonts w:ascii="Times New Roman" w:hAnsi="Times New Roman" w:cs="Times New Roman"/>
          <w:sz w:val="24"/>
          <w:szCs w:val="24"/>
        </w:rPr>
        <w:t>3) </w:t>
      </w:r>
      <w:r w:rsidRPr="00F505B7">
        <w:rPr>
          <w:rFonts w:ascii="Times New Roman" w:hAnsi="Times New Roman" w:cs="Times New Roman"/>
          <w:i/>
          <w:iCs/>
          <w:sz w:val="24"/>
          <w:szCs w:val="24"/>
        </w:rPr>
        <w:t>краткий отзыв руководителя,</w:t>
      </w:r>
      <w:r w:rsidRPr="00F505B7">
        <w:rPr>
          <w:rFonts w:ascii="Times New Roman" w:hAnsi="Times New Roman" w:cs="Times New Roman"/>
          <w:sz w:val="24"/>
          <w:szCs w:val="24"/>
        </w:rPr>
        <w:t xml:space="preserve"> содержащий краткую характеристику работы учащегося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14:paraId="36559E1C" w14:textId="77777777" w:rsidR="00D2718F" w:rsidRPr="00F505B7" w:rsidRDefault="00D2718F" w:rsidP="00D14763">
      <w:pPr>
        <w:pStyle w:val="a5"/>
        <w:tabs>
          <w:tab w:val="left" w:pos="357"/>
        </w:tabs>
        <w:jc w:val="both"/>
        <w:rPr>
          <w:rFonts w:ascii="Times New Roman" w:hAnsi="Times New Roman" w:cs="Times New Roman"/>
          <w:b/>
          <w:bCs/>
          <w:sz w:val="24"/>
          <w:szCs w:val="24"/>
        </w:rPr>
      </w:pPr>
      <w:r w:rsidRPr="00F505B7">
        <w:rPr>
          <w:rFonts w:ascii="Times New Roman" w:hAnsi="Times New Roman" w:cs="Times New Roman"/>
          <w:sz w:val="24"/>
          <w:szCs w:val="24"/>
        </w:rPr>
        <w:lastRenderedPageBreak/>
        <w:t xml:space="preserve">Общим требованием ко всем работам является необходимость соблюдения норм и правил цитирования, ссылок на различные источники. </w:t>
      </w:r>
    </w:p>
    <w:p w14:paraId="0D9F75D6" w14:textId="77777777" w:rsidR="00D2718F" w:rsidRPr="00F505B7" w:rsidRDefault="00D2718F" w:rsidP="00D14763">
      <w:pPr>
        <w:pStyle w:val="a5"/>
        <w:jc w:val="both"/>
        <w:rPr>
          <w:rFonts w:ascii="Times New Roman" w:hAnsi="Times New Roman" w:cs="Times New Roman"/>
          <w:sz w:val="24"/>
          <w:szCs w:val="24"/>
        </w:rPr>
      </w:pPr>
      <w:r w:rsidRPr="00F505B7">
        <w:rPr>
          <w:rFonts w:ascii="Times New Roman" w:hAnsi="Times New Roman" w:cs="Times New Roman"/>
          <w:sz w:val="24"/>
          <w:szCs w:val="24"/>
        </w:rPr>
        <w:t xml:space="preserve">В разделе о требованиях к защите проекта указывается, что защита осуществляется в процессе специально организованной деятельности комиссии образовательного учреждения или на школьной конференции. Последняя форма предпочтительнее, так как имеется возможность публично представить результаты работы над проектами и продемонстрировать уровень овладения обучающимися отдельными элементами проектной деятельности. </w:t>
      </w:r>
    </w:p>
    <w:p w14:paraId="3978482B" w14:textId="77777777" w:rsidR="00D2718F" w:rsidRPr="00F505B7" w:rsidRDefault="00D2718F" w:rsidP="00D14763">
      <w:pPr>
        <w:pStyle w:val="a5"/>
        <w:tabs>
          <w:tab w:val="left" w:pos="357"/>
        </w:tabs>
        <w:jc w:val="both"/>
        <w:rPr>
          <w:rFonts w:ascii="Times New Roman" w:hAnsi="Times New Roman" w:cs="Times New Roman"/>
          <w:sz w:val="24"/>
          <w:szCs w:val="24"/>
        </w:rPr>
      </w:pPr>
      <w:r w:rsidRPr="00F505B7">
        <w:rPr>
          <w:rFonts w:ascii="Times New Roman" w:hAnsi="Times New Roman" w:cs="Times New Roman"/>
          <w:sz w:val="24"/>
          <w:szCs w:val="24"/>
        </w:rPr>
        <w:t>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14:paraId="567560A7" w14:textId="77777777" w:rsidR="00D2718F" w:rsidRPr="00F505B7" w:rsidRDefault="00D2718F" w:rsidP="00D14763">
      <w:pPr>
        <w:pStyle w:val="a5"/>
        <w:tabs>
          <w:tab w:val="left" w:pos="357"/>
        </w:tabs>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Критерии оценки проектной работы разрабатываются с учётом целей и задач проектной деятельности на данном этапе образования. Индивидуальный проект целесообразно оценивать по следующим критериям:</w:t>
      </w:r>
    </w:p>
    <w:p w14:paraId="7009C7FF"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1.</w:t>
      </w:r>
      <w:r w:rsidRPr="00F505B7">
        <w:rPr>
          <w:rFonts w:ascii="Times New Roman" w:hAnsi="Times New Roman" w:cs="Times New Roman"/>
          <w:b/>
          <w:bCs/>
          <w:sz w:val="24"/>
          <w:szCs w:val="24"/>
        </w:rPr>
        <w:t> </w:t>
      </w:r>
      <w:r w:rsidRPr="00F505B7">
        <w:rPr>
          <w:rFonts w:ascii="Times New Roman" w:hAnsi="Times New Roman" w:cs="Times New Roman"/>
          <w:sz w:val="24"/>
          <w:szCs w:val="24"/>
        </w:rPr>
        <w:t>Способность к самостоятельному приобретению знаний и решению проблем,</w:t>
      </w:r>
      <w:r w:rsidRPr="00F505B7">
        <w:rPr>
          <w:rFonts w:ascii="Times New Roman" w:hAnsi="Times New Roman" w:cs="Times New Roman"/>
          <w:b/>
          <w:bCs/>
          <w:sz w:val="24"/>
          <w:szCs w:val="24"/>
        </w:rPr>
        <w:t xml:space="preserve"> </w:t>
      </w:r>
      <w:r w:rsidRPr="00F505B7">
        <w:rPr>
          <w:rFonts w:ascii="Times New Roman" w:hAnsi="Times New Roman" w:cs="Times New Roman"/>
          <w:sz w:val="24"/>
          <w:szCs w:val="24"/>
        </w:rPr>
        <w:t>проявляющаяся в умении поставить проблему и в</w:t>
      </w:r>
      <w:r w:rsidRPr="00F505B7">
        <w:rPr>
          <w:rFonts w:ascii="Times New Roman" w:hAnsi="Times New Roman" w:cs="Times New Roman"/>
          <w:sz w:val="24"/>
          <w:szCs w:val="24"/>
        </w:rPr>
        <w:t>ы</w:t>
      </w:r>
      <w:r w:rsidRPr="00F505B7">
        <w:rPr>
          <w:rFonts w:ascii="Times New Roman" w:hAnsi="Times New Roman" w:cs="Times New Roman"/>
          <w:sz w:val="24"/>
          <w:szCs w:val="24"/>
        </w:rPr>
        <w:t>брать адекватные способы её решения, включая поиск и обработку информации, формулировку выводов или обоснование и реализ</w:t>
      </w:r>
      <w:r w:rsidRPr="00F505B7">
        <w:rPr>
          <w:rFonts w:ascii="Times New Roman" w:hAnsi="Times New Roman" w:cs="Times New Roman"/>
          <w:sz w:val="24"/>
          <w:szCs w:val="24"/>
        </w:rPr>
        <w:t>а</w:t>
      </w:r>
      <w:r w:rsidRPr="00F505B7">
        <w:rPr>
          <w:rFonts w:ascii="Times New Roman" w:hAnsi="Times New Roman" w:cs="Times New Roman"/>
          <w:sz w:val="24"/>
          <w:szCs w:val="24"/>
        </w:rPr>
        <w:t xml:space="preserve">цию принятого решения, обоснование и создание модели, прогноза, модели, макета, объекта, творческого решения и т. п. Данный критерий в целом включает оценку </w:t>
      </w:r>
      <w:proofErr w:type="spellStart"/>
      <w:r w:rsidRPr="00F505B7">
        <w:rPr>
          <w:rFonts w:ascii="Times New Roman" w:hAnsi="Times New Roman" w:cs="Times New Roman"/>
          <w:sz w:val="24"/>
          <w:szCs w:val="24"/>
        </w:rPr>
        <w:t>сформированности</w:t>
      </w:r>
      <w:proofErr w:type="spellEnd"/>
      <w:r w:rsidRPr="00F505B7">
        <w:rPr>
          <w:rFonts w:ascii="Times New Roman" w:hAnsi="Times New Roman" w:cs="Times New Roman"/>
          <w:sz w:val="24"/>
          <w:szCs w:val="24"/>
        </w:rPr>
        <w:t xml:space="preserve"> познавательных учебных действий.</w:t>
      </w:r>
    </w:p>
    <w:p w14:paraId="424A7FF7"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2.</w:t>
      </w:r>
      <w:r w:rsidRPr="00F505B7">
        <w:rPr>
          <w:rFonts w:ascii="Times New Roman" w:hAnsi="Times New Roman" w:cs="Times New Roman"/>
          <w:b/>
          <w:bCs/>
          <w:sz w:val="24"/>
          <w:szCs w:val="24"/>
        </w:rPr>
        <w:t> </w:t>
      </w:r>
      <w:proofErr w:type="spellStart"/>
      <w:r w:rsidRPr="00F505B7">
        <w:rPr>
          <w:rFonts w:ascii="Times New Roman" w:hAnsi="Times New Roman" w:cs="Times New Roman"/>
          <w:sz w:val="24"/>
          <w:szCs w:val="24"/>
        </w:rPr>
        <w:t>Сформированность</w:t>
      </w:r>
      <w:proofErr w:type="spellEnd"/>
      <w:r w:rsidRPr="00F505B7">
        <w:rPr>
          <w:rFonts w:ascii="Times New Roman" w:hAnsi="Times New Roman" w:cs="Times New Roman"/>
          <w:sz w:val="24"/>
          <w:szCs w:val="24"/>
        </w:rPr>
        <w:t xml:space="preserve">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14:paraId="3F1C0A29"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3. </w:t>
      </w:r>
      <w:proofErr w:type="spellStart"/>
      <w:r w:rsidRPr="00F505B7">
        <w:rPr>
          <w:rFonts w:ascii="Times New Roman" w:hAnsi="Times New Roman" w:cs="Times New Roman"/>
          <w:sz w:val="24"/>
          <w:szCs w:val="24"/>
        </w:rPr>
        <w:t>Сформированность</w:t>
      </w:r>
      <w:proofErr w:type="spellEnd"/>
      <w:r w:rsidRPr="00F505B7">
        <w:rPr>
          <w:rFonts w:ascii="Times New Roman" w:hAnsi="Times New Roman" w:cs="Times New Roman"/>
          <w:sz w:val="24"/>
          <w:szCs w:val="24"/>
        </w:rPr>
        <w:t xml:space="preserve"> регулятивных действий, проявляющаяся в умении самостоятельно планировать и управлять своей познавател</w:t>
      </w:r>
      <w:r w:rsidRPr="00F505B7">
        <w:rPr>
          <w:rFonts w:ascii="Times New Roman" w:hAnsi="Times New Roman" w:cs="Times New Roman"/>
          <w:sz w:val="24"/>
          <w:szCs w:val="24"/>
        </w:rPr>
        <w:t>ь</w:t>
      </w:r>
      <w:r w:rsidRPr="00F505B7">
        <w:rPr>
          <w:rFonts w:ascii="Times New Roman" w:hAnsi="Times New Roman" w:cs="Times New Roman"/>
          <w:sz w:val="24"/>
          <w:szCs w:val="24"/>
        </w:rPr>
        <w:t>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14:paraId="31BEA229"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4. </w:t>
      </w:r>
      <w:proofErr w:type="spellStart"/>
      <w:r w:rsidRPr="00F505B7">
        <w:rPr>
          <w:rFonts w:ascii="Times New Roman" w:hAnsi="Times New Roman" w:cs="Times New Roman"/>
          <w:sz w:val="24"/>
          <w:szCs w:val="24"/>
        </w:rPr>
        <w:t>Сформированность</w:t>
      </w:r>
      <w:proofErr w:type="spellEnd"/>
      <w:r w:rsidRPr="00F505B7">
        <w:rPr>
          <w:rFonts w:ascii="Times New Roman" w:hAnsi="Times New Roman" w:cs="Times New Roman"/>
          <w:sz w:val="24"/>
          <w:szCs w:val="24"/>
        </w:rPr>
        <w:t xml:space="preserve"> коммуникативных действий, проявляющаяся в умении ясно изложить и оформить выполненную работу, пре</w:t>
      </w:r>
      <w:r w:rsidRPr="00F505B7">
        <w:rPr>
          <w:rFonts w:ascii="Times New Roman" w:hAnsi="Times New Roman" w:cs="Times New Roman"/>
          <w:sz w:val="24"/>
          <w:szCs w:val="24"/>
        </w:rPr>
        <w:t>д</w:t>
      </w:r>
      <w:r w:rsidRPr="00F505B7">
        <w:rPr>
          <w:rFonts w:ascii="Times New Roman" w:hAnsi="Times New Roman" w:cs="Times New Roman"/>
          <w:sz w:val="24"/>
          <w:szCs w:val="24"/>
        </w:rPr>
        <w:t>ставить её результаты, аргументированно ответить на вопросы.</w:t>
      </w:r>
    </w:p>
    <w:p w14:paraId="795FBB82" w14:textId="77777777" w:rsidR="00D2718F" w:rsidRPr="00F505B7" w:rsidRDefault="00D2718F" w:rsidP="00D14763">
      <w:pPr>
        <w:pStyle w:val="a5"/>
        <w:tabs>
          <w:tab w:val="left" w:pos="357"/>
        </w:tabs>
        <w:spacing w:line="240" w:lineRule="auto"/>
        <w:jc w:val="both"/>
        <w:rPr>
          <w:rFonts w:ascii="Times New Roman" w:hAnsi="Times New Roman" w:cs="Times New Roman"/>
          <w:sz w:val="24"/>
          <w:szCs w:val="24"/>
        </w:rPr>
      </w:pPr>
      <w:r w:rsidRPr="00F505B7">
        <w:rPr>
          <w:rFonts w:ascii="Times New Roman" w:hAnsi="Times New Roman" w:cs="Times New Roman"/>
          <w:sz w:val="24"/>
          <w:szCs w:val="24"/>
        </w:rPr>
        <w:t>Результаты выполненного проекта могут быть описаны на основе интегрального (уровневого) подхода или на основе аналитического подхода.</w:t>
      </w:r>
    </w:p>
    <w:p w14:paraId="68A96867" w14:textId="77777777" w:rsidR="00D2718F" w:rsidRPr="00F505B7" w:rsidRDefault="00D2718F" w:rsidP="00D14763">
      <w:pPr>
        <w:pStyle w:val="a5"/>
        <w:tabs>
          <w:tab w:val="left" w:pos="357"/>
        </w:tabs>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 xml:space="preserve">При </w:t>
      </w:r>
      <w:r w:rsidRPr="00F505B7">
        <w:rPr>
          <w:rFonts w:ascii="Times New Roman" w:hAnsi="Times New Roman" w:cs="Times New Roman"/>
          <w:i/>
          <w:iCs/>
          <w:sz w:val="24"/>
          <w:szCs w:val="24"/>
        </w:rPr>
        <w:t>интегральном описании</w:t>
      </w:r>
      <w:r w:rsidRPr="00F505B7">
        <w:rPr>
          <w:rFonts w:ascii="Times New Roman" w:hAnsi="Times New Roman" w:cs="Times New Roman"/>
          <w:sz w:val="24"/>
          <w:szCs w:val="24"/>
        </w:rPr>
        <w:t xml:space="preserve"> результатов выполнения проекта вывод об уровне </w:t>
      </w:r>
      <w:proofErr w:type="spellStart"/>
      <w:r w:rsidRPr="00F505B7">
        <w:rPr>
          <w:rFonts w:ascii="Times New Roman" w:hAnsi="Times New Roman" w:cs="Times New Roman"/>
          <w:sz w:val="24"/>
          <w:szCs w:val="24"/>
        </w:rPr>
        <w:t>сформированности</w:t>
      </w:r>
      <w:proofErr w:type="spellEnd"/>
      <w:r w:rsidRPr="00F505B7">
        <w:rPr>
          <w:rFonts w:ascii="Times New Roman" w:hAnsi="Times New Roman" w:cs="Times New Roman"/>
          <w:sz w:val="24"/>
          <w:szCs w:val="24"/>
        </w:rPr>
        <w:t xml:space="preserve">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w:t>
      </w:r>
    </w:p>
    <w:p w14:paraId="46173320" w14:textId="77777777" w:rsidR="00D2718F" w:rsidRPr="00F505B7" w:rsidRDefault="00D2718F" w:rsidP="00D14763">
      <w:pPr>
        <w:pStyle w:val="a5"/>
        <w:tabs>
          <w:tab w:val="left" w:pos="357"/>
        </w:tabs>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 xml:space="preserve">При этом в соответствии с принятой системой оценки целесообразно выделять два уровня </w:t>
      </w:r>
      <w:proofErr w:type="spellStart"/>
      <w:r w:rsidRPr="00F505B7">
        <w:rPr>
          <w:rFonts w:ascii="Times New Roman" w:hAnsi="Times New Roman" w:cs="Times New Roman"/>
          <w:sz w:val="24"/>
          <w:szCs w:val="24"/>
        </w:rPr>
        <w:t>сформированности</w:t>
      </w:r>
      <w:proofErr w:type="spellEnd"/>
      <w:r w:rsidRPr="00F505B7">
        <w:rPr>
          <w:rFonts w:ascii="Times New Roman" w:hAnsi="Times New Roman" w:cs="Times New Roman"/>
          <w:sz w:val="24"/>
          <w:szCs w:val="24"/>
        </w:rPr>
        <w:t xml:space="preserve"> навыков проектной деятельности: </w:t>
      </w:r>
      <w:r w:rsidRPr="00F505B7">
        <w:rPr>
          <w:rFonts w:ascii="Times New Roman" w:hAnsi="Times New Roman" w:cs="Times New Roman"/>
          <w:i/>
          <w:iCs/>
          <w:sz w:val="24"/>
          <w:szCs w:val="24"/>
        </w:rPr>
        <w:t xml:space="preserve">базовый </w:t>
      </w:r>
      <w:r w:rsidRPr="00F505B7">
        <w:rPr>
          <w:rFonts w:ascii="Times New Roman" w:hAnsi="Times New Roman" w:cs="Times New Roman"/>
          <w:sz w:val="24"/>
          <w:szCs w:val="24"/>
        </w:rPr>
        <w:t>и</w:t>
      </w:r>
      <w:r w:rsidRPr="00F505B7">
        <w:rPr>
          <w:rFonts w:ascii="Times New Roman" w:hAnsi="Times New Roman" w:cs="Times New Roman"/>
          <w:i/>
          <w:iCs/>
          <w:sz w:val="24"/>
          <w:szCs w:val="24"/>
        </w:rPr>
        <w:t xml:space="preserve"> повышенный</w:t>
      </w:r>
      <w:r w:rsidRPr="00F505B7">
        <w:rPr>
          <w:rFonts w:ascii="Times New Roman" w:hAnsi="Times New Roman" w:cs="Times New Roman"/>
          <w:sz w:val="24"/>
          <w:szCs w:val="24"/>
        </w:rPr>
        <w:t xml:space="preserve">. Главное отличие выделенных уровней состоит в </w:t>
      </w:r>
      <w:r w:rsidRPr="00F505B7">
        <w:rPr>
          <w:rFonts w:ascii="Times New Roman" w:hAnsi="Times New Roman" w:cs="Times New Roman"/>
          <w:sz w:val="24"/>
          <w:szCs w:val="24"/>
          <w:u w:val="single"/>
        </w:rPr>
        <w:t>степени самостоятельности</w:t>
      </w:r>
      <w:r w:rsidRPr="00F505B7">
        <w:rPr>
          <w:rFonts w:ascii="Times New Roman" w:hAnsi="Times New Roman" w:cs="Times New Roman"/>
          <w:sz w:val="24"/>
          <w:szCs w:val="24"/>
        </w:rPr>
        <w:t xml:space="preserve"> обучающегося в ходе выполнения проекта, поэтому выявление и фиксация в ходе защиты того, что обучающийся способен выполнять самостоятельно, а что — только с помощью руководителя проекта, являются основной задачей оценочной деятельности.</w:t>
      </w:r>
    </w:p>
    <w:p w14:paraId="03112832" w14:textId="77777777" w:rsidR="00D2718F" w:rsidRPr="00F505B7" w:rsidRDefault="00D2718F" w:rsidP="00D14763">
      <w:pPr>
        <w:pStyle w:val="a5"/>
        <w:tabs>
          <w:tab w:val="left" w:pos="0"/>
        </w:tabs>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 xml:space="preserve">Решение о том, что проект выполнен на повышенном уровне, принимается при условии, что: 1),такая оценка выставлена комиссией по каждому из трёх предъявляемых критериев, характеризующих </w:t>
      </w:r>
      <w:proofErr w:type="spellStart"/>
      <w:r w:rsidRPr="00F505B7">
        <w:rPr>
          <w:rFonts w:ascii="Times New Roman" w:hAnsi="Times New Roman" w:cs="Times New Roman"/>
          <w:sz w:val="24"/>
          <w:szCs w:val="24"/>
        </w:rPr>
        <w:t>сформированность</w:t>
      </w:r>
      <w:proofErr w:type="spellEnd"/>
      <w:r w:rsidRPr="00F505B7">
        <w:rPr>
          <w:rFonts w:ascii="Times New Roman" w:hAnsi="Times New Roman" w:cs="Times New Roman"/>
          <w:sz w:val="24"/>
          <w:szCs w:val="24"/>
        </w:rPr>
        <w:t xml:space="preserve"> </w:t>
      </w:r>
      <w:proofErr w:type="spellStart"/>
      <w:r w:rsidRPr="00F505B7">
        <w:rPr>
          <w:rFonts w:ascii="Times New Roman" w:hAnsi="Times New Roman" w:cs="Times New Roman"/>
          <w:sz w:val="24"/>
          <w:szCs w:val="24"/>
        </w:rPr>
        <w:t>метопредметных</w:t>
      </w:r>
      <w:proofErr w:type="spellEnd"/>
      <w:r w:rsidRPr="00F505B7">
        <w:rPr>
          <w:rFonts w:ascii="Times New Roman" w:hAnsi="Times New Roman" w:cs="Times New Roman"/>
          <w:sz w:val="24"/>
          <w:szCs w:val="24"/>
        </w:rPr>
        <w:t xml:space="preserve"> умений (способности к самостоятельному приобретению знаний и решению проблем, </w:t>
      </w:r>
      <w:proofErr w:type="spellStart"/>
      <w:r w:rsidRPr="00F505B7">
        <w:rPr>
          <w:rFonts w:ascii="Times New Roman" w:hAnsi="Times New Roman" w:cs="Times New Roman"/>
          <w:sz w:val="24"/>
          <w:szCs w:val="24"/>
        </w:rPr>
        <w:t>сформированности</w:t>
      </w:r>
      <w:proofErr w:type="spellEnd"/>
      <w:r w:rsidRPr="00F505B7">
        <w:rPr>
          <w:rFonts w:ascii="Times New Roman" w:hAnsi="Times New Roman" w:cs="Times New Roman"/>
          <w:sz w:val="24"/>
          <w:szCs w:val="24"/>
        </w:rPr>
        <w:t xml:space="preserve"> регулятивных действий и </w:t>
      </w:r>
      <w:proofErr w:type="spellStart"/>
      <w:r w:rsidRPr="00F505B7">
        <w:rPr>
          <w:rFonts w:ascii="Times New Roman" w:hAnsi="Times New Roman" w:cs="Times New Roman"/>
          <w:sz w:val="24"/>
          <w:szCs w:val="24"/>
        </w:rPr>
        <w:t>сформированности</w:t>
      </w:r>
      <w:proofErr w:type="spellEnd"/>
      <w:r w:rsidRPr="00F505B7">
        <w:rPr>
          <w:rFonts w:ascii="Times New Roman" w:hAnsi="Times New Roman" w:cs="Times New Roman"/>
          <w:sz w:val="24"/>
          <w:szCs w:val="24"/>
        </w:rPr>
        <w:t xml:space="preserve"> </w:t>
      </w:r>
      <w:r w:rsidRPr="00F505B7">
        <w:rPr>
          <w:rFonts w:ascii="Times New Roman" w:hAnsi="Times New Roman" w:cs="Times New Roman"/>
          <w:sz w:val="24"/>
          <w:szCs w:val="24"/>
        </w:rPr>
        <w:lastRenderedPageBreak/>
        <w:t xml:space="preserve">коммуникативных действий). </w:t>
      </w:r>
      <w:proofErr w:type="spellStart"/>
      <w:r w:rsidRPr="00F505B7">
        <w:rPr>
          <w:rFonts w:ascii="Times New Roman" w:hAnsi="Times New Roman" w:cs="Times New Roman"/>
          <w:sz w:val="24"/>
          <w:szCs w:val="24"/>
        </w:rPr>
        <w:t>Сформированность</w:t>
      </w:r>
      <w:proofErr w:type="spellEnd"/>
      <w:r w:rsidRPr="00F505B7">
        <w:rPr>
          <w:rFonts w:ascii="Times New Roman" w:hAnsi="Times New Roman" w:cs="Times New Roman"/>
          <w:sz w:val="24"/>
          <w:szCs w:val="24"/>
        </w:rPr>
        <w:t xml:space="preserve"> предметных знаний и способов действий может быть зафиксирована на базовом уровне; 2) ни один из обязательных элементов проекта (продукт, пояснительная записка, отзыв руководителя или презентация) не даёт оснований для иного решения.</w:t>
      </w:r>
    </w:p>
    <w:p w14:paraId="443FCA46" w14:textId="77777777" w:rsidR="00D2718F" w:rsidRPr="00F505B7" w:rsidRDefault="00D2718F" w:rsidP="00D14763">
      <w:pPr>
        <w:pStyle w:val="a5"/>
        <w:tabs>
          <w:tab w:val="left" w:pos="357"/>
        </w:tabs>
        <w:spacing w:line="240" w:lineRule="auto"/>
        <w:jc w:val="both"/>
        <w:rPr>
          <w:rFonts w:ascii="Times New Roman" w:hAnsi="Times New Roman" w:cs="Times New Roman"/>
          <w:sz w:val="24"/>
          <w:szCs w:val="24"/>
        </w:rPr>
      </w:pPr>
      <w:r w:rsidRPr="00F505B7">
        <w:rPr>
          <w:rFonts w:ascii="Times New Roman" w:hAnsi="Times New Roman" w:cs="Times New Roman"/>
          <w:sz w:val="24"/>
          <w:szCs w:val="24"/>
        </w:rPr>
        <w:t xml:space="preserve">Решение о том, что проект выполнен на базовом уровне, принимается при условии, что: 1) такая оценка выставлена комиссией по каждому из предъявляемых критериев; 2) продемонстрированы </w:t>
      </w:r>
      <w:r w:rsidRPr="00F505B7">
        <w:rPr>
          <w:rFonts w:ascii="Times New Roman" w:hAnsi="Times New Roman" w:cs="Times New Roman"/>
          <w:sz w:val="24"/>
          <w:szCs w:val="24"/>
          <w:u w:val="single"/>
        </w:rPr>
        <w:t>все</w:t>
      </w:r>
      <w:r w:rsidRPr="00F505B7">
        <w:rPr>
          <w:rFonts w:ascii="Times New Roman" w:hAnsi="Times New Roman" w:cs="Times New Roman"/>
          <w:sz w:val="24"/>
          <w:szCs w:val="24"/>
        </w:rPr>
        <w:t xml:space="preserve"> обязательные элементы проекта: завершённый продукт, отвечающий исходному замыслу, список использованных источников, положительный отзыв руководителя, презентация проекта; 3) даны ответы на вопросы.</w:t>
      </w:r>
    </w:p>
    <w:p w14:paraId="5E3FBD8A" w14:textId="77777777" w:rsidR="00D2718F" w:rsidRPr="00F505B7" w:rsidRDefault="00D2718F" w:rsidP="00D14763">
      <w:pPr>
        <w:pStyle w:val="a5"/>
        <w:tabs>
          <w:tab w:val="left" w:pos="357"/>
        </w:tabs>
        <w:spacing w:line="240" w:lineRule="auto"/>
        <w:jc w:val="both"/>
        <w:rPr>
          <w:rFonts w:ascii="Times New Roman" w:hAnsi="Times New Roman" w:cs="Times New Roman"/>
          <w:sz w:val="24"/>
          <w:szCs w:val="24"/>
        </w:rPr>
      </w:pPr>
      <w:r w:rsidRPr="00F505B7">
        <w:rPr>
          <w:rFonts w:ascii="Times New Roman" w:hAnsi="Times New Roman" w:cs="Times New Roman"/>
          <w:sz w:val="24"/>
          <w:szCs w:val="24"/>
        </w:rPr>
        <w:t>В случае выдающихся проектов комиссия может подготовить особое заключение о достоинствах проекта, которое может быть предъявлено при поступлении в профильные классы.</w:t>
      </w:r>
    </w:p>
    <w:p w14:paraId="4E574D5E" w14:textId="77777777" w:rsidR="00D2718F" w:rsidRPr="00630AF3" w:rsidRDefault="00D2718F" w:rsidP="00D14763">
      <w:pPr>
        <w:pStyle w:val="a5"/>
        <w:tabs>
          <w:tab w:val="left" w:pos="357"/>
        </w:tabs>
        <w:spacing w:line="240" w:lineRule="auto"/>
        <w:jc w:val="both"/>
        <w:rPr>
          <w:rFonts w:ascii="Times New Roman" w:hAnsi="Times New Roman" w:cs="Times New Roman"/>
          <w:sz w:val="24"/>
          <w:szCs w:val="24"/>
        </w:rPr>
      </w:pPr>
      <w:r w:rsidRPr="00F505B7">
        <w:rPr>
          <w:rFonts w:ascii="Times New Roman" w:hAnsi="Times New Roman" w:cs="Times New Roman"/>
          <w:sz w:val="24"/>
          <w:szCs w:val="24"/>
        </w:rPr>
        <w:t>Таким образом, качество выполненного проекта и предлагаемый подход к описанию его результатов позволяют в целом оценить способность учащихся производить значимый для себя и/или для других людей продукт, наличие творческого потенциала, способность довести дело до конца, ответственность и другие качества, формируемые в школе.</w:t>
      </w:r>
    </w:p>
    <w:p w14:paraId="0640011E" w14:textId="77777777" w:rsidR="00D2718F" w:rsidRPr="00F505B7" w:rsidRDefault="00D2718F" w:rsidP="003A2872">
      <w:pPr>
        <w:pStyle w:val="a5"/>
        <w:spacing w:line="240" w:lineRule="auto"/>
        <w:jc w:val="both"/>
        <w:outlineLvl w:val="0"/>
        <w:rPr>
          <w:rFonts w:ascii="Times New Roman" w:hAnsi="Times New Roman" w:cs="Times New Roman"/>
          <w:b/>
          <w:bCs/>
          <w:sz w:val="24"/>
          <w:szCs w:val="24"/>
        </w:rPr>
      </w:pPr>
      <w:r w:rsidRPr="00F505B7">
        <w:rPr>
          <w:rFonts w:ascii="Times New Roman" w:hAnsi="Times New Roman" w:cs="Times New Roman"/>
          <w:b/>
          <w:bCs/>
          <w:sz w:val="24"/>
          <w:szCs w:val="24"/>
        </w:rPr>
        <w:t>Особенности оценки предметных результатов.</w:t>
      </w:r>
    </w:p>
    <w:p w14:paraId="607799F0" w14:textId="77777777" w:rsidR="00D2718F" w:rsidRPr="00F505B7" w:rsidRDefault="00D2718F" w:rsidP="00630AF3">
      <w:pPr>
        <w:pStyle w:val="a5"/>
        <w:spacing w:line="240" w:lineRule="auto"/>
        <w:jc w:val="both"/>
        <w:rPr>
          <w:rFonts w:ascii="Times New Roman" w:hAnsi="Times New Roman" w:cs="Times New Roman"/>
          <w:sz w:val="24"/>
          <w:szCs w:val="24"/>
        </w:rPr>
      </w:pPr>
      <w:r w:rsidRPr="00F505B7">
        <w:rPr>
          <w:rFonts w:ascii="Times New Roman" w:hAnsi="Times New Roman" w:cs="Times New Roman"/>
          <w:b/>
          <w:bCs/>
          <w:sz w:val="24"/>
          <w:szCs w:val="24"/>
        </w:rPr>
        <w:t xml:space="preserve">Оценка предметных результатов </w:t>
      </w:r>
      <w:r w:rsidRPr="00F505B7">
        <w:rPr>
          <w:rFonts w:ascii="Times New Roman" w:hAnsi="Times New Roman" w:cs="Times New Roman"/>
          <w:sz w:val="24"/>
          <w:szCs w:val="24"/>
        </w:rPr>
        <w:t>представляет собой оценку достижения обучающимся планируемых результатов по отдельным предметам.</w:t>
      </w:r>
    </w:p>
    <w:p w14:paraId="6759754F" w14:textId="77777777" w:rsidR="00D2718F" w:rsidRPr="00F505B7" w:rsidRDefault="00D2718F" w:rsidP="00D14763">
      <w:pPr>
        <w:pStyle w:val="a5"/>
        <w:spacing w:line="240" w:lineRule="auto"/>
        <w:jc w:val="both"/>
        <w:rPr>
          <w:rFonts w:ascii="Times New Roman" w:hAnsi="Times New Roman" w:cs="Times New Roman"/>
          <w:sz w:val="24"/>
          <w:szCs w:val="24"/>
        </w:rPr>
      </w:pPr>
      <w:r w:rsidRPr="00F505B7">
        <w:rPr>
          <w:rFonts w:ascii="Times New Roman" w:hAnsi="Times New Roman" w:cs="Times New Roman"/>
          <w:sz w:val="24"/>
          <w:szCs w:val="24"/>
        </w:rPr>
        <w:t xml:space="preserve">Основным объектом оценки предметных результатов в соответствии с требованиями Стандарта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w:t>
      </w:r>
      <w:proofErr w:type="spellStart"/>
      <w:r w:rsidRPr="00F505B7">
        <w:rPr>
          <w:rFonts w:ascii="Times New Roman" w:hAnsi="Times New Roman" w:cs="Times New Roman"/>
          <w:sz w:val="24"/>
          <w:szCs w:val="24"/>
        </w:rPr>
        <w:t>метапредметных</w:t>
      </w:r>
      <w:proofErr w:type="spellEnd"/>
      <w:r w:rsidRPr="00F505B7">
        <w:rPr>
          <w:rFonts w:ascii="Times New Roman" w:hAnsi="Times New Roman" w:cs="Times New Roman"/>
          <w:sz w:val="24"/>
          <w:szCs w:val="24"/>
        </w:rPr>
        <w:t xml:space="preserve"> (познавательных, регулятивных, коммуникативных) действий.</w:t>
      </w:r>
    </w:p>
    <w:p w14:paraId="6DF651D4" w14:textId="77777777" w:rsidR="00D2718F" w:rsidRPr="00F505B7" w:rsidRDefault="00D2718F" w:rsidP="00D14763">
      <w:pPr>
        <w:pStyle w:val="a5"/>
        <w:spacing w:line="240" w:lineRule="auto"/>
        <w:jc w:val="both"/>
        <w:rPr>
          <w:rFonts w:ascii="Times New Roman" w:hAnsi="Times New Roman" w:cs="Times New Roman"/>
          <w:sz w:val="24"/>
          <w:szCs w:val="24"/>
        </w:rPr>
      </w:pPr>
      <w:r w:rsidRPr="00F505B7">
        <w:rPr>
          <w:rFonts w:ascii="Times New Roman" w:hAnsi="Times New Roman" w:cs="Times New Roman"/>
          <w:sz w:val="24"/>
          <w:szCs w:val="24"/>
        </w:rPr>
        <w:t>Система оценки предметных результатов освоения учебных программ предполагает выделение базового уровня достижений.</w:t>
      </w:r>
    </w:p>
    <w:p w14:paraId="1DAE3511" w14:textId="77777777" w:rsidR="00D2718F" w:rsidRPr="00F505B7" w:rsidRDefault="00D2718F" w:rsidP="00D14763">
      <w:pPr>
        <w:pStyle w:val="a5"/>
        <w:spacing w:line="240" w:lineRule="auto"/>
        <w:jc w:val="both"/>
        <w:rPr>
          <w:rFonts w:ascii="Times New Roman" w:hAnsi="Times New Roman" w:cs="Times New Roman"/>
          <w:sz w:val="24"/>
          <w:szCs w:val="24"/>
        </w:rPr>
      </w:pPr>
      <w:r w:rsidRPr="00F505B7">
        <w:rPr>
          <w:rFonts w:ascii="Times New Roman" w:hAnsi="Times New Roman" w:cs="Times New Roman"/>
          <w:sz w:val="24"/>
          <w:szCs w:val="24"/>
        </w:rPr>
        <w:t>Для описания достижений обучающихся целесообразно установить следующие пять уровней.</w:t>
      </w:r>
    </w:p>
    <w:p w14:paraId="3F369B2D" w14:textId="77777777" w:rsidR="00D2718F" w:rsidRPr="00F505B7" w:rsidRDefault="00D2718F" w:rsidP="00D14763">
      <w:pPr>
        <w:pStyle w:val="a5"/>
        <w:spacing w:line="240" w:lineRule="auto"/>
        <w:jc w:val="both"/>
        <w:rPr>
          <w:rFonts w:ascii="Times New Roman" w:hAnsi="Times New Roman" w:cs="Times New Roman"/>
          <w:sz w:val="24"/>
          <w:szCs w:val="24"/>
        </w:rPr>
      </w:pPr>
      <w:r w:rsidRPr="00F505B7">
        <w:rPr>
          <w:rFonts w:ascii="Times New Roman" w:hAnsi="Times New Roman" w:cs="Times New Roman"/>
          <w:sz w:val="24"/>
          <w:szCs w:val="24"/>
        </w:rPr>
        <w:t>Базовый уровень достижений — уровень, который демонстрирует освоение учебных действий с опорной системой знаний в рамках диапазона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14:paraId="2CEBEA8F" w14:textId="77777777" w:rsidR="00D2718F" w:rsidRPr="00F505B7" w:rsidRDefault="00D2718F" w:rsidP="00D14763">
      <w:pPr>
        <w:pStyle w:val="a5"/>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интересов. Целесообразно выделить следующие два уровня, превышающие базовый:</w:t>
      </w:r>
    </w:p>
    <w:p w14:paraId="71924849" w14:textId="77777777" w:rsidR="00D2718F" w:rsidRPr="007E34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повышенный уровень достижения планируемых результатов, оценка «хорошо</w:t>
      </w:r>
      <w:r>
        <w:rPr>
          <w:rFonts w:ascii="Times New Roman" w:hAnsi="Times New Roman" w:cs="Times New Roman"/>
          <w:sz w:val="24"/>
          <w:szCs w:val="24"/>
        </w:rPr>
        <w:t>»</w:t>
      </w:r>
      <w:r w:rsidRPr="007E34B7">
        <w:rPr>
          <w:rFonts w:ascii="Times New Roman" w:hAnsi="Times New Roman" w:cs="Times New Roman"/>
          <w:sz w:val="24"/>
          <w:szCs w:val="24"/>
        </w:rPr>
        <w:t xml:space="preserve"> (отметка «4»);</w:t>
      </w:r>
    </w:p>
    <w:p w14:paraId="13EC1EA5" w14:textId="77777777" w:rsidR="00D2718F" w:rsidRPr="007E34B7" w:rsidRDefault="00D2718F" w:rsidP="00CA748C">
      <w:pPr>
        <w:pStyle w:val="af2"/>
        <w:numPr>
          <w:ilvl w:val="0"/>
          <w:numId w:val="34"/>
        </w:numPr>
        <w:spacing w:line="240" w:lineRule="auto"/>
        <w:rPr>
          <w:rFonts w:ascii="Times New Roman" w:hAnsi="Times New Roman" w:cs="Times New Roman"/>
          <w:sz w:val="24"/>
          <w:szCs w:val="24"/>
        </w:rPr>
      </w:pPr>
      <w:r w:rsidRPr="007E34B7">
        <w:rPr>
          <w:rFonts w:ascii="Times New Roman" w:hAnsi="Times New Roman" w:cs="Times New Roman"/>
          <w:sz w:val="24"/>
          <w:szCs w:val="24"/>
        </w:rPr>
        <w:t xml:space="preserve"> высокий уровень достижения планируемых результатов, оценка «отлично» (отметка «5»). </w:t>
      </w:r>
    </w:p>
    <w:p w14:paraId="646058CF" w14:textId="77777777" w:rsidR="00D2718F" w:rsidRPr="00F505B7" w:rsidRDefault="00D2718F" w:rsidP="00D14763">
      <w:pPr>
        <w:pStyle w:val="a5"/>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lastRenderedPageBreak/>
        <w:t xml:space="preserve">Повышенный и высокий уровни достижения отличаются по полноте освоения планируемых результатов, уровню овладения учебными действиями и </w:t>
      </w:r>
      <w:proofErr w:type="spellStart"/>
      <w:r w:rsidRPr="00F505B7">
        <w:rPr>
          <w:rFonts w:ascii="Times New Roman" w:hAnsi="Times New Roman" w:cs="Times New Roman"/>
          <w:sz w:val="24"/>
          <w:szCs w:val="24"/>
        </w:rPr>
        <w:t>сформированностью</w:t>
      </w:r>
      <w:proofErr w:type="spellEnd"/>
      <w:r w:rsidRPr="00F505B7">
        <w:rPr>
          <w:rFonts w:ascii="Times New Roman" w:hAnsi="Times New Roman" w:cs="Times New Roman"/>
          <w:sz w:val="24"/>
          <w:szCs w:val="24"/>
        </w:rPr>
        <w:t xml:space="preserve"> интересов к данной предметной области.</w:t>
      </w:r>
    </w:p>
    <w:p w14:paraId="5F3BF83B" w14:textId="77777777" w:rsidR="00D2718F" w:rsidRPr="00F505B7" w:rsidRDefault="00D2718F" w:rsidP="00D14763">
      <w:pPr>
        <w:pStyle w:val="a5"/>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14:paraId="1AAED304" w14:textId="77777777" w:rsidR="00D2718F" w:rsidRPr="00F505B7" w:rsidRDefault="00D2718F" w:rsidP="00D14763">
      <w:pPr>
        <w:pStyle w:val="a5"/>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Для описания подготовки учащихся, уровень достижений которых ниже базового, целесообразно выделить также два уровня:</w:t>
      </w:r>
    </w:p>
    <w:p w14:paraId="3FE2034A"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 пониженный уровень достижений, оценка «неудовлетворительно» (отметка «2»);</w:t>
      </w:r>
    </w:p>
    <w:p w14:paraId="5CA5089F"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 низкий уровень достижений, оценка «плохо» (отметка «1»).</w:t>
      </w:r>
    </w:p>
    <w:p w14:paraId="42489454" w14:textId="77777777" w:rsidR="00D2718F" w:rsidRPr="00F505B7" w:rsidRDefault="00D2718F" w:rsidP="00D14763">
      <w:pPr>
        <w:pStyle w:val="a5"/>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Как правило, пониженный уровень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обучающихся требует специальной диагностики затруднений в обучении, пробелов в системе знаний и оказании целенаправленной помощи в достижении базового уровня.</w:t>
      </w:r>
    </w:p>
    <w:p w14:paraId="756F28D0" w14:textId="77777777" w:rsidR="00D2718F" w:rsidRPr="00F505B7" w:rsidRDefault="00D2718F" w:rsidP="00D14763">
      <w:pPr>
        <w:pStyle w:val="a5"/>
        <w:spacing w:line="240" w:lineRule="auto"/>
        <w:jc w:val="both"/>
        <w:rPr>
          <w:rFonts w:ascii="Times New Roman" w:hAnsi="Times New Roman" w:cs="Times New Roman"/>
          <w:sz w:val="24"/>
          <w:szCs w:val="24"/>
        </w:rPr>
      </w:pPr>
      <w:r w:rsidRPr="00F505B7">
        <w:rPr>
          <w:rFonts w:ascii="Times New Roman" w:hAnsi="Times New Roman" w:cs="Times New Roman"/>
          <w:sz w:val="24"/>
          <w:szCs w:val="24"/>
        </w:rPr>
        <w:t>Низкий уровень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14:paraId="447DACA6" w14:textId="77777777" w:rsidR="00D2718F" w:rsidRPr="00630AF3" w:rsidRDefault="00D2718F" w:rsidP="00D14763">
      <w:pPr>
        <w:pStyle w:val="a5"/>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Описанный выше подход целесообразно применять в ходе различных процедур оценивания: текущего, промежуточного и итогового.</w:t>
      </w:r>
    </w:p>
    <w:p w14:paraId="2455242A" w14:textId="77777777" w:rsidR="00D2718F" w:rsidRPr="00F505B7" w:rsidRDefault="00D2718F" w:rsidP="00D14763">
      <w:pPr>
        <w:pStyle w:val="ac"/>
        <w:tabs>
          <w:tab w:val="clear" w:pos="4677"/>
          <w:tab w:val="clear" w:pos="9355"/>
        </w:tabs>
        <w:ind w:left="720"/>
        <w:jc w:val="both"/>
        <w:rPr>
          <w:sz w:val="24"/>
          <w:szCs w:val="24"/>
        </w:rPr>
      </w:pPr>
      <w:r w:rsidRPr="00F505B7">
        <w:rPr>
          <w:i/>
          <w:iCs/>
          <w:sz w:val="24"/>
          <w:szCs w:val="24"/>
        </w:rPr>
        <w:t xml:space="preserve">Для оценки динамики формирования предметных результатов </w:t>
      </w:r>
      <w:r w:rsidRPr="00F505B7">
        <w:rPr>
          <w:sz w:val="24"/>
          <w:szCs w:val="24"/>
        </w:rPr>
        <w:t xml:space="preserve">целесообразно фиксировать и анализировать данные о </w:t>
      </w:r>
      <w:proofErr w:type="spellStart"/>
      <w:r w:rsidRPr="00F505B7">
        <w:rPr>
          <w:sz w:val="24"/>
          <w:szCs w:val="24"/>
        </w:rPr>
        <w:t>сформирова</w:t>
      </w:r>
      <w:r w:rsidRPr="00F505B7">
        <w:rPr>
          <w:sz w:val="24"/>
          <w:szCs w:val="24"/>
        </w:rPr>
        <w:t>н</w:t>
      </w:r>
      <w:r w:rsidRPr="00F505B7">
        <w:rPr>
          <w:sz w:val="24"/>
          <w:szCs w:val="24"/>
        </w:rPr>
        <w:t>ности</w:t>
      </w:r>
      <w:proofErr w:type="spellEnd"/>
      <w:r w:rsidRPr="00F505B7">
        <w:rPr>
          <w:sz w:val="24"/>
          <w:szCs w:val="24"/>
        </w:rPr>
        <w:t xml:space="preserve"> умений и навыков, способствующих освоению систематических знаний, в том числе:</w:t>
      </w:r>
    </w:p>
    <w:p w14:paraId="71591A26"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 </w:t>
      </w:r>
      <w:r w:rsidRPr="00F505B7">
        <w:rPr>
          <w:rFonts w:ascii="Times New Roman" w:hAnsi="Times New Roman" w:cs="Times New Roman"/>
          <w:i/>
          <w:iCs/>
          <w:sz w:val="24"/>
          <w:szCs w:val="24"/>
        </w:rPr>
        <w:t>первичному ознакомлению, отработке и осознанию теоретических моделей и понятий</w:t>
      </w:r>
      <w:r w:rsidRPr="00F505B7">
        <w:rPr>
          <w:rFonts w:ascii="Times New Roman" w:hAnsi="Times New Roman" w:cs="Times New Roman"/>
          <w:b/>
          <w:bCs/>
          <w:sz w:val="24"/>
          <w:szCs w:val="24"/>
        </w:rPr>
        <w:t xml:space="preserve"> </w:t>
      </w:r>
      <w:r w:rsidRPr="00F505B7">
        <w:rPr>
          <w:rFonts w:ascii="Times New Roman" w:hAnsi="Times New Roman" w:cs="Times New Roman"/>
          <w:sz w:val="24"/>
          <w:szCs w:val="24"/>
        </w:rPr>
        <w:t xml:space="preserve">(общенаучных и базовых для данной области знания), </w:t>
      </w:r>
      <w:r w:rsidRPr="00F505B7">
        <w:rPr>
          <w:rFonts w:ascii="Times New Roman" w:hAnsi="Times New Roman" w:cs="Times New Roman"/>
          <w:i/>
          <w:iCs/>
          <w:sz w:val="24"/>
          <w:szCs w:val="24"/>
        </w:rPr>
        <w:t>стандартных алгоритмов и процедур</w:t>
      </w:r>
      <w:r w:rsidRPr="00F505B7">
        <w:rPr>
          <w:rFonts w:ascii="Times New Roman" w:hAnsi="Times New Roman" w:cs="Times New Roman"/>
          <w:sz w:val="24"/>
          <w:szCs w:val="24"/>
        </w:rPr>
        <w:t>;</w:t>
      </w:r>
    </w:p>
    <w:p w14:paraId="024D1B2B"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 </w:t>
      </w:r>
      <w:r w:rsidRPr="00F505B7">
        <w:rPr>
          <w:rFonts w:ascii="Times New Roman" w:hAnsi="Times New Roman" w:cs="Times New Roman"/>
          <w:i/>
          <w:iCs/>
          <w:sz w:val="24"/>
          <w:szCs w:val="24"/>
        </w:rPr>
        <w:t>выявлению и осознанию сущности и особенностей</w:t>
      </w:r>
      <w:r w:rsidRPr="00F505B7">
        <w:rPr>
          <w:rFonts w:ascii="Times New Roman" w:hAnsi="Times New Roman" w:cs="Times New Roman"/>
          <w:b/>
          <w:bCs/>
          <w:sz w:val="24"/>
          <w:szCs w:val="24"/>
        </w:rPr>
        <w:t xml:space="preserve"> </w:t>
      </w:r>
      <w:r w:rsidRPr="00F505B7">
        <w:rPr>
          <w:rFonts w:ascii="Times New Roman" w:hAnsi="Times New Roman" w:cs="Times New Roman"/>
          <w:sz w:val="24"/>
          <w:szCs w:val="24"/>
        </w:rPr>
        <w:t>изучаемых объектов, процессов и явлений действительности (природных, соц</w:t>
      </w:r>
      <w:r w:rsidRPr="00F505B7">
        <w:rPr>
          <w:rFonts w:ascii="Times New Roman" w:hAnsi="Times New Roman" w:cs="Times New Roman"/>
          <w:sz w:val="24"/>
          <w:szCs w:val="24"/>
        </w:rPr>
        <w:t>и</w:t>
      </w:r>
      <w:r w:rsidRPr="00F505B7">
        <w:rPr>
          <w:rFonts w:ascii="Times New Roman" w:hAnsi="Times New Roman" w:cs="Times New Roman"/>
          <w:sz w:val="24"/>
          <w:szCs w:val="24"/>
        </w:rPr>
        <w:t xml:space="preserve">альных, культурных, технических и др.) в соответствии с содержанием конкретного учебного предмета, </w:t>
      </w:r>
      <w:r w:rsidRPr="00F505B7">
        <w:rPr>
          <w:rFonts w:ascii="Times New Roman" w:hAnsi="Times New Roman" w:cs="Times New Roman"/>
          <w:i/>
          <w:iCs/>
          <w:sz w:val="24"/>
          <w:szCs w:val="24"/>
        </w:rPr>
        <w:t>созданию и использованию моделей</w:t>
      </w:r>
      <w:r w:rsidRPr="00F505B7">
        <w:rPr>
          <w:rFonts w:ascii="Times New Roman" w:hAnsi="Times New Roman" w:cs="Times New Roman"/>
          <w:sz w:val="24"/>
          <w:szCs w:val="24"/>
        </w:rPr>
        <w:t xml:space="preserve"> изучаемых объектов и процессов, схем;</w:t>
      </w:r>
    </w:p>
    <w:p w14:paraId="631801BB"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 </w:t>
      </w:r>
      <w:r w:rsidRPr="00F505B7">
        <w:rPr>
          <w:rFonts w:ascii="Times New Roman" w:hAnsi="Times New Roman" w:cs="Times New Roman"/>
          <w:i/>
          <w:iCs/>
          <w:sz w:val="24"/>
          <w:szCs w:val="24"/>
        </w:rPr>
        <w:t>выявлению и анализу существенных и устойчивых связей и отношений</w:t>
      </w:r>
      <w:r w:rsidRPr="00F505B7">
        <w:rPr>
          <w:rFonts w:ascii="Times New Roman" w:hAnsi="Times New Roman" w:cs="Times New Roman"/>
          <w:b/>
          <w:bCs/>
          <w:sz w:val="24"/>
          <w:szCs w:val="24"/>
        </w:rPr>
        <w:t xml:space="preserve"> </w:t>
      </w:r>
      <w:r w:rsidRPr="00F505B7">
        <w:rPr>
          <w:rFonts w:ascii="Times New Roman" w:hAnsi="Times New Roman" w:cs="Times New Roman"/>
          <w:sz w:val="24"/>
          <w:szCs w:val="24"/>
        </w:rPr>
        <w:t>между объектами и процессами.</w:t>
      </w:r>
    </w:p>
    <w:p w14:paraId="2B075D38" w14:textId="77777777" w:rsidR="00D2718F" w:rsidRPr="00F505B7" w:rsidRDefault="00D2718F" w:rsidP="00D14763">
      <w:pPr>
        <w:pStyle w:val="a5"/>
        <w:spacing w:after="0" w:line="240" w:lineRule="auto"/>
        <w:jc w:val="both"/>
        <w:rPr>
          <w:rFonts w:ascii="Times New Roman" w:hAnsi="Times New Roman" w:cs="Times New Roman"/>
          <w:sz w:val="24"/>
          <w:szCs w:val="24"/>
        </w:rPr>
      </w:pPr>
      <w:r w:rsidRPr="00F505B7">
        <w:rPr>
          <w:rFonts w:ascii="Times New Roman" w:hAnsi="Times New Roman" w:cs="Times New Roman"/>
          <w:sz w:val="24"/>
          <w:szCs w:val="24"/>
        </w:rPr>
        <w:t>При этом обязательными составляющими системы накопленной оценки являются материалы:</w:t>
      </w:r>
    </w:p>
    <w:p w14:paraId="5490089B"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 </w:t>
      </w:r>
      <w:r w:rsidRPr="00F505B7">
        <w:rPr>
          <w:rFonts w:ascii="Times New Roman" w:hAnsi="Times New Roman" w:cs="Times New Roman"/>
          <w:i/>
          <w:iCs/>
          <w:sz w:val="24"/>
          <w:szCs w:val="24"/>
        </w:rPr>
        <w:t>стартовой диагностики</w:t>
      </w:r>
      <w:r w:rsidRPr="00F505B7">
        <w:rPr>
          <w:rFonts w:ascii="Times New Roman" w:hAnsi="Times New Roman" w:cs="Times New Roman"/>
          <w:sz w:val="24"/>
          <w:szCs w:val="24"/>
        </w:rPr>
        <w:t>;</w:t>
      </w:r>
    </w:p>
    <w:p w14:paraId="34A7054A"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 </w:t>
      </w:r>
      <w:r w:rsidRPr="00F505B7">
        <w:rPr>
          <w:rFonts w:ascii="Times New Roman" w:hAnsi="Times New Roman" w:cs="Times New Roman"/>
          <w:i/>
          <w:iCs/>
          <w:sz w:val="24"/>
          <w:szCs w:val="24"/>
        </w:rPr>
        <w:t>тематических и итоговых проверочных работ по всем учебным предметам</w:t>
      </w:r>
      <w:r w:rsidRPr="00F505B7">
        <w:rPr>
          <w:rFonts w:ascii="Times New Roman" w:hAnsi="Times New Roman" w:cs="Times New Roman"/>
          <w:sz w:val="24"/>
          <w:szCs w:val="24"/>
        </w:rPr>
        <w:t>;</w:t>
      </w:r>
    </w:p>
    <w:p w14:paraId="0682BFB4" w14:textId="77777777" w:rsidR="00D2718F" w:rsidRPr="00F505B7" w:rsidRDefault="00D2718F" w:rsidP="00F505B7">
      <w:pPr>
        <w:pStyle w:val="af2"/>
        <w:numPr>
          <w:ilvl w:val="0"/>
          <w:numId w:val="34"/>
        </w:numPr>
        <w:spacing w:line="240" w:lineRule="auto"/>
        <w:rPr>
          <w:rFonts w:ascii="Times New Roman" w:hAnsi="Times New Roman" w:cs="Times New Roman"/>
          <w:sz w:val="24"/>
          <w:szCs w:val="24"/>
        </w:rPr>
      </w:pPr>
      <w:r w:rsidRPr="00F505B7">
        <w:rPr>
          <w:rFonts w:ascii="Times New Roman" w:hAnsi="Times New Roman" w:cs="Times New Roman"/>
          <w:sz w:val="24"/>
          <w:szCs w:val="24"/>
        </w:rPr>
        <w:t xml:space="preserve"> </w:t>
      </w:r>
      <w:r w:rsidRPr="00F505B7">
        <w:rPr>
          <w:rFonts w:ascii="Times New Roman" w:hAnsi="Times New Roman" w:cs="Times New Roman"/>
          <w:i/>
          <w:iCs/>
          <w:sz w:val="24"/>
          <w:szCs w:val="24"/>
        </w:rPr>
        <w:t>творческих работ</w:t>
      </w:r>
      <w:r w:rsidRPr="00F505B7">
        <w:rPr>
          <w:rFonts w:ascii="Times New Roman" w:hAnsi="Times New Roman" w:cs="Times New Roman"/>
          <w:sz w:val="24"/>
          <w:szCs w:val="24"/>
        </w:rPr>
        <w:t>, включая учебные исследования и учебные проекты.</w:t>
      </w:r>
    </w:p>
    <w:p w14:paraId="61010B5E" w14:textId="77777777" w:rsidR="00D2718F" w:rsidRDefault="00D2718F" w:rsidP="00CA748C">
      <w:pPr>
        <w:ind w:left="360"/>
        <w:jc w:val="both"/>
      </w:pPr>
      <w:r w:rsidRPr="00F505B7">
        <w:t xml:space="preserve">        Решение о достижении или не достижении планируемых результатов или об освоении или не освоении учебного материала прин</w:t>
      </w:r>
      <w:r w:rsidRPr="00F505B7">
        <w:t>и</w:t>
      </w:r>
      <w:r w:rsidRPr="00F505B7">
        <w:t>мается на основе результатов выполнения заданий базового уровня.</w:t>
      </w:r>
    </w:p>
    <w:p w14:paraId="001E1116" w14:textId="77777777" w:rsidR="00D2718F" w:rsidRPr="00630AF3" w:rsidRDefault="00D2718F" w:rsidP="006A2CC8">
      <w:pPr>
        <w:jc w:val="both"/>
        <w:rPr>
          <w:b/>
          <w:bCs/>
          <w:color w:val="FF0000"/>
        </w:rPr>
      </w:pPr>
    </w:p>
    <w:tbl>
      <w:tblPr>
        <w:tblpPr w:leftFromText="180" w:rightFromText="180" w:vertAnchor="text" w:horzAnchor="page" w:tblpX="547" w:tblpY="182"/>
        <w:tblW w:w="15588" w:type="dxa"/>
        <w:tblLayout w:type="fixed"/>
        <w:tblLook w:val="00A0" w:firstRow="1" w:lastRow="0" w:firstColumn="1" w:lastColumn="0" w:noHBand="0" w:noVBand="0"/>
      </w:tblPr>
      <w:tblGrid>
        <w:gridCol w:w="236"/>
        <w:gridCol w:w="15352"/>
      </w:tblGrid>
      <w:tr w:rsidR="00D2718F" w:rsidRPr="005D63FC" w14:paraId="29D96F19" w14:textId="77777777">
        <w:trPr>
          <w:trHeight w:val="2397"/>
        </w:trPr>
        <w:tc>
          <w:tcPr>
            <w:tcW w:w="236" w:type="dxa"/>
          </w:tcPr>
          <w:p w14:paraId="1C8216BE" w14:textId="77777777" w:rsidR="00D2718F" w:rsidRPr="00464B59" w:rsidRDefault="00D2718F" w:rsidP="00D52D83">
            <w:pPr>
              <w:jc w:val="both"/>
              <w:rPr>
                <w:b/>
                <w:bCs/>
              </w:rPr>
            </w:pPr>
          </w:p>
        </w:tc>
        <w:tc>
          <w:tcPr>
            <w:tcW w:w="15352" w:type="dxa"/>
          </w:tcPr>
          <w:p w14:paraId="45AF2EC6" w14:textId="77777777" w:rsidR="00D2718F" w:rsidRPr="003940A6" w:rsidRDefault="00D2718F" w:rsidP="00D52D83">
            <w:pPr>
              <w:rPr>
                <w:b/>
                <w:bCs/>
                <w:spacing w:val="-7"/>
              </w:rPr>
            </w:pPr>
          </w:p>
          <w:p w14:paraId="6CA2292F" w14:textId="77777777" w:rsidR="00D2718F" w:rsidRPr="003940A6" w:rsidRDefault="00D2718F" w:rsidP="00D52D83">
            <w:pPr>
              <w:pStyle w:val="a5"/>
              <w:numPr>
                <w:ilvl w:val="0"/>
                <w:numId w:val="35"/>
              </w:numPr>
              <w:suppressAutoHyphens w:val="0"/>
              <w:spacing w:after="0" w:line="240" w:lineRule="auto"/>
              <w:ind w:left="0" w:firstLine="0"/>
              <w:jc w:val="both"/>
              <w:rPr>
                <w:rFonts w:ascii="Times New Roman" w:hAnsi="Times New Roman" w:cs="Times New Roman"/>
                <w:b/>
                <w:bCs/>
                <w:spacing w:val="-7"/>
                <w:sz w:val="24"/>
                <w:szCs w:val="24"/>
              </w:rPr>
            </w:pPr>
            <w:r w:rsidRPr="003940A6">
              <w:rPr>
                <w:rFonts w:ascii="Times New Roman" w:hAnsi="Times New Roman" w:cs="Times New Roman"/>
                <w:b/>
                <w:bCs/>
                <w:spacing w:val="-7"/>
                <w:sz w:val="24"/>
                <w:szCs w:val="24"/>
              </w:rPr>
              <w:t>Тематическое планирование</w:t>
            </w:r>
          </w:p>
          <w:tbl>
            <w:tblPr>
              <w:tblW w:w="15355"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40"/>
              <w:gridCol w:w="555"/>
              <w:gridCol w:w="2740"/>
              <w:gridCol w:w="840"/>
              <w:gridCol w:w="820"/>
              <w:gridCol w:w="140"/>
              <w:gridCol w:w="120"/>
              <w:gridCol w:w="240"/>
              <w:gridCol w:w="600"/>
              <w:gridCol w:w="2532"/>
              <w:gridCol w:w="4920"/>
              <w:gridCol w:w="108"/>
              <w:gridCol w:w="12"/>
              <w:gridCol w:w="1188"/>
            </w:tblGrid>
            <w:tr w:rsidR="00D2718F" w14:paraId="4C307C5B" w14:textId="77777777">
              <w:trPr>
                <w:trHeight w:val="600"/>
              </w:trPr>
              <w:tc>
                <w:tcPr>
                  <w:tcW w:w="1095" w:type="dxa"/>
                  <w:gridSpan w:val="2"/>
                  <w:vMerge w:val="restart"/>
                  <w:tcBorders>
                    <w:top w:val="single" w:sz="4" w:space="0" w:color="000000"/>
                    <w:left w:val="single" w:sz="4" w:space="0" w:color="000000"/>
                    <w:bottom w:val="single" w:sz="4" w:space="0" w:color="000000"/>
                    <w:right w:val="single" w:sz="4" w:space="0" w:color="000000"/>
                  </w:tcBorders>
                </w:tcPr>
                <w:p w14:paraId="2412E650" w14:textId="77777777" w:rsidR="00D2718F" w:rsidRPr="00C61CB7" w:rsidRDefault="00D2718F" w:rsidP="004E3D63">
                  <w:pPr>
                    <w:framePr w:hSpace="180" w:wrap="around" w:vAnchor="text" w:hAnchor="page" w:x="547" w:y="182"/>
                    <w:shd w:val="clear" w:color="auto" w:fill="FFFFFF"/>
                    <w:jc w:val="center"/>
                  </w:pPr>
                  <w:r w:rsidRPr="00C91E2F">
                    <w:rPr>
                      <w:color w:val="000000"/>
                    </w:rPr>
                    <w:t>Номер</w:t>
                  </w:r>
                </w:p>
                <w:p w14:paraId="041A56D2" w14:textId="77777777" w:rsidR="00D2718F" w:rsidRPr="00C91E2F" w:rsidRDefault="00D2718F" w:rsidP="004E3D63">
                  <w:pPr>
                    <w:framePr w:hSpace="180" w:wrap="around" w:vAnchor="text" w:hAnchor="page" w:x="547" w:y="182"/>
                    <w:shd w:val="clear" w:color="auto" w:fill="FFFFFF"/>
                    <w:jc w:val="center"/>
                    <w:rPr>
                      <w:color w:val="000000"/>
                    </w:rPr>
                  </w:pPr>
                  <w:r w:rsidRPr="00C91E2F">
                    <w:rPr>
                      <w:color w:val="000000"/>
                    </w:rPr>
                    <w:t>Урока</w:t>
                  </w:r>
                </w:p>
                <w:p w14:paraId="01815BE8" w14:textId="77777777" w:rsidR="00D2718F" w:rsidRDefault="00D2718F" w:rsidP="004E3D63">
                  <w:pPr>
                    <w:framePr w:hSpace="180" w:wrap="around" w:vAnchor="text" w:hAnchor="page" w:x="547" w:y="182"/>
                    <w:jc w:val="center"/>
                  </w:pPr>
                </w:p>
              </w:tc>
              <w:tc>
                <w:tcPr>
                  <w:tcW w:w="2740" w:type="dxa"/>
                  <w:vMerge w:val="restart"/>
                  <w:tcBorders>
                    <w:top w:val="single" w:sz="4" w:space="0" w:color="000000"/>
                    <w:left w:val="single" w:sz="4" w:space="0" w:color="000000"/>
                    <w:bottom w:val="single" w:sz="4" w:space="0" w:color="000000"/>
                    <w:right w:val="single" w:sz="4" w:space="0" w:color="000000"/>
                  </w:tcBorders>
                </w:tcPr>
                <w:p w14:paraId="5AAF8DCD" w14:textId="77777777" w:rsidR="00D2718F" w:rsidRPr="00C61CB7" w:rsidRDefault="00D2718F" w:rsidP="004E3D63">
                  <w:pPr>
                    <w:framePr w:hSpace="180" w:wrap="around" w:vAnchor="text" w:hAnchor="page" w:x="547" w:y="182"/>
                    <w:shd w:val="clear" w:color="auto" w:fill="FFFFFF"/>
                    <w:jc w:val="center"/>
                  </w:pPr>
                  <w:r w:rsidRPr="00C91E2F">
                    <w:rPr>
                      <w:color w:val="000000"/>
                    </w:rPr>
                    <w:t>Содержание</w:t>
                  </w:r>
                </w:p>
                <w:p w14:paraId="1BDFC5FF" w14:textId="77777777" w:rsidR="00D2718F" w:rsidRDefault="00D2718F" w:rsidP="004E3D63">
                  <w:pPr>
                    <w:framePr w:hSpace="180" w:wrap="around" w:vAnchor="text" w:hAnchor="page" w:x="547" w:y="182"/>
                    <w:jc w:val="center"/>
                  </w:pPr>
                  <w:r w:rsidRPr="00C91E2F">
                    <w:rPr>
                      <w:color w:val="000000"/>
                    </w:rPr>
                    <w:t>(разделы, темы)</w:t>
                  </w:r>
                </w:p>
              </w:tc>
              <w:tc>
                <w:tcPr>
                  <w:tcW w:w="840" w:type="dxa"/>
                  <w:vMerge w:val="restart"/>
                  <w:tcBorders>
                    <w:top w:val="single" w:sz="4" w:space="0" w:color="000000"/>
                    <w:left w:val="single" w:sz="4" w:space="0" w:color="000000"/>
                    <w:bottom w:val="single" w:sz="4" w:space="0" w:color="000000"/>
                    <w:right w:val="single" w:sz="4" w:space="0" w:color="000000"/>
                  </w:tcBorders>
                </w:tcPr>
                <w:p w14:paraId="72BB8261" w14:textId="77777777" w:rsidR="00D2718F" w:rsidRPr="00C61CB7" w:rsidRDefault="00D2718F" w:rsidP="004E3D63">
                  <w:pPr>
                    <w:framePr w:hSpace="180" w:wrap="around" w:vAnchor="text" w:hAnchor="page" w:x="547" w:y="182"/>
                    <w:shd w:val="clear" w:color="auto" w:fill="FFFFFF"/>
                    <w:jc w:val="center"/>
                  </w:pPr>
                  <w:r>
                    <w:rPr>
                      <w:color w:val="000000"/>
                    </w:rPr>
                    <w:t>Кол-</w:t>
                  </w:r>
                  <w:r w:rsidRPr="00C91E2F">
                    <w:rPr>
                      <w:color w:val="000000"/>
                    </w:rPr>
                    <w:t>во</w:t>
                  </w:r>
                </w:p>
                <w:p w14:paraId="1E85ACAA" w14:textId="77777777" w:rsidR="00D2718F" w:rsidRDefault="00D2718F" w:rsidP="004E3D63">
                  <w:pPr>
                    <w:framePr w:hSpace="180" w:wrap="around" w:vAnchor="text" w:hAnchor="page" w:x="547" w:y="182"/>
                    <w:jc w:val="center"/>
                  </w:pPr>
                  <w:r w:rsidRPr="00C91E2F">
                    <w:rPr>
                      <w:color w:val="000000"/>
                    </w:rPr>
                    <w:t>часов</w:t>
                  </w:r>
                </w:p>
              </w:tc>
              <w:tc>
                <w:tcPr>
                  <w:tcW w:w="1920" w:type="dxa"/>
                  <w:gridSpan w:val="5"/>
                  <w:tcBorders>
                    <w:top w:val="single" w:sz="4" w:space="0" w:color="000000"/>
                    <w:left w:val="single" w:sz="4" w:space="0" w:color="000000"/>
                    <w:bottom w:val="single" w:sz="4" w:space="0" w:color="auto"/>
                    <w:right w:val="single" w:sz="4" w:space="0" w:color="000000"/>
                  </w:tcBorders>
                </w:tcPr>
                <w:p w14:paraId="093DBF1E" w14:textId="77777777" w:rsidR="00D2718F" w:rsidRPr="00C91E2F" w:rsidRDefault="00D2718F" w:rsidP="004E3D63">
                  <w:pPr>
                    <w:framePr w:hSpace="180" w:wrap="around" w:vAnchor="text" w:hAnchor="page" w:x="547" w:y="182"/>
                    <w:shd w:val="clear" w:color="auto" w:fill="FFFFFF"/>
                    <w:jc w:val="center"/>
                    <w:rPr>
                      <w:color w:val="000000"/>
                    </w:rPr>
                  </w:pPr>
                  <w:r w:rsidRPr="00C91E2F">
                    <w:rPr>
                      <w:color w:val="000000"/>
                    </w:rPr>
                    <w:t xml:space="preserve">Даты </w:t>
                  </w:r>
                </w:p>
                <w:p w14:paraId="20D98EB5" w14:textId="77777777" w:rsidR="00D2718F" w:rsidRDefault="00D2718F" w:rsidP="004E3D63">
                  <w:pPr>
                    <w:framePr w:hSpace="180" w:wrap="around" w:vAnchor="text" w:hAnchor="page" w:x="547" w:y="182"/>
                    <w:jc w:val="center"/>
                  </w:pPr>
                  <w:r w:rsidRPr="00C91E2F">
                    <w:rPr>
                      <w:color w:val="000000"/>
                    </w:rPr>
                    <w:t>проведения</w:t>
                  </w:r>
                </w:p>
              </w:tc>
              <w:tc>
                <w:tcPr>
                  <w:tcW w:w="2532" w:type="dxa"/>
                  <w:vMerge w:val="restart"/>
                  <w:tcBorders>
                    <w:top w:val="single" w:sz="4" w:space="0" w:color="000000"/>
                    <w:left w:val="single" w:sz="4" w:space="0" w:color="000000"/>
                    <w:bottom w:val="single" w:sz="4" w:space="0" w:color="000000"/>
                    <w:right w:val="single" w:sz="4" w:space="0" w:color="000000"/>
                  </w:tcBorders>
                </w:tcPr>
                <w:p w14:paraId="5544810E" w14:textId="77777777" w:rsidR="00D2718F" w:rsidRDefault="00D2718F" w:rsidP="004E3D63">
                  <w:pPr>
                    <w:framePr w:hSpace="180" w:wrap="around" w:vAnchor="text" w:hAnchor="page" w:x="547" w:y="182"/>
                    <w:jc w:val="center"/>
                  </w:pPr>
                  <w:r w:rsidRPr="00C91E2F">
                    <w:rPr>
                      <w:color w:val="000000"/>
                    </w:rPr>
                    <w:t>Оборудование</w:t>
                  </w:r>
                </w:p>
              </w:tc>
              <w:tc>
                <w:tcPr>
                  <w:tcW w:w="4920" w:type="dxa"/>
                  <w:vMerge w:val="restart"/>
                  <w:tcBorders>
                    <w:top w:val="single" w:sz="4" w:space="0" w:color="000000"/>
                    <w:left w:val="single" w:sz="4" w:space="0" w:color="000000"/>
                    <w:bottom w:val="single" w:sz="4" w:space="0" w:color="000000"/>
                    <w:right w:val="single" w:sz="4" w:space="0" w:color="000000"/>
                  </w:tcBorders>
                </w:tcPr>
                <w:p w14:paraId="4017E4FB" w14:textId="77777777" w:rsidR="00D2718F" w:rsidRDefault="00D2718F" w:rsidP="004E3D63">
                  <w:pPr>
                    <w:framePr w:hSpace="180" w:wrap="around" w:vAnchor="text" w:hAnchor="page" w:x="547" w:y="182"/>
                    <w:jc w:val="center"/>
                  </w:pPr>
                  <w:r w:rsidRPr="00C91E2F">
                    <w:rPr>
                      <w:color w:val="000000"/>
                    </w:rPr>
                    <w:t>Основные виды учебной деятельности (УУД)</w:t>
                  </w:r>
                </w:p>
              </w:tc>
              <w:tc>
                <w:tcPr>
                  <w:tcW w:w="1308" w:type="dxa"/>
                  <w:gridSpan w:val="3"/>
                  <w:vMerge w:val="restart"/>
                  <w:tcBorders>
                    <w:top w:val="single" w:sz="4" w:space="0" w:color="000000"/>
                    <w:left w:val="single" w:sz="4" w:space="0" w:color="000000"/>
                    <w:bottom w:val="single" w:sz="4" w:space="0" w:color="000000"/>
                    <w:right w:val="single" w:sz="4" w:space="0" w:color="000000"/>
                  </w:tcBorders>
                </w:tcPr>
                <w:p w14:paraId="6FB8446D" w14:textId="77777777" w:rsidR="00D2718F" w:rsidRDefault="00D2718F" w:rsidP="004E3D63">
                  <w:pPr>
                    <w:framePr w:hSpace="180" w:wrap="around" w:vAnchor="text" w:hAnchor="page" w:x="547" w:y="182"/>
                    <w:jc w:val="center"/>
                  </w:pPr>
                  <w:r>
                    <w:t>Домашнее</w:t>
                  </w:r>
                </w:p>
                <w:p w14:paraId="0B26023C" w14:textId="77777777" w:rsidR="00D2718F" w:rsidRDefault="00D2718F" w:rsidP="004E3D63">
                  <w:pPr>
                    <w:framePr w:hSpace="180" w:wrap="around" w:vAnchor="text" w:hAnchor="page" w:x="547" w:y="182"/>
                    <w:jc w:val="center"/>
                  </w:pPr>
                  <w:r>
                    <w:t xml:space="preserve"> задание</w:t>
                  </w:r>
                </w:p>
              </w:tc>
            </w:tr>
            <w:tr w:rsidR="00D2718F" w14:paraId="32CD2268" w14:textId="77777777">
              <w:trPr>
                <w:trHeight w:val="373"/>
              </w:trPr>
              <w:tc>
                <w:tcPr>
                  <w:tcW w:w="1095" w:type="dxa"/>
                  <w:gridSpan w:val="2"/>
                  <w:vMerge/>
                  <w:tcBorders>
                    <w:top w:val="single" w:sz="4" w:space="0" w:color="000000"/>
                    <w:left w:val="single" w:sz="4" w:space="0" w:color="000000"/>
                    <w:bottom w:val="single" w:sz="4" w:space="0" w:color="000000"/>
                    <w:right w:val="single" w:sz="4" w:space="0" w:color="000000"/>
                  </w:tcBorders>
                </w:tcPr>
                <w:p w14:paraId="7B1F909D" w14:textId="77777777" w:rsidR="00D2718F" w:rsidRPr="00C91E2F" w:rsidRDefault="00D2718F" w:rsidP="004E3D63">
                  <w:pPr>
                    <w:framePr w:hSpace="180" w:wrap="around" w:vAnchor="text" w:hAnchor="page" w:x="547" w:y="182"/>
                    <w:shd w:val="clear" w:color="auto" w:fill="FFFFFF"/>
                    <w:jc w:val="center"/>
                    <w:rPr>
                      <w:color w:val="000000"/>
                    </w:rPr>
                  </w:pPr>
                </w:p>
              </w:tc>
              <w:tc>
                <w:tcPr>
                  <w:tcW w:w="2740" w:type="dxa"/>
                  <w:vMerge/>
                  <w:tcBorders>
                    <w:top w:val="single" w:sz="4" w:space="0" w:color="000000"/>
                    <w:left w:val="single" w:sz="4" w:space="0" w:color="000000"/>
                    <w:bottom w:val="single" w:sz="4" w:space="0" w:color="000000"/>
                    <w:right w:val="single" w:sz="4" w:space="0" w:color="000000"/>
                  </w:tcBorders>
                </w:tcPr>
                <w:p w14:paraId="04FBC3E9" w14:textId="77777777" w:rsidR="00D2718F" w:rsidRDefault="00D2718F" w:rsidP="004E3D63">
                  <w:pPr>
                    <w:framePr w:hSpace="180" w:wrap="around" w:vAnchor="text" w:hAnchor="page" w:x="547" w:y="182"/>
                    <w:jc w:val="center"/>
                  </w:pPr>
                </w:p>
              </w:tc>
              <w:tc>
                <w:tcPr>
                  <w:tcW w:w="840" w:type="dxa"/>
                  <w:vMerge/>
                  <w:tcBorders>
                    <w:top w:val="single" w:sz="4" w:space="0" w:color="000000"/>
                    <w:left w:val="single" w:sz="4" w:space="0" w:color="000000"/>
                    <w:bottom w:val="single" w:sz="4" w:space="0" w:color="000000"/>
                    <w:right w:val="single" w:sz="4" w:space="0" w:color="000000"/>
                  </w:tcBorders>
                </w:tcPr>
                <w:p w14:paraId="49977246" w14:textId="77777777" w:rsidR="00D2718F" w:rsidRDefault="00D2718F" w:rsidP="004E3D63">
                  <w:pPr>
                    <w:framePr w:hSpace="180" w:wrap="around" w:vAnchor="text" w:hAnchor="page" w:x="547" w:y="182"/>
                    <w:jc w:val="center"/>
                  </w:pPr>
                </w:p>
              </w:tc>
              <w:tc>
                <w:tcPr>
                  <w:tcW w:w="820" w:type="dxa"/>
                  <w:tcBorders>
                    <w:top w:val="single" w:sz="4" w:space="0" w:color="auto"/>
                    <w:left w:val="single" w:sz="4" w:space="0" w:color="000000"/>
                    <w:bottom w:val="single" w:sz="4" w:space="0" w:color="000000"/>
                    <w:right w:val="single" w:sz="4" w:space="0" w:color="auto"/>
                  </w:tcBorders>
                </w:tcPr>
                <w:p w14:paraId="5207BCD9" w14:textId="77777777" w:rsidR="00D2718F" w:rsidRPr="00C91E2F" w:rsidRDefault="00D2718F" w:rsidP="004E3D63">
                  <w:pPr>
                    <w:framePr w:hSpace="180" w:wrap="around" w:vAnchor="text" w:hAnchor="page" w:x="547" w:y="182"/>
                    <w:shd w:val="clear" w:color="auto" w:fill="FFFFFF"/>
                    <w:jc w:val="center"/>
                    <w:rPr>
                      <w:color w:val="000000"/>
                    </w:rPr>
                  </w:pPr>
                  <w:r w:rsidRPr="00C91E2F">
                    <w:rPr>
                      <w:color w:val="000000"/>
                    </w:rPr>
                    <w:t>план</w:t>
                  </w:r>
                </w:p>
              </w:tc>
              <w:tc>
                <w:tcPr>
                  <w:tcW w:w="1100" w:type="dxa"/>
                  <w:gridSpan w:val="4"/>
                  <w:tcBorders>
                    <w:top w:val="single" w:sz="4" w:space="0" w:color="auto"/>
                    <w:left w:val="single" w:sz="4" w:space="0" w:color="auto"/>
                    <w:bottom w:val="single" w:sz="4" w:space="0" w:color="000000"/>
                    <w:right w:val="single" w:sz="4" w:space="0" w:color="000000"/>
                  </w:tcBorders>
                </w:tcPr>
                <w:p w14:paraId="0DE4AD5F" w14:textId="77777777" w:rsidR="00D2718F" w:rsidRPr="00C91E2F" w:rsidRDefault="00D2718F" w:rsidP="004E3D63">
                  <w:pPr>
                    <w:framePr w:hSpace="180" w:wrap="around" w:vAnchor="text" w:hAnchor="page" w:x="547" w:y="182"/>
                    <w:shd w:val="clear" w:color="auto" w:fill="FFFFFF"/>
                    <w:jc w:val="center"/>
                    <w:rPr>
                      <w:color w:val="000000"/>
                    </w:rPr>
                  </w:pPr>
                  <w:r w:rsidRPr="00C91E2F">
                    <w:rPr>
                      <w:color w:val="000000"/>
                    </w:rPr>
                    <w:t>факт</w:t>
                  </w:r>
                </w:p>
              </w:tc>
              <w:tc>
                <w:tcPr>
                  <w:tcW w:w="2532" w:type="dxa"/>
                  <w:vMerge/>
                  <w:tcBorders>
                    <w:top w:val="single" w:sz="4" w:space="0" w:color="000000"/>
                    <w:left w:val="single" w:sz="4" w:space="0" w:color="000000"/>
                    <w:bottom w:val="single" w:sz="4" w:space="0" w:color="000000"/>
                    <w:right w:val="single" w:sz="4" w:space="0" w:color="000000"/>
                  </w:tcBorders>
                </w:tcPr>
                <w:p w14:paraId="18DBD581" w14:textId="77777777" w:rsidR="00D2718F" w:rsidRPr="00C91E2F" w:rsidRDefault="00D2718F" w:rsidP="004E3D63">
                  <w:pPr>
                    <w:framePr w:hSpace="180" w:wrap="around" w:vAnchor="text" w:hAnchor="page" w:x="547" w:y="182"/>
                    <w:jc w:val="center"/>
                    <w:rPr>
                      <w:color w:val="000000"/>
                    </w:rPr>
                  </w:pPr>
                </w:p>
              </w:tc>
              <w:tc>
                <w:tcPr>
                  <w:tcW w:w="4920" w:type="dxa"/>
                  <w:vMerge/>
                  <w:tcBorders>
                    <w:top w:val="single" w:sz="4" w:space="0" w:color="000000"/>
                    <w:left w:val="single" w:sz="4" w:space="0" w:color="000000"/>
                    <w:bottom w:val="single" w:sz="4" w:space="0" w:color="000000"/>
                    <w:right w:val="single" w:sz="4" w:space="0" w:color="000000"/>
                  </w:tcBorders>
                </w:tcPr>
                <w:p w14:paraId="449A6DFC" w14:textId="77777777" w:rsidR="00D2718F" w:rsidRPr="00C91E2F" w:rsidRDefault="00D2718F" w:rsidP="004E3D63">
                  <w:pPr>
                    <w:framePr w:hSpace="180" w:wrap="around" w:vAnchor="text" w:hAnchor="page" w:x="547" w:y="182"/>
                    <w:jc w:val="center"/>
                    <w:rPr>
                      <w:color w:val="000000"/>
                    </w:rPr>
                  </w:pPr>
                </w:p>
              </w:tc>
              <w:tc>
                <w:tcPr>
                  <w:tcW w:w="1308" w:type="dxa"/>
                  <w:gridSpan w:val="3"/>
                  <w:vMerge/>
                  <w:tcBorders>
                    <w:top w:val="single" w:sz="4" w:space="0" w:color="000000"/>
                    <w:left w:val="single" w:sz="4" w:space="0" w:color="000000"/>
                    <w:bottom w:val="single" w:sz="4" w:space="0" w:color="000000"/>
                    <w:right w:val="single" w:sz="4" w:space="0" w:color="000000"/>
                  </w:tcBorders>
                </w:tcPr>
                <w:p w14:paraId="737A3842" w14:textId="77777777" w:rsidR="00D2718F" w:rsidRPr="00C91E2F" w:rsidRDefault="00D2718F" w:rsidP="004E3D63">
                  <w:pPr>
                    <w:framePr w:hSpace="180" w:wrap="around" w:vAnchor="text" w:hAnchor="page" w:x="547" w:y="182"/>
                    <w:jc w:val="center"/>
                    <w:rPr>
                      <w:color w:val="000000"/>
                    </w:rPr>
                  </w:pPr>
                </w:p>
              </w:tc>
            </w:tr>
            <w:tr w:rsidR="00D2718F" w14:paraId="5C1D5879" w14:textId="77777777">
              <w:tc>
                <w:tcPr>
                  <w:tcW w:w="15355" w:type="dxa"/>
                  <w:gridSpan w:val="14"/>
                  <w:tcBorders>
                    <w:top w:val="single" w:sz="4" w:space="0" w:color="000000"/>
                    <w:left w:val="single" w:sz="4" w:space="0" w:color="000000"/>
                    <w:bottom w:val="single" w:sz="4" w:space="0" w:color="000000"/>
                    <w:right w:val="single" w:sz="4" w:space="0" w:color="000000"/>
                  </w:tcBorders>
                </w:tcPr>
                <w:p w14:paraId="02ADAEF3" w14:textId="77777777" w:rsidR="00D2718F" w:rsidRPr="00C91E2F" w:rsidRDefault="00D2718F" w:rsidP="004E3D63">
                  <w:pPr>
                    <w:framePr w:hSpace="180" w:wrap="around" w:vAnchor="text" w:hAnchor="page" w:x="547" w:y="182"/>
                    <w:jc w:val="center"/>
                    <w:rPr>
                      <w:b/>
                      <w:bCs/>
                    </w:rPr>
                  </w:pPr>
                  <w:r w:rsidRPr="00C91E2F">
                    <w:rPr>
                      <w:b/>
                      <w:bCs/>
                    </w:rPr>
                    <w:t>Тема 1. Наука география 2 часа</w:t>
                  </w:r>
                </w:p>
              </w:tc>
            </w:tr>
            <w:tr w:rsidR="00D2718F" w14:paraId="69AD5CAD" w14:textId="77777777">
              <w:tc>
                <w:tcPr>
                  <w:tcW w:w="540" w:type="dxa"/>
                  <w:tcBorders>
                    <w:top w:val="single" w:sz="4" w:space="0" w:color="000000"/>
                    <w:left w:val="single" w:sz="4" w:space="0" w:color="000000"/>
                    <w:bottom w:val="single" w:sz="4" w:space="0" w:color="000000"/>
                    <w:right w:val="single" w:sz="4" w:space="0" w:color="auto"/>
                  </w:tcBorders>
                </w:tcPr>
                <w:p w14:paraId="6CD7FCA3" w14:textId="77777777" w:rsidR="00D2718F" w:rsidRDefault="00D2718F" w:rsidP="004E3D63">
                  <w:pPr>
                    <w:framePr w:hSpace="180" w:wrap="around" w:vAnchor="text" w:hAnchor="page" w:x="547" w:y="182"/>
                  </w:pPr>
                  <w:r>
                    <w:t>1.</w:t>
                  </w:r>
                </w:p>
              </w:tc>
              <w:tc>
                <w:tcPr>
                  <w:tcW w:w="555" w:type="dxa"/>
                  <w:tcBorders>
                    <w:top w:val="single" w:sz="4" w:space="0" w:color="000000"/>
                    <w:left w:val="single" w:sz="4" w:space="0" w:color="auto"/>
                    <w:bottom w:val="single" w:sz="4" w:space="0" w:color="000000"/>
                    <w:right w:val="single" w:sz="4" w:space="0" w:color="000000"/>
                  </w:tcBorders>
                </w:tcPr>
                <w:p w14:paraId="3503F286" w14:textId="77777777" w:rsidR="00D2718F" w:rsidRDefault="00D2718F" w:rsidP="004E3D63">
                  <w:pPr>
                    <w:framePr w:hSpace="180" w:wrap="around" w:vAnchor="text" w:hAnchor="page" w:x="547" w:y="182"/>
                  </w:pPr>
                  <w:r>
                    <w:t>1.</w:t>
                  </w:r>
                </w:p>
              </w:tc>
              <w:tc>
                <w:tcPr>
                  <w:tcW w:w="2740" w:type="dxa"/>
                  <w:tcBorders>
                    <w:top w:val="single" w:sz="4" w:space="0" w:color="000000"/>
                    <w:left w:val="single" w:sz="4" w:space="0" w:color="000000"/>
                    <w:bottom w:val="single" w:sz="4" w:space="0" w:color="000000"/>
                    <w:right w:val="single" w:sz="4" w:space="0" w:color="000000"/>
                  </w:tcBorders>
                </w:tcPr>
                <w:p w14:paraId="737BDB83" w14:textId="77777777" w:rsidR="00D2718F" w:rsidRPr="00235E19" w:rsidRDefault="00D2718F" w:rsidP="004E3D63">
                  <w:pPr>
                    <w:framePr w:hSpace="180" w:wrap="around" w:vAnchor="text" w:hAnchor="page" w:x="547" w:y="182"/>
                    <w:jc w:val="both"/>
                  </w:pPr>
                  <w:r>
                    <w:t>География как наука.</w:t>
                  </w:r>
                </w:p>
              </w:tc>
              <w:tc>
                <w:tcPr>
                  <w:tcW w:w="840" w:type="dxa"/>
                  <w:tcBorders>
                    <w:top w:val="single" w:sz="4" w:space="0" w:color="000000"/>
                    <w:left w:val="single" w:sz="4" w:space="0" w:color="000000"/>
                    <w:bottom w:val="single" w:sz="4" w:space="0" w:color="000000"/>
                    <w:right w:val="single" w:sz="4" w:space="0" w:color="000000"/>
                  </w:tcBorders>
                </w:tcPr>
                <w:p w14:paraId="71A132D0" w14:textId="77777777" w:rsidR="00D2718F" w:rsidRDefault="00D2718F" w:rsidP="004E3D63">
                  <w:pPr>
                    <w:framePr w:hSpace="180" w:wrap="around" w:vAnchor="text" w:hAnchor="page" w:x="547" w:y="182"/>
                    <w:jc w:val="center"/>
                  </w:pPr>
                </w:p>
              </w:tc>
              <w:tc>
                <w:tcPr>
                  <w:tcW w:w="1080" w:type="dxa"/>
                  <w:gridSpan w:val="3"/>
                  <w:tcBorders>
                    <w:top w:val="single" w:sz="4" w:space="0" w:color="000000"/>
                    <w:left w:val="single" w:sz="4" w:space="0" w:color="000000"/>
                    <w:bottom w:val="single" w:sz="4" w:space="0" w:color="000000"/>
                    <w:right w:val="single" w:sz="4" w:space="0" w:color="auto"/>
                  </w:tcBorders>
                </w:tcPr>
                <w:p w14:paraId="50274A13" w14:textId="77777777" w:rsidR="00D2718F" w:rsidRDefault="00D2718F" w:rsidP="004E3D63">
                  <w:pPr>
                    <w:framePr w:hSpace="180" w:wrap="around" w:vAnchor="text" w:hAnchor="page" w:x="547" w:y="182"/>
                  </w:pPr>
                </w:p>
              </w:tc>
              <w:tc>
                <w:tcPr>
                  <w:tcW w:w="840" w:type="dxa"/>
                  <w:gridSpan w:val="2"/>
                  <w:tcBorders>
                    <w:top w:val="single" w:sz="4" w:space="0" w:color="000000"/>
                    <w:left w:val="single" w:sz="4" w:space="0" w:color="auto"/>
                    <w:bottom w:val="single" w:sz="4" w:space="0" w:color="000000"/>
                    <w:right w:val="single" w:sz="4" w:space="0" w:color="000000"/>
                  </w:tcBorders>
                </w:tcPr>
                <w:p w14:paraId="0E51A621" w14:textId="77777777" w:rsidR="00D2718F" w:rsidRDefault="00D2718F" w:rsidP="004E3D63">
                  <w:pPr>
                    <w:framePr w:hSpace="180" w:wrap="around" w:vAnchor="text" w:hAnchor="page" w:x="547" w:y="182"/>
                    <w:jc w:val="center"/>
                  </w:pPr>
                </w:p>
              </w:tc>
              <w:tc>
                <w:tcPr>
                  <w:tcW w:w="2532" w:type="dxa"/>
                  <w:vMerge w:val="restart"/>
                  <w:tcBorders>
                    <w:top w:val="single" w:sz="4" w:space="0" w:color="000000"/>
                    <w:left w:val="single" w:sz="4" w:space="0" w:color="000000"/>
                    <w:bottom w:val="single" w:sz="4" w:space="0" w:color="000000"/>
                    <w:right w:val="single" w:sz="4" w:space="0" w:color="000000"/>
                  </w:tcBorders>
                </w:tcPr>
                <w:p w14:paraId="6D5EF0B0"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Компасы.</w:t>
                  </w:r>
                </w:p>
                <w:p w14:paraId="6E4492AF"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Календарь погоды.</w:t>
                  </w:r>
                </w:p>
                <w:p w14:paraId="57BC426D" w14:textId="77777777" w:rsidR="00D2718F" w:rsidRPr="00C91E2F" w:rsidRDefault="00D2718F" w:rsidP="004E3D63">
                  <w:pPr>
                    <w:pStyle w:val="a7"/>
                    <w:framePr w:hSpace="180" w:wrap="around" w:vAnchor="text" w:hAnchor="page" w:x="547" w:y="182"/>
                    <w:jc w:val="both"/>
                    <w:rPr>
                      <w:rFonts w:ascii="Times New Roman" w:hAnsi="Times New Roman" w:cs="Times New Roman"/>
                      <w:sz w:val="24"/>
                      <w:szCs w:val="24"/>
                    </w:rPr>
                  </w:pPr>
                  <w:r w:rsidRPr="00C91E2F">
                    <w:rPr>
                      <w:rFonts w:ascii="Times New Roman" w:hAnsi="Times New Roman" w:cs="Times New Roman"/>
                      <w:sz w:val="24"/>
                      <w:szCs w:val="24"/>
                    </w:rPr>
                    <w:t>Электронные презе</w:t>
                  </w:r>
                  <w:r w:rsidRPr="00C91E2F">
                    <w:rPr>
                      <w:rFonts w:ascii="Times New Roman" w:hAnsi="Times New Roman" w:cs="Times New Roman"/>
                      <w:sz w:val="24"/>
                      <w:szCs w:val="24"/>
                    </w:rPr>
                    <w:t>н</w:t>
                  </w:r>
                  <w:r w:rsidRPr="00C91E2F">
                    <w:rPr>
                      <w:rFonts w:ascii="Times New Roman" w:hAnsi="Times New Roman" w:cs="Times New Roman"/>
                      <w:sz w:val="24"/>
                      <w:szCs w:val="24"/>
                    </w:rPr>
                    <w:t>тации.</w:t>
                  </w:r>
                </w:p>
                <w:p w14:paraId="6C4D3D5D"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Физическая карта полушарий.</w:t>
                  </w:r>
                </w:p>
                <w:p w14:paraId="6A381CF5" w14:textId="77777777" w:rsidR="00D2718F" w:rsidRPr="00C91E2F" w:rsidRDefault="00D2718F" w:rsidP="004E3D63">
                  <w:pPr>
                    <w:pStyle w:val="a3"/>
                    <w:framePr w:hSpace="180" w:wrap="around" w:vAnchor="text" w:hAnchor="page" w:x="547" w:y="182"/>
                    <w:widowControl w:val="0"/>
                    <w:spacing w:after="0" w:line="100" w:lineRule="atLeast"/>
                    <w:ind w:left="1080"/>
                    <w:jc w:val="both"/>
                    <w:rPr>
                      <w:rFonts w:ascii="Times New Roman" w:hAnsi="Times New Roman" w:cs="Times New Roman"/>
                      <w:sz w:val="24"/>
                      <w:szCs w:val="24"/>
                    </w:rPr>
                  </w:pPr>
                </w:p>
              </w:tc>
              <w:tc>
                <w:tcPr>
                  <w:tcW w:w="4920" w:type="dxa"/>
                  <w:vMerge w:val="restart"/>
                  <w:tcBorders>
                    <w:top w:val="single" w:sz="4" w:space="0" w:color="000000"/>
                    <w:left w:val="single" w:sz="4" w:space="0" w:color="000000"/>
                    <w:bottom w:val="single" w:sz="4" w:space="0" w:color="000000"/>
                    <w:right w:val="single" w:sz="4" w:space="0" w:color="000000"/>
                  </w:tcBorders>
                </w:tcPr>
                <w:p w14:paraId="05BBCCBB" w14:textId="77777777" w:rsidR="00D2718F" w:rsidRPr="00C91E2F" w:rsidRDefault="00D2718F" w:rsidP="004E3D63">
                  <w:pPr>
                    <w:pStyle w:val="a8"/>
                    <w:framePr w:hSpace="180" w:wrap="around" w:vAnchor="text" w:hAnchor="page" w:x="547" w:y="182"/>
                    <w:spacing w:before="0" w:beforeAutospacing="0" w:after="0" w:afterAutospacing="0"/>
                    <w:jc w:val="both"/>
                    <w:rPr>
                      <w:i/>
                      <w:iCs/>
                    </w:rPr>
                  </w:pPr>
                  <w:r w:rsidRPr="00C91E2F">
                    <w:rPr>
                      <w:rStyle w:val="a9"/>
                      <w:sz w:val="22"/>
                      <w:szCs w:val="22"/>
                    </w:rPr>
                    <w:t>Способствовать самостоятельному приобрет</w:t>
                  </w:r>
                  <w:r w:rsidRPr="00C91E2F">
                    <w:rPr>
                      <w:rStyle w:val="a9"/>
                      <w:sz w:val="22"/>
                      <w:szCs w:val="22"/>
                    </w:rPr>
                    <w:t>е</w:t>
                  </w:r>
                  <w:r w:rsidRPr="00C91E2F">
                    <w:rPr>
                      <w:rStyle w:val="a9"/>
                      <w:sz w:val="22"/>
                      <w:szCs w:val="22"/>
                    </w:rPr>
                    <w:t xml:space="preserve">нию новых знаний и практических умений </w:t>
                  </w:r>
                  <w:r w:rsidRPr="00C91E2F">
                    <w:rPr>
                      <w:rStyle w:val="a9"/>
                      <w:b/>
                      <w:bCs/>
                      <w:sz w:val="22"/>
                      <w:szCs w:val="22"/>
                    </w:rPr>
                    <w:t>(Р).</w:t>
                  </w:r>
                </w:p>
                <w:p w14:paraId="10A9E0BA" w14:textId="77777777" w:rsidR="00D2718F" w:rsidRDefault="00D2718F" w:rsidP="004E3D63">
                  <w:pPr>
                    <w:framePr w:hSpace="180" w:wrap="around" w:vAnchor="text" w:hAnchor="page" w:x="547" w:y="182"/>
                  </w:pPr>
                  <w:r w:rsidRPr="00C91E2F">
                    <w:rPr>
                      <w:sz w:val="22"/>
                      <w:szCs w:val="22"/>
                    </w:rPr>
                    <w:t>Использовать различные источники географич</w:t>
                  </w:r>
                  <w:r w:rsidRPr="00C91E2F">
                    <w:rPr>
                      <w:sz w:val="22"/>
                      <w:szCs w:val="22"/>
                    </w:rPr>
                    <w:t>е</w:t>
                  </w:r>
                  <w:r w:rsidRPr="00C91E2F">
                    <w:rPr>
                      <w:sz w:val="22"/>
                      <w:szCs w:val="22"/>
                    </w:rPr>
                    <w:t xml:space="preserve">ской информации. Находить информацию в </w:t>
                  </w:r>
                </w:p>
                <w:p w14:paraId="601EFB49" w14:textId="77777777" w:rsidR="00D2718F" w:rsidRPr="00687B76" w:rsidRDefault="00D2718F" w:rsidP="004E3D63">
                  <w:pPr>
                    <w:framePr w:hSpace="180" w:wrap="around" w:vAnchor="text" w:hAnchor="page" w:x="547" w:y="182"/>
                  </w:pPr>
                  <w:r w:rsidRPr="00C91E2F">
                    <w:rPr>
                      <w:sz w:val="22"/>
                      <w:szCs w:val="22"/>
                    </w:rPr>
                    <w:t>Интернете. Формировать представления о ге</w:t>
                  </w:r>
                  <w:r w:rsidRPr="00C91E2F">
                    <w:rPr>
                      <w:sz w:val="22"/>
                      <w:szCs w:val="22"/>
                    </w:rPr>
                    <w:t>о</w:t>
                  </w:r>
                  <w:r w:rsidRPr="00C91E2F">
                    <w:rPr>
                      <w:sz w:val="22"/>
                      <w:szCs w:val="22"/>
                    </w:rPr>
                    <w:t xml:space="preserve">графической науке </w:t>
                  </w:r>
                  <w:proofErr w:type="spellStart"/>
                  <w:r w:rsidRPr="00C91E2F">
                    <w:rPr>
                      <w:sz w:val="22"/>
                      <w:szCs w:val="22"/>
                    </w:rPr>
                    <w:t>ее</w:t>
                  </w:r>
                  <w:proofErr w:type="spellEnd"/>
                  <w:r w:rsidRPr="00C91E2F">
                    <w:rPr>
                      <w:sz w:val="22"/>
                      <w:szCs w:val="22"/>
                    </w:rPr>
                    <w:t xml:space="preserve"> роли в освоении планеты человеком </w:t>
                  </w:r>
                  <w:r w:rsidRPr="00C91E2F">
                    <w:rPr>
                      <w:b/>
                      <w:bCs/>
                      <w:sz w:val="22"/>
                      <w:szCs w:val="22"/>
                    </w:rPr>
                    <w:t>(</w:t>
                  </w:r>
                  <w:r w:rsidRPr="00C91E2F">
                    <w:rPr>
                      <w:rStyle w:val="a9"/>
                      <w:b/>
                      <w:bCs/>
                      <w:sz w:val="22"/>
                      <w:szCs w:val="22"/>
                    </w:rPr>
                    <w:t>П</w:t>
                  </w:r>
                  <w:r w:rsidRPr="00C91E2F">
                    <w:rPr>
                      <w:b/>
                      <w:bCs/>
                      <w:sz w:val="22"/>
                      <w:szCs w:val="22"/>
                    </w:rPr>
                    <w:t>).</w:t>
                  </w:r>
                  <w:r w:rsidRPr="00687B76">
                    <w:t xml:space="preserve"> Называть основные результаты выдающихся географических открытий и п</w:t>
                  </w:r>
                  <w:r w:rsidRPr="00687B76">
                    <w:t>у</w:t>
                  </w:r>
                  <w:r w:rsidRPr="00687B76">
                    <w:t xml:space="preserve">тешествий </w:t>
                  </w:r>
                  <w:r w:rsidRPr="00C91E2F">
                    <w:rPr>
                      <w:b/>
                      <w:bCs/>
                    </w:rPr>
                    <w:t>(</w:t>
                  </w:r>
                  <w:r w:rsidRPr="00C91E2F">
                    <w:rPr>
                      <w:rStyle w:val="a9"/>
                      <w:b/>
                      <w:bCs/>
                    </w:rPr>
                    <w:t>К</w:t>
                  </w:r>
                  <w:r w:rsidRPr="00C91E2F">
                    <w:rPr>
                      <w:b/>
                      <w:bCs/>
                    </w:rPr>
                    <w:t>).</w:t>
                  </w:r>
                </w:p>
                <w:p w14:paraId="1F9B16CF" w14:textId="77777777" w:rsidR="00D2718F" w:rsidRDefault="00D2718F" w:rsidP="004E3D63">
                  <w:pPr>
                    <w:pStyle w:val="a8"/>
                    <w:framePr w:hSpace="180" w:wrap="around" w:vAnchor="text" w:hAnchor="page" w:x="547" w:y="182"/>
                    <w:spacing w:before="0" w:beforeAutospacing="0" w:after="0" w:afterAutospacing="0"/>
                    <w:jc w:val="both"/>
                    <w:rPr>
                      <w:b/>
                      <w:bCs/>
                    </w:rPr>
                  </w:pPr>
                  <w:r w:rsidRPr="00687B76">
                    <w:t>Осознавать ценности географического зн</w:t>
                  </w:r>
                  <w:r w:rsidRPr="00687B76">
                    <w:t>а</w:t>
                  </w:r>
                  <w:r w:rsidRPr="00687B76">
                    <w:t xml:space="preserve">ния, как важнейшего компонента научной картины мира </w:t>
                  </w:r>
                  <w:r w:rsidRPr="00C91E2F">
                    <w:rPr>
                      <w:b/>
                      <w:bCs/>
                    </w:rPr>
                    <w:t>(</w:t>
                  </w:r>
                  <w:r w:rsidRPr="00C91E2F">
                    <w:rPr>
                      <w:b/>
                      <w:bCs/>
                      <w:i/>
                      <w:iCs/>
                    </w:rPr>
                    <w:t>Л</w:t>
                  </w:r>
                  <w:r w:rsidRPr="00C91E2F">
                    <w:rPr>
                      <w:b/>
                      <w:bCs/>
                    </w:rPr>
                    <w:t>).</w:t>
                  </w:r>
                </w:p>
                <w:p w14:paraId="1BC6BD45" w14:textId="77777777" w:rsidR="00D2718F" w:rsidRPr="00C91E2F" w:rsidRDefault="00D2718F" w:rsidP="004E3D63">
                  <w:pPr>
                    <w:pStyle w:val="a8"/>
                    <w:framePr w:hSpace="180" w:wrap="around" w:vAnchor="text" w:hAnchor="page" w:x="547" w:y="182"/>
                    <w:spacing w:before="0" w:beforeAutospacing="0" w:after="0" w:afterAutospacing="0"/>
                    <w:jc w:val="both"/>
                  </w:pPr>
                </w:p>
              </w:tc>
              <w:tc>
                <w:tcPr>
                  <w:tcW w:w="1308" w:type="dxa"/>
                  <w:gridSpan w:val="3"/>
                  <w:vMerge w:val="restart"/>
                  <w:tcBorders>
                    <w:top w:val="single" w:sz="4" w:space="0" w:color="000000"/>
                    <w:left w:val="single" w:sz="4" w:space="0" w:color="000000"/>
                    <w:bottom w:val="single" w:sz="4" w:space="0" w:color="000000"/>
                    <w:right w:val="single" w:sz="4" w:space="0" w:color="000000"/>
                  </w:tcBorders>
                </w:tcPr>
                <w:p w14:paraId="3257D124" w14:textId="77777777" w:rsidR="00D2718F" w:rsidRDefault="00D2718F" w:rsidP="004E3D63">
                  <w:pPr>
                    <w:framePr w:hSpace="180" w:wrap="around" w:vAnchor="text" w:hAnchor="page" w:x="547" w:y="182"/>
                  </w:pPr>
                  <w:r w:rsidRPr="00C91E2F">
                    <w:rPr>
                      <w:sz w:val="22"/>
                      <w:szCs w:val="22"/>
                    </w:rPr>
                    <w:t xml:space="preserve"> </w:t>
                  </w:r>
                  <w:r>
                    <w:t>§1</w:t>
                  </w:r>
                </w:p>
                <w:p w14:paraId="6DFF1A15" w14:textId="77777777" w:rsidR="00D2718F" w:rsidRPr="000F3564" w:rsidRDefault="00D2718F" w:rsidP="004E3D63">
                  <w:pPr>
                    <w:framePr w:hSpace="180" w:wrap="around" w:vAnchor="text" w:hAnchor="page" w:x="547" w:y="182"/>
                  </w:pPr>
                </w:p>
                <w:p w14:paraId="6E9886D2" w14:textId="77777777" w:rsidR="00D2718F" w:rsidRPr="000F3564" w:rsidRDefault="00D2718F" w:rsidP="004E3D63">
                  <w:pPr>
                    <w:framePr w:hSpace="180" w:wrap="around" w:vAnchor="text" w:hAnchor="page" w:x="547" w:y="182"/>
                  </w:pPr>
                </w:p>
                <w:p w14:paraId="6C791568" w14:textId="77777777" w:rsidR="00D2718F" w:rsidRDefault="00D2718F" w:rsidP="004E3D63">
                  <w:pPr>
                    <w:framePr w:hSpace="180" w:wrap="around" w:vAnchor="text" w:hAnchor="page" w:x="547" w:y="182"/>
                  </w:pPr>
                </w:p>
                <w:p w14:paraId="7C371F01" w14:textId="77777777" w:rsidR="00D2718F" w:rsidRPr="000F3564" w:rsidRDefault="00D2718F" w:rsidP="004E3D63">
                  <w:pPr>
                    <w:framePr w:hSpace="180" w:wrap="around" w:vAnchor="text" w:hAnchor="page" w:x="547" w:y="182"/>
                  </w:pPr>
                  <w:r>
                    <w:t>§2</w:t>
                  </w:r>
                </w:p>
              </w:tc>
            </w:tr>
            <w:tr w:rsidR="00D2718F" w14:paraId="7904DA21" w14:textId="77777777">
              <w:tc>
                <w:tcPr>
                  <w:tcW w:w="540" w:type="dxa"/>
                  <w:tcBorders>
                    <w:top w:val="single" w:sz="4" w:space="0" w:color="000000"/>
                    <w:left w:val="single" w:sz="4" w:space="0" w:color="000000"/>
                    <w:bottom w:val="single" w:sz="4" w:space="0" w:color="000000"/>
                    <w:right w:val="single" w:sz="4" w:space="0" w:color="auto"/>
                  </w:tcBorders>
                </w:tcPr>
                <w:p w14:paraId="3AC947AB" w14:textId="77777777" w:rsidR="00D2718F" w:rsidRDefault="00D2718F" w:rsidP="004E3D63">
                  <w:pPr>
                    <w:framePr w:hSpace="180" w:wrap="around" w:vAnchor="text" w:hAnchor="page" w:x="547" w:y="182"/>
                  </w:pPr>
                  <w:r>
                    <w:t>2.</w:t>
                  </w:r>
                </w:p>
              </w:tc>
              <w:tc>
                <w:tcPr>
                  <w:tcW w:w="555" w:type="dxa"/>
                  <w:tcBorders>
                    <w:top w:val="single" w:sz="4" w:space="0" w:color="000000"/>
                    <w:left w:val="single" w:sz="4" w:space="0" w:color="auto"/>
                    <w:bottom w:val="single" w:sz="4" w:space="0" w:color="000000"/>
                    <w:right w:val="single" w:sz="4" w:space="0" w:color="000000"/>
                  </w:tcBorders>
                </w:tcPr>
                <w:p w14:paraId="56CF3766" w14:textId="77777777" w:rsidR="00D2718F" w:rsidRDefault="00D2718F" w:rsidP="004E3D63">
                  <w:pPr>
                    <w:framePr w:hSpace="180" w:wrap="around" w:vAnchor="text" w:hAnchor="page" w:x="547" w:y="182"/>
                  </w:pPr>
                  <w:r>
                    <w:t>2.</w:t>
                  </w:r>
                </w:p>
              </w:tc>
              <w:tc>
                <w:tcPr>
                  <w:tcW w:w="2740" w:type="dxa"/>
                  <w:tcBorders>
                    <w:top w:val="single" w:sz="4" w:space="0" w:color="000000"/>
                    <w:left w:val="single" w:sz="4" w:space="0" w:color="000000"/>
                    <w:bottom w:val="single" w:sz="4" w:space="0" w:color="000000"/>
                    <w:right w:val="single" w:sz="4" w:space="0" w:color="000000"/>
                  </w:tcBorders>
                </w:tcPr>
                <w:p w14:paraId="668D1A72" w14:textId="77777777" w:rsidR="00D2718F" w:rsidRPr="00235E19" w:rsidRDefault="00D2718F" w:rsidP="004E3D63">
                  <w:pPr>
                    <w:framePr w:hSpace="180" w:wrap="around" w:vAnchor="text" w:hAnchor="page" w:x="547" w:y="182"/>
                    <w:jc w:val="both"/>
                  </w:pPr>
                  <w:r w:rsidRPr="00235E19">
                    <w:t>Методы географических исследований</w:t>
                  </w:r>
                  <w:r>
                    <w:t>.</w:t>
                  </w:r>
                </w:p>
              </w:tc>
              <w:tc>
                <w:tcPr>
                  <w:tcW w:w="840" w:type="dxa"/>
                  <w:tcBorders>
                    <w:top w:val="single" w:sz="4" w:space="0" w:color="000000"/>
                    <w:left w:val="single" w:sz="4" w:space="0" w:color="000000"/>
                    <w:bottom w:val="single" w:sz="4" w:space="0" w:color="000000"/>
                    <w:right w:val="single" w:sz="4" w:space="0" w:color="000000"/>
                  </w:tcBorders>
                </w:tcPr>
                <w:p w14:paraId="4E3C71D0" w14:textId="77777777" w:rsidR="00D2718F" w:rsidRDefault="00D2718F" w:rsidP="004E3D63">
                  <w:pPr>
                    <w:framePr w:hSpace="180" w:wrap="around" w:vAnchor="text" w:hAnchor="page" w:x="547" w:y="182"/>
                    <w:ind w:left="-1098" w:firstLine="1098"/>
                    <w:jc w:val="center"/>
                  </w:pPr>
                </w:p>
              </w:tc>
              <w:tc>
                <w:tcPr>
                  <w:tcW w:w="1080" w:type="dxa"/>
                  <w:gridSpan w:val="3"/>
                  <w:tcBorders>
                    <w:top w:val="single" w:sz="4" w:space="0" w:color="000000"/>
                    <w:left w:val="single" w:sz="4" w:space="0" w:color="000000"/>
                    <w:bottom w:val="single" w:sz="4" w:space="0" w:color="000000"/>
                    <w:right w:val="single" w:sz="4" w:space="0" w:color="auto"/>
                  </w:tcBorders>
                </w:tcPr>
                <w:p w14:paraId="7FE70FB3" w14:textId="77777777" w:rsidR="00D2718F" w:rsidRDefault="00D2718F" w:rsidP="004E3D63">
                  <w:pPr>
                    <w:framePr w:hSpace="180" w:wrap="around" w:vAnchor="text" w:hAnchor="page" w:x="547" w:y="182"/>
                    <w:spacing w:after="200"/>
                    <w:rPr>
                      <w:lang w:eastAsia="ar-SA"/>
                    </w:rPr>
                  </w:pPr>
                </w:p>
              </w:tc>
              <w:tc>
                <w:tcPr>
                  <w:tcW w:w="840" w:type="dxa"/>
                  <w:gridSpan w:val="2"/>
                  <w:tcBorders>
                    <w:top w:val="single" w:sz="4" w:space="0" w:color="000000"/>
                    <w:left w:val="single" w:sz="4" w:space="0" w:color="auto"/>
                    <w:bottom w:val="single" w:sz="4" w:space="0" w:color="000000"/>
                    <w:right w:val="single" w:sz="4" w:space="0" w:color="000000"/>
                  </w:tcBorders>
                </w:tcPr>
                <w:p w14:paraId="5E524FBE"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16CA26D5" w14:textId="77777777" w:rsidR="00D2718F" w:rsidRDefault="00D2718F" w:rsidP="004E3D63">
                  <w:pPr>
                    <w:framePr w:hSpace="180" w:wrap="around" w:vAnchor="text" w:hAnchor="page" w:x="547" w:y="182"/>
                    <w:jc w:val="both"/>
                  </w:pPr>
                </w:p>
              </w:tc>
              <w:tc>
                <w:tcPr>
                  <w:tcW w:w="4920" w:type="dxa"/>
                  <w:vMerge/>
                  <w:tcBorders>
                    <w:top w:val="single" w:sz="4" w:space="0" w:color="000000"/>
                    <w:left w:val="single" w:sz="4" w:space="0" w:color="000000"/>
                    <w:bottom w:val="single" w:sz="4" w:space="0" w:color="000000"/>
                    <w:right w:val="single" w:sz="4" w:space="0" w:color="000000"/>
                  </w:tcBorders>
                </w:tcPr>
                <w:p w14:paraId="6440880D" w14:textId="77777777" w:rsidR="00D2718F" w:rsidRDefault="00D2718F" w:rsidP="004E3D63">
                  <w:pPr>
                    <w:framePr w:hSpace="180" w:wrap="around" w:vAnchor="text" w:hAnchor="page" w:x="547" w:y="182"/>
                  </w:pPr>
                </w:p>
              </w:tc>
              <w:tc>
                <w:tcPr>
                  <w:tcW w:w="1308" w:type="dxa"/>
                  <w:gridSpan w:val="3"/>
                  <w:vMerge/>
                  <w:tcBorders>
                    <w:top w:val="single" w:sz="4" w:space="0" w:color="000000"/>
                    <w:left w:val="single" w:sz="4" w:space="0" w:color="000000"/>
                    <w:bottom w:val="single" w:sz="4" w:space="0" w:color="000000"/>
                    <w:right w:val="single" w:sz="4" w:space="0" w:color="000000"/>
                  </w:tcBorders>
                </w:tcPr>
                <w:p w14:paraId="1AB0504A" w14:textId="77777777" w:rsidR="00D2718F" w:rsidRDefault="00D2718F" w:rsidP="004E3D63">
                  <w:pPr>
                    <w:framePr w:hSpace="180" w:wrap="around" w:vAnchor="text" w:hAnchor="page" w:x="547" w:y="182"/>
                  </w:pPr>
                </w:p>
              </w:tc>
            </w:tr>
            <w:tr w:rsidR="00D2718F" w14:paraId="5BAAAD83" w14:textId="77777777">
              <w:tc>
                <w:tcPr>
                  <w:tcW w:w="15355" w:type="dxa"/>
                  <w:gridSpan w:val="14"/>
                  <w:tcBorders>
                    <w:top w:val="single" w:sz="4" w:space="0" w:color="000000"/>
                    <w:left w:val="single" w:sz="4" w:space="0" w:color="000000"/>
                    <w:bottom w:val="single" w:sz="4" w:space="0" w:color="000000"/>
                    <w:right w:val="single" w:sz="4" w:space="0" w:color="000000"/>
                  </w:tcBorders>
                </w:tcPr>
                <w:p w14:paraId="4A312D7B" w14:textId="77777777" w:rsidR="00D2718F" w:rsidRDefault="00D2718F" w:rsidP="004E3D63">
                  <w:pPr>
                    <w:framePr w:hSpace="180" w:wrap="around" w:vAnchor="text" w:hAnchor="page" w:x="547" w:y="182"/>
                    <w:jc w:val="both"/>
                  </w:pPr>
                  <w:r w:rsidRPr="00C91E2F">
                    <w:rPr>
                      <w:b/>
                      <w:bCs/>
                    </w:rPr>
                    <w:t>Тема 2. Земля и её изображение 5 часов</w:t>
                  </w:r>
                </w:p>
              </w:tc>
            </w:tr>
            <w:tr w:rsidR="00D2718F" w14:paraId="1DC89029" w14:textId="77777777">
              <w:tc>
                <w:tcPr>
                  <w:tcW w:w="540" w:type="dxa"/>
                  <w:tcBorders>
                    <w:top w:val="single" w:sz="4" w:space="0" w:color="000000"/>
                    <w:left w:val="single" w:sz="4" w:space="0" w:color="000000"/>
                    <w:bottom w:val="single" w:sz="4" w:space="0" w:color="000000"/>
                    <w:right w:val="single" w:sz="4" w:space="0" w:color="auto"/>
                  </w:tcBorders>
                </w:tcPr>
                <w:p w14:paraId="3DCF4EA9" w14:textId="77777777" w:rsidR="00D2718F" w:rsidRDefault="00D2718F" w:rsidP="004E3D63">
                  <w:pPr>
                    <w:framePr w:hSpace="180" w:wrap="around" w:vAnchor="text" w:hAnchor="page" w:x="547" w:y="182"/>
                  </w:pPr>
                  <w:r>
                    <w:t>3.</w:t>
                  </w:r>
                </w:p>
              </w:tc>
              <w:tc>
                <w:tcPr>
                  <w:tcW w:w="555" w:type="dxa"/>
                  <w:tcBorders>
                    <w:top w:val="single" w:sz="4" w:space="0" w:color="000000"/>
                    <w:left w:val="single" w:sz="4" w:space="0" w:color="auto"/>
                    <w:bottom w:val="single" w:sz="4" w:space="0" w:color="000000"/>
                    <w:right w:val="single" w:sz="4" w:space="0" w:color="000000"/>
                  </w:tcBorders>
                </w:tcPr>
                <w:p w14:paraId="55097B97" w14:textId="77777777" w:rsidR="00D2718F" w:rsidRDefault="00D2718F" w:rsidP="004E3D63">
                  <w:pPr>
                    <w:framePr w:hSpace="180" w:wrap="around" w:vAnchor="text" w:hAnchor="page" w:x="547" w:y="182"/>
                  </w:pPr>
                  <w:r>
                    <w:t>1.</w:t>
                  </w:r>
                </w:p>
              </w:tc>
              <w:tc>
                <w:tcPr>
                  <w:tcW w:w="2740" w:type="dxa"/>
                  <w:tcBorders>
                    <w:top w:val="single" w:sz="4" w:space="0" w:color="000000"/>
                    <w:left w:val="single" w:sz="4" w:space="0" w:color="000000"/>
                    <w:bottom w:val="single" w:sz="4" w:space="0" w:color="000000"/>
                    <w:right w:val="single" w:sz="4" w:space="0" w:color="000000"/>
                  </w:tcBorders>
                </w:tcPr>
                <w:p w14:paraId="67D733A8" w14:textId="77777777" w:rsidR="00D2718F" w:rsidRPr="00235E19" w:rsidRDefault="00D2718F" w:rsidP="004E3D63">
                  <w:pPr>
                    <w:framePr w:hSpace="180" w:wrap="around" w:vAnchor="text" w:hAnchor="page" w:x="547" w:y="182"/>
                    <w:jc w:val="both"/>
                  </w:pPr>
                  <w:r>
                    <w:t>Первые представления о форме Земли.</w:t>
                  </w:r>
                </w:p>
              </w:tc>
              <w:tc>
                <w:tcPr>
                  <w:tcW w:w="840" w:type="dxa"/>
                  <w:tcBorders>
                    <w:top w:val="single" w:sz="4" w:space="0" w:color="000000"/>
                    <w:left w:val="single" w:sz="4" w:space="0" w:color="000000"/>
                    <w:bottom w:val="single" w:sz="4" w:space="0" w:color="000000"/>
                    <w:right w:val="single" w:sz="4" w:space="0" w:color="000000"/>
                  </w:tcBorders>
                </w:tcPr>
                <w:p w14:paraId="45E5B223" w14:textId="77777777" w:rsidR="00D2718F" w:rsidRDefault="00D2718F" w:rsidP="004E3D63">
                  <w:pPr>
                    <w:framePr w:hSpace="180" w:wrap="around" w:vAnchor="text" w:hAnchor="page" w:x="547" w:y="182"/>
                    <w:jc w:val="center"/>
                  </w:pPr>
                </w:p>
              </w:tc>
              <w:tc>
                <w:tcPr>
                  <w:tcW w:w="1320" w:type="dxa"/>
                  <w:gridSpan w:val="4"/>
                  <w:tcBorders>
                    <w:top w:val="single" w:sz="4" w:space="0" w:color="000000"/>
                    <w:left w:val="single" w:sz="4" w:space="0" w:color="000000"/>
                    <w:bottom w:val="single" w:sz="4" w:space="0" w:color="000000"/>
                    <w:right w:val="single" w:sz="4" w:space="0" w:color="auto"/>
                  </w:tcBorders>
                </w:tcPr>
                <w:p w14:paraId="17EFB718" w14:textId="77777777" w:rsidR="00D2718F" w:rsidRDefault="00D2718F" w:rsidP="004E3D63">
                  <w:pPr>
                    <w:framePr w:hSpace="180" w:wrap="around" w:vAnchor="text" w:hAnchor="page" w:x="547" w:y="182"/>
                    <w:spacing w:after="200"/>
                    <w:rPr>
                      <w:lang w:eastAsia="ar-SA"/>
                    </w:rPr>
                  </w:pPr>
                </w:p>
              </w:tc>
              <w:tc>
                <w:tcPr>
                  <w:tcW w:w="600" w:type="dxa"/>
                  <w:tcBorders>
                    <w:top w:val="single" w:sz="4" w:space="0" w:color="000000"/>
                    <w:left w:val="single" w:sz="4" w:space="0" w:color="auto"/>
                    <w:bottom w:val="single" w:sz="4" w:space="0" w:color="000000"/>
                    <w:right w:val="single" w:sz="4" w:space="0" w:color="000000"/>
                  </w:tcBorders>
                </w:tcPr>
                <w:p w14:paraId="624FC70B" w14:textId="77777777" w:rsidR="00D2718F" w:rsidRDefault="00D2718F" w:rsidP="004E3D63">
                  <w:pPr>
                    <w:framePr w:hSpace="180" w:wrap="around" w:vAnchor="text" w:hAnchor="page" w:x="547" w:y="182"/>
                    <w:jc w:val="center"/>
                  </w:pPr>
                </w:p>
              </w:tc>
              <w:tc>
                <w:tcPr>
                  <w:tcW w:w="2532" w:type="dxa"/>
                  <w:vMerge w:val="restart"/>
                  <w:tcBorders>
                    <w:top w:val="single" w:sz="4" w:space="0" w:color="000000"/>
                    <w:left w:val="single" w:sz="4" w:space="0" w:color="000000"/>
                    <w:bottom w:val="single" w:sz="4" w:space="0" w:color="000000"/>
                    <w:right w:val="single" w:sz="4" w:space="0" w:color="000000"/>
                  </w:tcBorders>
                </w:tcPr>
                <w:p w14:paraId="2993DB19" w14:textId="77777777" w:rsidR="00D2718F" w:rsidRPr="00C91E2F" w:rsidRDefault="00D2718F" w:rsidP="004E3D63">
                  <w:pPr>
                    <w:pStyle w:val="a7"/>
                    <w:framePr w:hSpace="180" w:wrap="around" w:vAnchor="text" w:hAnchor="page" w:x="547" w:y="182"/>
                    <w:jc w:val="both"/>
                    <w:rPr>
                      <w:rFonts w:ascii="Times New Roman" w:hAnsi="Times New Roman" w:cs="Times New Roman"/>
                      <w:sz w:val="24"/>
                      <w:szCs w:val="24"/>
                    </w:rPr>
                  </w:pPr>
                  <w:r w:rsidRPr="00C91E2F">
                    <w:rPr>
                      <w:rFonts w:ascii="Times New Roman" w:hAnsi="Times New Roman" w:cs="Times New Roman"/>
                      <w:sz w:val="24"/>
                      <w:szCs w:val="24"/>
                    </w:rPr>
                    <w:t>Электронные презе</w:t>
                  </w:r>
                  <w:r w:rsidRPr="00C91E2F">
                    <w:rPr>
                      <w:rFonts w:ascii="Times New Roman" w:hAnsi="Times New Roman" w:cs="Times New Roman"/>
                      <w:sz w:val="24"/>
                      <w:szCs w:val="24"/>
                    </w:rPr>
                    <w:t>н</w:t>
                  </w:r>
                  <w:r w:rsidRPr="00C91E2F">
                    <w:rPr>
                      <w:rFonts w:ascii="Times New Roman" w:hAnsi="Times New Roman" w:cs="Times New Roman"/>
                      <w:sz w:val="24"/>
                      <w:szCs w:val="24"/>
                    </w:rPr>
                    <w:t>тации.</w:t>
                  </w:r>
                </w:p>
                <w:p w14:paraId="2849095A"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Глобус  большой.</w:t>
                  </w:r>
                </w:p>
                <w:p w14:paraId="14F88F2D"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Глобусы лабораторные</w:t>
                  </w:r>
                </w:p>
                <w:p w14:paraId="1E995DC8"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Физическая карта полушарий.</w:t>
                  </w:r>
                </w:p>
                <w:p w14:paraId="7CAF907A"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Карта великих географических открытий.</w:t>
                  </w:r>
                </w:p>
                <w:p w14:paraId="76469BD1" w14:textId="77777777" w:rsidR="00D2718F" w:rsidRPr="00C91E2F" w:rsidRDefault="00D2718F" w:rsidP="004E3D63">
                  <w:pPr>
                    <w:pStyle w:val="a3"/>
                    <w:framePr w:hSpace="180" w:wrap="around" w:vAnchor="text" w:hAnchor="page" w:x="547" w:y="182"/>
                    <w:widowControl w:val="0"/>
                    <w:spacing w:after="0" w:line="100" w:lineRule="atLeast"/>
                    <w:jc w:val="both"/>
                    <w:rPr>
                      <w:rFonts w:ascii="Times New Roman" w:hAnsi="Times New Roman" w:cs="Times New Roman"/>
                      <w:sz w:val="24"/>
                      <w:szCs w:val="24"/>
                    </w:rPr>
                  </w:pPr>
                </w:p>
              </w:tc>
              <w:tc>
                <w:tcPr>
                  <w:tcW w:w="4920" w:type="dxa"/>
                  <w:vMerge w:val="restart"/>
                  <w:tcBorders>
                    <w:top w:val="single" w:sz="4" w:space="0" w:color="000000"/>
                    <w:left w:val="single" w:sz="4" w:space="0" w:color="000000"/>
                    <w:bottom w:val="single" w:sz="4" w:space="0" w:color="000000"/>
                    <w:right w:val="single" w:sz="4" w:space="0" w:color="000000"/>
                  </w:tcBorders>
                </w:tcPr>
                <w:p w14:paraId="0DD498BD" w14:textId="77777777" w:rsidR="00D2718F" w:rsidRPr="00C91E2F" w:rsidRDefault="00D2718F" w:rsidP="004E3D63">
                  <w:pPr>
                    <w:pStyle w:val="a8"/>
                    <w:framePr w:hSpace="180" w:wrap="around" w:vAnchor="text" w:hAnchor="page" w:x="547" w:y="182"/>
                    <w:spacing w:before="0" w:beforeAutospacing="0" w:after="0" w:afterAutospacing="0"/>
                    <w:jc w:val="both"/>
                  </w:pPr>
                  <w:r w:rsidRPr="00C91E2F">
                    <w:rPr>
                      <w:sz w:val="22"/>
                      <w:szCs w:val="22"/>
                    </w:rPr>
                    <w:t>Способствовать к самостоятельному приобрет</w:t>
                  </w:r>
                  <w:r w:rsidRPr="00C91E2F">
                    <w:rPr>
                      <w:sz w:val="22"/>
                      <w:szCs w:val="22"/>
                    </w:rPr>
                    <w:t>е</w:t>
                  </w:r>
                  <w:r w:rsidRPr="00C91E2F">
                    <w:rPr>
                      <w:sz w:val="22"/>
                      <w:szCs w:val="22"/>
                    </w:rPr>
                    <w:t xml:space="preserve">нию новых знаний и практических умений </w:t>
                  </w:r>
                  <w:r w:rsidRPr="00C91E2F">
                    <w:rPr>
                      <w:b/>
                      <w:bCs/>
                      <w:sz w:val="22"/>
                      <w:szCs w:val="22"/>
                    </w:rPr>
                    <w:t>(</w:t>
                  </w:r>
                  <w:r w:rsidRPr="00C91E2F">
                    <w:rPr>
                      <w:rStyle w:val="a9"/>
                      <w:b/>
                      <w:bCs/>
                      <w:sz w:val="22"/>
                      <w:szCs w:val="22"/>
                    </w:rPr>
                    <w:t>Р</w:t>
                  </w:r>
                  <w:r w:rsidRPr="00C91E2F">
                    <w:rPr>
                      <w:b/>
                      <w:bCs/>
                      <w:sz w:val="22"/>
                      <w:szCs w:val="22"/>
                    </w:rPr>
                    <w:t>)</w:t>
                  </w:r>
                  <w:r w:rsidRPr="00C91E2F">
                    <w:rPr>
                      <w:sz w:val="22"/>
                      <w:szCs w:val="22"/>
                    </w:rPr>
                    <w:t>.</w:t>
                  </w:r>
                </w:p>
                <w:p w14:paraId="2FF44F39" w14:textId="77777777" w:rsidR="00D2718F" w:rsidRPr="00C91E2F" w:rsidRDefault="00D2718F" w:rsidP="004E3D63">
                  <w:pPr>
                    <w:pStyle w:val="a3"/>
                    <w:framePr w:hSpace="180" w:wrap="around" w:vAnchor="text" w:hAnchor="page" w:x="547" w:y="182"/>
                    <w:spacing w:after="0" w:line="100" w:lineRule="atLeast"/>
                    <w:jc w:val="both"/>
                    <w:rPr>
                      <w:rFonts w:ascii="Times New Roman" w:hAnsi="Times New Roman" w:cs="Times New Roman"/>
                      <w:sz w:val="24"/>
                      <w:szCs w:val="24"/>
                    </w:rPr>
                  </w:pPr>
                  <w:r w:rsidRPr="007E34B7">
                    <w:rPr>
                      <w:rFonts w:ascii="Times New Roman" w:hAnsi="Times New Roman" w:cs="Times New Roman"/>
                    </w:rPr>
                    <w:t>Формировать и развивать по средствам географических знаний познавательных интересов, интеллектуальных и творческих результатов; уметь выделять, описывать и объяснять существенные признаки географических объектов. Овладевать основами картографической грамотности.</w:t>
                  </w:r>
                  <w:r w:rsidRPr="00C91E2F">
                    <w:rPr>
                      <w:rFonts w:ascii="Times New Roman" w:hAnsi="Times New Roman" w:cs="Times New Roman"/>
                      <w:sz w:val="24"/>
                      <w:szCs w:val="24"/>
                    </w:rPr>
                    <w:t xml:space="preserve"> Обсуждать значения  географических открытий. Самостоятельно организовывать учебное взаимодействие в группе </w:t>
                  </w:r>
                  <w:r w:rsidRPr="00C91E2F">
                    <w:rPr>
                      <w:rFonts w:ascii="Times New Roman" w:hAnsi="Times New Roman" w:cs="Times New Roman"/>
                      <w:b/>
                      <w:bCs/>
                      <w:sz w:val="24"/>
                      <w:szCs w:val="24"/>
                    </w:rPr>
                    <w:t>(</w:t>
                  </w:r>
                  <w:r w:rsidRPr="00C91E2F">
                    <w:rPr>
                      <w:rStyle w:val="a9"/>
                      <w:rFonts w:ascii="Times New Roman" w:hAnsi="Times New Roman" w:cs="Times New Roman"/>
                      <w:b/>
                      <w:bCs/>
                      <w:sz w:val="24"/>
                      <w:szCs w:val="24"/>
                    </w:rPr>
                    <w:t>К</w:t>
                  </w:r>
                  <w:r w:rsidRPr="00C91E2F">
                    <w:rPr>
                      <w:rFonts w:ascii="Times New Roman" w:hAnsi="Times New Roman" w:cs="Times New Roman"/>
                      <w:b/>
                      <w:bCs/>
                      <w:sz w:val="24"/>
                      <w:szCs w:val="24"/>
                    </w:rPr>
                    <w:t>)</w:t>
                  </w:r>
                  <w:r w:rsidRPr="00C91E2F">
                    <w:rPr>
                      <w:rFonts w:ascii="Times New Roman" w:hAnsi="Times New Roman" w:cs="Times New Roman"/>
                      <w:sz w:val="24"/>
                      <w:szCs w:val="24"/>
                    </w:rPr>
                    <w:t>.</w:t>
                  </w:r>
                </w:p>
                <w:p w14:paraId="4A8FF8E6" w14:textId="77777777" w:rsidR="00D2718F" w:rsidRDefault="00D2718F" w:rsidP="004E3D63">
                  <w:pPr>
                    <w:pStyle w:val="a8"/>
                    <w:framePr w:hSpace="180" w:wrap="around" w:vAnchor="text" w:hAnchor="page" w:x="547" w:y="182"/>
                    <w:spacing w:before="0" w:beforeAutospacing="0" w:after="0" w:afterAutospacing="0"/>
                    <w:jc w:val="both"/>
                    <w:rPr>
                      <w:b/>
                      <w:bCs/>
                    </w:rPr>
                  </w:pPr>
                  <w:r w:rsidRPr="00C91E2F">
                    <w:rPr>
                      <w:sz w:val="22"/>
                      <w:szCs w:val="22"/>
                    </w:rPr>
                    <w:t>Создавать историко-географические образы,  о территориях и границах. Анализировать, обо</w:t>
                  </w:r>
                  <w:r w:rsidRPr="00C91E2F">
                    <w:rPr>
                      <w:sz w:val="22"/>
                      <w:szCs w:val="22"/>
                    </w:rPr>
                    <w:t>б</w:t>
                  </w:r>
                  <w:r w:rsidRPr="00C91E2F">
                    <w:rPr>
                      <w:sz w:val="22"/>
                      <w:szCs w:val="22"/>
                    </w:rPr>
                    <w:t>щать и использовать географическую информ</w:t>
                  </w:r>
                  <w:r w:rsidRPr="00C91E2F">
                    <w:rPr>
                      <w:sz w:val="22"/>
                      <w:szCs w:val="22"/>
                    </w:rPr>
                    <w:t>а</w:t>
                  </w:r>
                  <w:r w:rsidRPr="00C91E2F">
                    <w:rPr>
                      <w:sz w:val="22"/>
                      <w:szCs w:val="22"/>
                    </w:rPr>
                    <w:t xml:space="preserve">цию </w:t>
                  </w:r>
                  <w:r w:rsidRPr="00C91E2F">
                    <w:rPr>
                      <w:b/>
                      <w:bCs/>
                      <w:sz w:val="22"/>
                      <w:szCs w:val="22"/>
                    </w:rPr>
                    <w:t>(</w:t>
                  </w:r>
                  <w:r w:rsidRPr="00C91E2F">
                    <w:rPr>
                      <w:b/>
                      <w:bCs/>
                      <w:i/>
                      <w:iCs/>
                      <w:sz w:val="22"/>
                      <w:szCs w:val="22"/>
                    </w:rPr>
                    <w:t>Л</w:t>
                  </w:r>
                  <w:r w:rsidRPr="00C91E2F">
                    <w:rPr>
                      <w:b/>
                      <w:bCs/>
                      <w:sz w:val="22"/>
                      <w:szCs w:val="22"/>
                    </w:rPr>
                    <w:t>).</w:t>
                  </w:r>
                  <w:r w:rsidRPr="00C91E2F">
                    <w:rPr>
                      <w:sz w:val="22"/>
                      <w:szCs w:val="22"/>
                    </w:rPr>
                    <w:t xml:space="preserve"> Искать информацию (в Интернете и других источниках) </w:t>
                  </w:r>
                  <w:r w:rsidRPr="00C91E2F">
                    <w:rPr>
                      <w:b/>
                      <w:bCs/>
                      <w:sz w:val="22"/>
                      <w:szCs w:val="22"/>
                    </w:rPr>
                    <w:t>(</w:t>
                  </w:r>
                  <w:r w:rsidRPr="00C91E2F">
                    <w:rPr>
                      <w:rStyle w:val="a9"/>
                      <w:b/>
                      <w:bCs/>
                      <w:sz w:val="22"/>
                      <w:szCs w:val="22"/>
                    </w:rPr>
                    <w:t>П</w:t>
                  </w:r>
                  <w:r w:rsidRPr="00C91E2F">
                    <w:rPr>
                      <w:b/>
                      <w:bCs/>
                      <w:sz w:val="22"/>
                      <w:szCs w:val="22"/>
                    </w:rPr>
                    <w:t>).</w:t>
                  </w:r>
                </w:p>
                <w:p w14:paraId="104C7C6E" w14:textId="77777777" w:rsidR="00D2718F" w:rsidRPr="00C91E2F" w:rsidRDefault="00D2718F" w:rsidP="004E3D63">
                  <w:pPr>
                    <w:pStyle w:val="a8"/>
                    <w:framePr w:hSpace="180" w:wrap="around" w:vAnchor="text" w:hAnchor="page" w:x="547" w:y="182"/>
                    <w:spacing w:before="0" w:beforeAutospacing="0" w:after="0" w:afterAutospacing="0"/>
                    <w:jc w:val="both"/>
                    <w:rPr>
                      <w:b/>
                      <w:bCs/>
                    </w:rPr>
                  </w:pPr>
                </w:p>
              </w:tc>
              <w:tc>
                <w:tcPr>
                  <w:tcW w:w="1308" w:type="dxa"/>
                  <w:gridSpan w:val="3"/>
                  <w:vMerge w:val="restart"/>
                  <w:tcBorders>
                    <w:top w:val="single" w:sz="4" w:space="0" w:color="000000"/>
                    <w:left w:val="single" w:sz="4" w:space="0" w:color="000000"/>
                    <w:bottom w:val="single" w:sz="4" w:space="0" w:color="000000"/>
                    <w:right w:val="single" w:sz="4" w:space="0" w:color="000000"/>
                  </w:tcBorders>
                </w:tcPr>
                <w:p w14:paraId="614E3883" w14:textId="77777777" w:rsidR="00D2718F" w:rsidRDefault="00D2718F" w:rsidP="004E3D63">
                  <w:pPr>
                    <w:framePr w:hSpace="180" w:wrap="around" w:vAnchor="text" w:hAnchor="page" w:x="547" w:y="182"/>
                    <w:jc w:val="both"/>
                  </w:pPr>
                  <w:r>
                    <w:t>§3</w:t>
                  </w:r>
                </w:p>
                <w:p w14:paraId="10DAEE68" w14:textId="77777777" w:rsidR="00D2718F" w:rsidRPr="000F3564" w:rsidRDefault="00D2718F" w:rsidP="004E3D63">
                  <w:pPr>
                    <w:framePr w:hSpace="180" w:wrap="around" w:vAnchor="text" w:hAnchor="page" w:x="547" w:y="182"/>
                  </w:pPr>
                </w:p>
                <w:p w14:paraId="39F8C613" w14:textId="77777777" w:rsidR="00D2718F" w:rsidRDefault="00D2718F" w:rsidP="004E3D63">
                  <w:pPr>
                    <w:framePr w:hSpace="180" w:wrap="around" w:vAnchor="text" w:hAnchor="page" w:x="547" w:y="182"/>
                  </w:pPr>
                </w:p>
                <w:p w14:paraId="17D3ACE2" w14:textId="77777777" w:rsidR="00D2718F" w:rsidRDefault="00D2718F" w:rsidP="004E3D63">
                  <w:pPr>
                    <w:framePr w:hSpace="180" w:wrap="around" w:vAnchor="text" w:hAnchor="page" w:x="547" w:y="182"/>
                  </w:pPr>
                  <w:r>
                    <w:t>§4</w:t>
                  </w:r>
                </w:p>
                <w:p w14:paraId="2E9C15BF" w14:textId="77777777" w:rsidR="00D2718F" w:rsidRDefault="00D2718F" w:rsidP="004E3D63">
                  <w:pPr>
                    <w:framePr w:hSpace="180" w:wrap="around" w:vAnchor="text" w:hAnchor="page" w:x="547" w:y="182"/>
                  </w:pPr>
                  <w:r>
                    <w:t>§5</w:t>
                  </w:r>
                </w:p>
                <w:p w14:paraId="34FB0A58" w14:textId="77777777" w:rsidR="00D2718F" w:rsidRPr="000F3564" w:rsidRDefault="00D2718F" w:rsidP="004E3D63">
                  <w:pPr>
                    <w:framePr w:hSpace="180" w:wrap="around" w:vAnchor="text" w:hAnchor="page" w:x="547" w:y="182"/>
                  </w:pPr>
                  <w:r>
                    <w:t>§6</w:t>
                  </w:r>
                </w:p>
              </w:tc>
            </w:tr>
            <w:tr w:rsidR="00D2718F" w14:paraId="78325E5C" w14:textId="77777777">
              <w:tc>
                <w:tcPr>
                  <w:tcW w:w="540" w:type="dxa"/>
                  <w:tcBorders>
                    <w:top w:val="single" w:sz="4" w:space="0" w:color="000000"/>
                    <w:left w:val="single" w:sz="4" w:space="0" w:color="000000"/>
                    <w:bottom w:val="single" w:sz="4" w:space="0" w:color="000000"/>
                    <w:right w:val="single" w:sz="4" w:space="0" w:color="auto"/>
                  </w:tcBorders>
                </w:tcPr>
                <w:p w14:paraId="324F4598" w14:textId="77777777" w:rsidR="00D2718F" w:rsidRDefault="00D2718F" w:rsidP="004E3D63">
                  <w:pPr>
                    <w:framePr w:hSpace="180" w:wrap="around" w:vAnchor="text" w:hAnchor="page" w:x="547" w:y="182"/>
                  </w:pPr>
                  <w:r>
                    <w:t>4.</w:t>
                  </w:r>
                </w:p>
              </w:tc>
              <w:tc>
                <w:tcPr>
                  <w:tcW w:w="555" w:type="dxa"/>
                  <w:tcBorders>
                    <w:top w:val="single" w:sz="4" w:space="0" w:color="000000"/>
                    <w:left w:val="single" w:sz="4" w:space="0" w:color="auto"/>
                    <w:bottom w:val="single" w:sz="4" w:space="0" w:color="000000"/>
                    <w:right w:val="single" w:sz="4" w:space="0" w:color="000000"/>
                  </w:tcBorders>
                </w:tcPr>
                <w:p w14:paraId="262DA3C0" w14:textId="77777777" w:rsidR="00D2718F" w:rsidRDefault="00D2718F" w:rsidP="004E3D63">
                  <w:pPr>
                    <w:framePr w:hSpace="180" w:wrap="around" w:vAnchor="text" w:hAnchor="page" w:x="547" w:y="182"/>
                  </w:pPr>
                  <w:r>
                    <w:t>2.</w:t>
                  </w:r>
                </w:p>
              </w:tc>
              <w:tc>
                <w:tcPr>
                  <w:tcW w:w="2740" w:type="dxa"/>
                  <w:tcBorders>
                    <w:top w:val="single" w:sz="4" w:space="0" w:color="000000"/>
                    <w:left w:val="single" w:sz="4" w:space="0" w:color="000000"/>
                    <w:bottom w:val="single" w:sz="4" w:space="0" w:color="000000"/>
                    <w:right w:val="single" w:sz="4" w:space="0" w:color="000000"/>
                  </w:tcBorders>
                </w:tcPr>
                <w:p w14:paraId="3FEFB3D3" w14:textId="77777777" w:rsidR="00D2718F" w:rsidRPr="00235E19" w:rsidRDefault="00D2718F" w:rsidP="004E3D63">
                  <w:pPr>
                    <w:framePr w:hSpace="180" w:wrap="around" w:vAnchor="text" w:hAnchor="page" w:x="547" w:y="182"/>
                    <w:jc w:val="both"/>
                  </w:pPr>
                  <w:r w:rsidRPr="00235E19">
                    <w:t>Форма, размеры и дв</w:t>
                  </w:r>
                  <w:r w:rsidRPr="00235E19">
                    <w:t>и</w:t>
                  </w:r>
                  <w:r w:rsidRPr="00235E19">
                    <w:t>жение Земли.</w:t>
                  </w:r>
                </w:p>
              </w:tc>
              <w:tc>
                <w:tcPr>
                  <w:tcW w:w="840" w:type="dxa"/>
                  <w:tcBorders>
                    <w:top w:val="single" w:sz="4" w:space="0" w:color="000000"/>
                    <w:left w:val="single" w:sz="4" w:space="0" w:color="000000"/>
                    <w:bottom w:val="single" w:sz="4" w:space="0" w:color="000000"/>
                    <w:right w:val="single" w:sz="4" w:space="0" w:color="000000"/>
                  </w:tcBorders>
                </w:tcPr>
                <w:p w14:paraId="69D26C88" w14:textId="77777777" w:rsidR="00D2718F" w:rsidRDefault="00D2718F" w:rsidP="004E3D63">
                  <w:pPr>
                    <w:framePr w:hSpace="180" w:wrap="around" w:vAnchor="text" w:hAnchor="page" w:x="547" w:y="182"/>
                    <w:jc w:val="center"/>
                  </w:pPr>
                </w:p>
              </w:tc>
              <w:tc>
                <w:tcPr>
                  <w:tcW w:w="1320" w:type="dxa"/>
                  <w:gridSpan w:val="4"/>
                  <w:tcBorders>
                    <w:top w:val="single" w:sz="4" w:space="0" w:color="000000"/>
                    <w:left w:val="single" w:sz="4" w:space="0" w:color="000000"/>
                    <w:bottom w:val="single" w:sz="4" w:space="0" w:color="000000"/>
                    <w:right w:val="single" w:sz="4" w:space="0" w:color="auto"/>
                  </w:tcBorders>
                </w:tcPr>
                <w:p w14:paraId="489A972A" w14:textId="77777777" w:rsidR="00D2718F" w:rsidRDefault="00D2718F" w:rsidP="004E3D63">
                  <w:pPr>
                    <w:framePr w:hSpace="180" w:wrap="around" w:vAnchor="text" w:hAnchor="page" w:x="547" w:y="182"/>
                    <w:spacing w:after="200"/>
                    <w:rPr>
                      <w:lang w:eastAsia="ar-SA"/>
                    </w:rPr>
                  </w:pPr>
                </w:p>
              </w:tc>
              <w:tc>
                <w:tcPr>
                  <w:tcW w:w="600" w:type="dxa"/>
                  <w:tcBorders>
                    <w:top w:val="single" w:sz="4" w:space="0" w:color="000000"/>
                    <w:left w:val="single" w:sz="4" w:space="0" w:color="auto"/>
                    <w:bottom w:val="single" w:sz="4" w:space="0" w:color="000000"/>
                    <w:right w:val="single" w:sz="4" w:space="0" w:color="000000"/>
                  </w:tcBorders>
                </w:tcPr>
                <w:p w14:paraId="6DA60677"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1552E5C4" w14:textId="77777777" w:rsidR="00D2718F" w:rsidRDefault="00D2718F" w:rsidP="004E3D63">
                  <w:pPr>
                    <w:framePr w:hSpace="180" w:wrap="around" w:vAnchor="text" w:hAnchor="page" w:x="547" w:y="182"/>
                    <w:jc w:val="both"/>
                  </w:pPr>
                </w:p>
              </w:tc>
              <w:tc>
                <w:tcPr>
                  <w:tcW w:w="4920" w:type="dxa"/>
                  <w:vMerge/>
                  <w:tcBorders>
                    <w:top w:val="single" w:sz="4" w:space="0" w:color="000000"/>
                    <w:left w:val="single" w:sz="4" w:space="0" w:color="000000"/>
                    <w:bottom w:val="single" w:sz="4" w:space="0" w:color="000000"/>
                    <w:right w:val="single" w:sz="4" w:space="0" w:color="000000"/>
                  </w:tcBorders>
                </w:tcPr>
                <w:p w14:paraId="28453E49" w14:textId="77777777" w:rsidR="00D2718F" w:rsidRDefault="00D2718F" w:rsidP="004E3D63">
                  <w:pPr>
                    <w:framePr w:hSpace="180" w:wrap="around" w:vAnchor="text" w:hAnchor="page" w:x="547" w:y="182"/>
                  </w:pPr>
                </w:p>
              </w:tc>
              <w:tc>
                <w:tcPr>
                  <w:tcW w:w="1308" w:type="dxa"/>
                  <w:gridSpan w:val="3"/>
                  <w:vMerge/>
                  <w:tcBorders>
                    <w:top w:val="single" w:sz="4" w:space="0" w:color="000000"/>
                    <w:left w:val="single" w:sz="4" w:space="0" w:color="000000"/>
                    <w:bottom w:val="single" w:sz="4" w:space="0" w:color="000000"/>
                    <w:right w:val="single" w:sz="4" w:space="0" w:color="000000"/>
                  </w:tcBorders>
                </w:tcPr>
                <w:p w14:paraId="03734533" w14:textId="77777777" w:rsidR="00D2718F" w:rsidRDefault="00D2718F" w:rsidP="004E3D63">
                  <w:pPr>
                    <w:framePr w:hSpace="180" w:wrap="around" w:vAnchor="text" w:hAnchor="page" w:x="547" w:y="182"/>
                  </w:pPr>
                </w:p>
              </w:tc>
            </w:tr>
            <w:tr w:rsidR="00D2718F" w14:paraId="30A5C428" w14:textId="77777777">
              <w:tc>
                <w:tcPr>
                  <w:tcW w:w="540" w:type="dxa"/>
                  <w:tcBorders>
                    <w:top w:val="single" w:sz="4" w:space="0" w:color="000000"/>
                    <w:left w:val="single" w:sz="4" w:space="0" w:color="000000"/>
                    <w:bottom w:val="single" w:sz="4" w:space="0" w:color="000000"/>
                    <w:right w:val="single" w:sz="4" w:space="0" w:color="auto"/>
                  </w:tcBorders>
                </w:tcPr>
                <w:p w14:paraId="3F5AEF66" w14:textId="77777777" w:rsidR="00D2718F" w:rsidRDefault="00D2718F" w:rsidP="004E3D63">
                  <w:pPr>
                    <w:framePr w:hSpace="180" w:wrap="around" w:vAnchor="text" w:hAnchor="page" w:x="547" w:y="182"/>
                  </w:pPr>
                  <w:r>
                    <w:t>5.</w:t>
                  </w:r>
                </w:p>
              </w:tc>
              <w:tc>
                <w:tcPr>
                  <w:tcW w:w="555" w:type="dxa"/>
                  <w:tcBorders>
                    <w:top w:val="single" w:sz="4" w:space="0" w:color="000000"/>
                    <w:left w:val="single" w:sz="4" w:space="0" w:color="auto"/>
                    <w:bottom w:val="single" w:sz="4" w:space="0" w:color="000000"/>
                    <w:right w:val="single" w:sz="4" w:space="0" w:color="000000"/>
                  </w:tcBorders>
                </w:tcPr>
                <w:p w14:paraId="1E9EFF30" w14:textId="77777777" w:rsidR="00D2718F" w:rsidRDefault="00D2718F" w:rsidP="004E3D63">
                  <w:pPr>
                    <w:framePr w:hSpace="180" w:wrap="around" w:vAnchor="text" w:hAnchor="page" w:x="547" w:y="182"/>
                  </w:pPr>
                  <w:r>
                    <w:t>3.</w:t>
                  </w:r>
                </w:p>
              </w:tc>
              <w:tc>
                <w:tcPr>
                  <w:tcW w:w="2740" w:type="dxa"/>
                  <w:tcBorders>
                    <w:top w:val="single" w:sz="4" w:space="0" w:color="000000"/>
                    <w:left w:val="single" w:sz="4" w:space="0" w:color="000000"/>
                    <w:bottom w:val="single" w:sz="4" w:space="0" w:color="000000"/>
                    <w:right w:val="single" w:sz="4" w:space="0" w:color="000000"/>
                  </w:tcBorders>
                </w:tcPr>
                <w:p w14:paraId="54B093D3" w14:textId="77777777" w:rsidR="00D2718F" w:rsidRPr="00235E19" w:rsidRDefault="00D2718F" w:rsidP="004E3D63">
                  <w:pPr>
                    <w:framePr w:hSpace="180" w:wrap="around" w:vAnchor="text" w:hAnchor="page" w:x="547" w:y="182"/>
                    <w:jc w:val="both"/>
                  </w:pPr>
                  <w:r w:rsidRPr="00235E19">
                    <w:t>Глобус и карта.</w:t>
                  </w:r>
                </w:p>
              </w:tc>
              <w:tc>
                <w:tcPr>
                  <w:tcW w:w="840" w:type="dxa"/>
                  <w:tcBorders>
                    <w:top w:val="single" w:sz="4" w:space="0" w:color="000000"/>
                    <w:left w:val="single" w:sz="4" w:space="0" w:color="000000"/>
                    <w:bottom w:val="single" w:sz="4" w:space="0" w:color="000000"/>
                    <w:right w:val="single" w:sz="4" w:space="0" w:color="000000"/>
                  </w:tcBorders>
                </w:tcPr>
                <w:p w14:paraId="1523F91F" w14:textId="77777777" w:rsidR="00D2718F" w:rsidRDefault="00D2718F" w:rsidP="004E3D63">
                  <w:pPr>
                    <w:framePr w:hSpace="180" w:wrap="around" w:vAnchor="text" w:hAnchor="page" w:x="547" w:y="182"/>
                    <w:jc w:val="center"/>
                  </w:pPr>
                </w:p>
              </w:tc>
              <w:tc>
                <w:tcPr>
                  <w:tcW w:w="1320" w:type="dxa"/>
                  <w:gridSpan w:val="4"/>
                  <w:tcBorders>
                    <w:top w:val="single" w:sz="4" w:space="0" w:color="000000"/>
                    <w:left w:val="single" w:sz="4" w:space="0" w:color="000000"/>
                    <w:bottom w:val="single" w:sz="4" w:space="0" w:color="000000"/>
                    <w:right w:val="single" w:sz="4" w:space="0" w:color="auto"/>
                  </w:tcBorders>
                </w:tcPr>
                <w:p w14:paraId="2018CA38" w14:textId="77777777" w:rsidR="00D2718F" w:rsidRDefault="00D2718F" w:rsidP="004E3D63">
                  <w:pPr>
                    <w:framePr w:hSpace="180" w:wrap="around" w:vAnchor="text" w:hAnchor="page" w:x="547" w:y="182"/>
                    <w:spacing w:after="200"/>
                    <w:rPr>
                      <w:lang w:eastAsia="ar-SA"/>
                    </w:rPr>
                  </w:pPr>
                </w:p>
              </w:tc>
              <w:tc>
                <w:tcPr>
                  <w:tcW w:w="600" w:type="dxa"/>
                  <w:tcBorders>
                    <w:top w:val="single" w:sz="4" w:space="0" w:color="000000"/>
                    <w:left w:val="single" w:sz="4" w:space="0" w:color="auto"/>
                    <w:bottom w:val="single" w:sz="4" w:space="0" w:color="000000"/>
                    <w:right w:val="single" w:sz="4" w:space="0" w:color="000000"/>
                  </w:tcBorders>
                </w:tcPr>
                <w:p w14:paraId="72128368"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4B482E68" w14:textId="77777777" w:rsidR="00D2718F" w:rsidRDefault="00D2718F" w:rsidP="004E3D63">
                  <w:pPr>
                    <w:framePr w:hSpace="180" w:wrap="around" w:vAnchor="text" w:hAnchor="page" w:x="547" w:y="182"/>
                    <w:jc w:val="both"/>
                  </w:pPr>
                </w:p>
              </w:tc>
              <w:tc>
                <w:tcPr>
                  <w:tcW w:w="4920" w:type="dxa"/>
                  <w:vMerge/>
                  <w:tcBorders>
                    <w:top w:val="single" w:sz="4" w:space="0" w:color="000000"/>
                    <w:left w:val="single" w:sz="4" w:space="0" w:color="000000"/>
                    <w:bottom w:val="single" w:sz="4" w:space="0" w:color="000000"/>
                    <w:right w:val="single" w:sz="4" w:space="0" w:color="000000"/>
                  </w:tcBorders>
                </w:tcPr>
                <w:p w14:paraId="2B292EEA" w14:textId="77777777" w:rsidR="00D2718F" w:rsidRDefault="00D2718F" w:rsidP="004E3D63">
                  <w:pPr>
                    <w:framePr w:hSpace="180" w:wrap="around" w:vAnchor="text" w:hAnchor="page" w:x="547" w:y="182"/>
                  </w:pPr>
                </w:p>
              </w:tc>
              <w:tc>
                <w:tcPr>
                  <w:tcW w:w="1308" w:type="dxa"/>
                  <w:gridSpan w:val="3"/>
                  <w:vMerge/>
                  <w:tcBorders>
                    <w:top w:val="single" w:sz="4" w:space="0" w:color="000000"/>
                    <w:left w:val="single" w:sz="4" w:space="0" w:color="000000"/>
                    <w:bottom w:val="single" w:sz="4" w:space="0" w:color="000000"/>
                    <w:right w:val="single" w:sz="4" w:space="0" w:color="000000"/>
                  </w:tcBorders>
                </w:tcPr>
                <w:p w14:paraId="65F98665" w14:textId="77777777" w:rsidR="00D2718F" w:rsidRDefault="00D2718F" w:rsidP="004E3D63">
                  <w:pPr>
                    <w:framePr w:hSpace="180" w:wrap="around" w:vAnchor="text" w:hAnchor="page" w:x="547" w:y="182"/>
                  </w:pPr>
                </w:p>
              </w:tc>
            </w:tr>
            <w:tr w:rsidR="00D2718F" w14:paraId="455B1080" w14:textId="77777777">
              <w:tc>
                <w:tcPr>
                  <w:tcW w:w="540" w:type="dxa"/>
                  <w:tcBorders>
                    <w:top w:val="single" w:sz="4" w:space="0" w:color="000000"/>
                    <w:left w:val="single" w:sz="4" w:space="0" w:color="000000"/>
                    <w:bottom w:val="single" w:sz="4" w:space="0" w:color="000000"/>
                    <w:right w:val="single" w:sz="4" w:space="0" w:color="auto"/>
                  </w:tcBorders>
                </w:tcPr>
                <w:p w14:paraId="626308D9" w14:textId="77777777" w:rsidR="00D2718F" w:rsidRDefault="00D2718F" w:rsidP="004E3D63">
                  <w:pPr>
                    <w:framePr w:hSpace="180" w:wrap="around" w:vAnchor="text" w:hAnchor="page" w:x="547" w:y="182"/>
                  </w:pPr>
                  <w:r>
                    <w:t>6.</w:t>
                  </w:r>
                </w:p>
              </w:tc>
              <w:tc>
                <w:tcPr>
                  <w:tcW w:w="555" w:type="dxa"/>
                  <w:tcBorders>
                    <w:top w:val="single" w:sz="4" w:space="0" w:color="000000"/>
                    <w:left w:val="single" w:sz="4" w:space="0" w:color="auto"/>
                    <w:bottom w:val="single" w:sz="4" w:space="0" w:color="000000"/>
                    <w:right w:val="single" w:sz="4" w:space="0" w:color="000000"/>
                  </w:tcBorders>
                </w:tcPr>
                <w:p w14:paraId="0C575044" w14:textId="77777777" w:rsidR="00D2718F" w:rsidRDefault="00D2718F" w:rsidP="004E3D63">
                  <w:pPr>
                    <w:framePr w:hSpace="180" w:wrap="around" w:vAnchor="text" w:hAnchor="page" w:x="547" w:y="182"/>
                  </w:pPr>
                  <w:r>
                    <w:t>4.</w:t>
                  </w:r>
                </w:p>
              </w:tc>
              <w:tc>
                <w:tcPr>
                  <w:tcW w:w="2740" w:type="dxa"/>
                  <w:tcBorders>
                    <w:top w:val="single" w:sz="4" w:space="0" w:color="000000"/>
                    <w:left w:val="single" w:sz="4" w:space="0" w:color="000000"/>
                    <w:bottom w:val="single" w:sz="4" w:space="0" w:color="000000"/>
                    <w:right w:val="single" w:sz="4" w:space="0" w:color="000000"/>
                  </w:tcBorders>
                </w:tcPr>
                <w:p w14:paraId="0CAEF59B" w14:textId="77777777" w:rsidR="00D2718F" w:rsidRPr="00235E19" w:rsidRDefault="00D2718F" w:rsidP="004E3D63">
                  <w:pPr>
                    <w:framePr w:hSpace="180" w:wrap="around" w:vAnchor="text" w:hAnchor="page" w:x="547" w:y="182"/>
                    <w:jc w:val="both"/>
                  </w:pPr>
                  <w:r w:rsidRPr="00235E19">
                    <w:t>Ориентирование на местности.</w:t>
                  </w:r>
                </w:p>
              </w:tc>
              <w:tc>
                <w:tcPr>
                  <w:tcW w:w="840" w:type="dxa"/>
                  <w:tcBorders>
                    <w:top w:val="single" w:sz="4" w:space="0" w:color="000000"/>
                    <w:left w:val="single" w:sz="4" w:space="0" w:color="000000"/>
                    <w:bottom w:val="single" w:sz="4" w:space="0" w:color="000000"/>
                    <w:right w:val="single" w:sz="4" w:space="0" w:color="000000"/>
                  </w:tcBorders>
                </w:tcPr>
                <w:p w14:paraId="2F10F7ED" w14:textId="77777777" w:rsidR="00D2718F" w:rsidRDefault="00D2718F" w:rsidP="004E3D63">
                  <w:pPr>
                    <w:framePr w:hSpace="180" w:wrap="around" w:vAnchor="text" w:hAnchor="page" w:x="547" w:y="182"/>
                    <w:jc w:val="center"/>
                  </w:pPr>
                </w:p>
              </w:tc>
              <w:tc>
                <w:tcPr>
                  <w:tcW w:w="1320" w:type="dxa"/>
                  <w:gridSpan w:val="4"/>
                  <w:tcBorders>
                    <w:top w:val="single" w:sz="4" w:space="0" w:color="000000"/>
                    <w:left w:val="single" w:sz="4" w:space="0" w:color="000000"/>
                    <w:bottom w:val="single" w:sz="4" w:space="0" w:color="000000"/>
                    <w:right w:val="single" w:sz="4" w:space="0" w:color="auto"/>
                  </w:tcBorders>
                </w:tcPr>
                <w:p w14:paraId="390416EA" w14:textId="77777777" w:rsidR="00D2718F" w:rsidRDefault="00D2718F" w:rsidP="004E3D63">
                  <w:pPr>
                    <w:framePr w:hSpace="180" w:wrap="around" w:vAnchor="text" w:hAnchor="page" w:x="547" w:y="182"/>
                    <w:spacing w:after="200"/>
                    <w:rPr>
                      <w:lang w:eastAsia="ar-SA"/>
                    </w:rPr>
                  </w:pPr>
                </w:p>
              </w:tc>
              <w:tc>
                <w:tcPr>
                  <w:tcW w:w="600" w:type="dxa"/>
                  <w:tcBorders>
                    <w:top w:val="single" w:sz="4" w:space="0" w:color="000000"/>
                    <w:left w:val="single" w:sz="4" w:space="0" w:color="auto"/>
                    <w:bottom w:val="single" w:sz="4" w:space="0" w:color="000000"/>
                    <w:right w:val="single" w:sz="4" w:space="0" w:color="000000"/>
                  </w:tcBorders>
                </w:tcPr>
                <w:p w14:paraId="6CEFE459"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4A182643" w14:textId="77777777" w:rsidR="00D2718F" w:rsidRDefault="00D2718F" w:rsidP="004E3D63">
                  <w:pPr>
                    <w:framePr w:hSpace="180" w:wrap="around" w:vAnchor="text" w:hAnchor="page" w:x="547" w:y="182"/>
                    <w:jc w:val="both"/>
                  </w:pPr>
                </w:p>
              </w:tc>
              <w:tc>
                <w:tcPr>
                  <w:tcW w:w="4920" w:type="dxa"/>
                  <w:vMerge/>
                  <w:tcBorders>
                    <w:top w:val="single" w:sz="4" w:space="0" w:color="000000"/>
                    <w:left w:val="single" w:sz="4" w:space="0" w:color="000000"/>
                    <w:bottom w:val="single" w:sz="4" w:space="0" w:color="000000"/>
                    <w:right w:val="single" w:sz="4" w:space="0" w:color="000000"/>
                  </w:tcBorders>
                </w:tcPr>
                <w:p w14:paraId="1B80C2F7" w14:textId="77777777" w:rsidR="00D2718F" w:rsidRDefault="00D2718F" w:rsidP="004E3D63">
                  <w:pPr>
                    <w:framePr w:hSpace="180" w:wrap="around" w:vAnchor="text" w:hAnchor="page" w:x="547" w:y="182"/>
                  </w:pPr>
                </w:p>
              </w:tc>
              <w:tc>
                <w:tcPr>
                  <w:tcW w:w="1308" w:type="dxa"/>
                  <w:gridSpan w:val="3"/>
                  <w:vMerge/>
                  <w:tcBorders>
                    <w:top w:val="single" w:sz="4" w:space="0" w:color="000000"/>
                    <w:left w:val="single" w:sz="4" w:space="0" w:color="000000"/>
                    <w:bottom w:val="single" w:sz="4" w:space="0" w:color="000000"/>
                    <w:right w:val="single" w:sz="4" w:space="0" w:color="000000"/>
                  </w:tcBorders>
                </w:tcPr>
                <w:p w14:paraId="35C4436A" w14:textId="77777777" w:rsidR="00D2718F" w:rsidRDefault="00D2718F" w:rsidP="004E3D63">
                  <w:pPr>
                    <w:framePr w:hSpace="180" w:wrap="around" w:vAnchor="text" w:hAnchor="page" w:x="547" w:y="182"/>
                  </w:pPr>
                </w:p>
              </w:tc>
            </w:tr>
            <w:tr w:rsidR="00D2718F" w14:paraId="54FAC203" w14:textId="77777777">
              <w:tc>
                <w:tcPr>
                  <w:tcW w:w="540" w:type="dxa"/>
                  <w:tcBorders>
                    <w:top w:val="single" w:sz="4" w:space="0" w:color="000000"/>
                    <w:left w:val="single" w:sz="4" w:space="0" w:color="000000"/>
                    <w:bottom w:val="single" w:sz="4" w:space="0" w:color="000000"/>
                    <w:right w:val="single" w:sz="4" w:space="0" w:color="auto"/>
                  </w:tcBorders>
                </w:tcPr>
                <w:p w14:paraId="5194D3EB" w14:textId="77777777" w:rsidR="00D2718F" w:rsidRDefault="00D2718F" w:rsidP="004E3D63">
                  <w:pPr>
                    <w:framePr w:hSpace="180" w:wrap="around" w:vAnchor="text" w:hAnchor="page" w:x="547" w:y="182"/>
                  </w:pPr>
                  <w:r>
                    <w:t>7.</w:t>
                  </w:r>
                </w:p>
              </w:tc>
              <w:tc>
                <w:tcPr>
                  <w:tcW w:w="555" w:type="dxa"/>
                  <w:tcBorders>
                    <w:top w:val="single" w:sz="4" w:space="0" w:color="000000"/>
                    <w:left w:val="single" w:sz="4" w:space="0" w:color="auto"/>
                    <w:bottom w:val="single" w:sz="4" w:space="0" w:color="000000"/>
                    <w:right w:val="single" w:sz="4" w:space="0" w:color="000000"/>
                  </w:tcBorders>
                </w:tcPr>
                <w:p w14:paraId="5592BAE8" w14:textId="77777777" w:rsidR="00D2718F" w:rsidRDefault="00D2718F" w:rsidP="004E3D63">
                  <w:pPr>
                    <w:framePr w:hSpace="180" w:wrap="around" w:vAnchor="text" w:hAnchor="page" w:x="547" w:y="182"/>
                  </w:pPr>
                  <w:r>
                    <w:t>5.</w:t>
                  </w:r>
                </w:p>
              </w:tc>
              <w:tc>
                <w:tcPr>
                  <w:tcW w:w="2740" w:type="dxa"/>
                  <w:tcBorders>
                    <w:top w:val="single" w:sz="4" w:space="0" w:color="000000"/>
                    <w:left w:val="single" w:sz="4" w:space="0" w:color="000000"/>
                    <w:bottom w:val="single" w:sz="4" w:space="0" w:color="000000"/>
                    <w:right w:val="single" w:sz="4" w:space="0" w:color="000000"/>
                  </w:tcBorders>
                </w:tcPr>
                <w:p w14:paraId="79193CA1" w14:textId="77777777" w:rsidR="00D2718F" w:rsidRPr="00235E19" w:rsidRDefault="00D2718F" w:rsidP="004E3D63">
                  <w:pPr>
                    <w:framePr w:hSpace="180" w:wrap="around" w:vAnchor="text" w:hAnchor="page" w:x="547" w:y="182"/>
                    <w:jc w:val="both"/>
                  </w:pPr>
                  <w:r w:rsidRPr="00235E19">
                    <w:t>Урок обобщения и ко</w:t>
                  </w:r>
                  <w:r w:rsidRPr="00235E19">
                    <w:t>н</w:t>
                  </w:r>
                  <w:r w:rsidRPr="00235E19">
                    <w:t xml:space="preserve">троля по теме </w:t>
                  </w:r>
                  <w:r>
                    <w:t>раздела.</w:t>
                  </w:r>
                </w:p>
              </w:tc>
              <w:tc>
                <w:tcPr>
                  <w:tcW w:w="840" w:type="dxa"/>
                  <w:tcBorders>
                    <w:top w:val="single" w:sz="4" w:space="0" w:color="000000"/>
                    <w:left w:val="single" w:sz="4" w:space="0" w:color="000000"/>
                    <w:bottom w:val="single" w:sz="4" w:space="0" w:color="000000"/>
                    <w:right w:val="single" w:sz="4" w:space="0" w:color="000000"/>
                  </w:tcBorders>
                </w:tcPr>
                <w:p w14:paraId="5837F156" w14:textId="77777777" w:rsidR="00D2718F" w:rsidRDefault="00D2718F" w:rsidP="004E3D63">
                  <w:pPr>
                    <w:framePr w:hSpace="180" w:wrap="around" w:vAnchor="text" w:hAnchor="page" w:x="547" w:y="182"/>
                    <w:jc w:val="center"/>
                  </w:pPr>
                </w:p>
              </w:tc>
              <w:tc>
                <w:tcPr>
                  <w:tcW w:w="1320" w:type="dxa"/>
                  <w:gridSpan w:val="4"/>
                  <w:tcBorders>
                    <w:top w:val="single" w:sz="4" w:space="0" w:color="000000"/>
                    <w:left w:val="single" w:sz="4" w:space="0" w:color="000000"/>
                    <w:bottom w:val="single" w:sz="4" w:space="0" w:color="000000"/>
                    <w:right w:val="single" w:sz="4" w:space="0" w:color="auto"/>
                  </w:tcBorders>
                </w:tcPr>
                <w:p w14:paraId="75324C07" w14:textId="77777777" w:rsidR="00D2718F" w:rsidRDefault="00D2718F" w:rsidP="004E3D63">
                  <w:pPr>
                    <w:framePr w:hSpace="180" w:wrap="around" w:vAnchor="text" w:hAnchor="page" w:x="547" w:y="182"/>
                    <w:spacing w:after="200"/>
                    <w:rPr>
                      <w:lang w:eastAsia="ar-SA"/>
                    </w:rPr>
                  </w:pPr>
                </w:p>
              </w:tc>
              <w:tc>
                <w:tcPr>
                  <w:tcW w:w="600" w:type="dxa"/>
                  <w:tcBorders>
                    <w:top w:val="single" w:sz="4" w:space="0" w:color="000000"/>
                    <w:left w:val="single" w:sz="4" w:space="0" w:color="auto"/>
                    <w:bottom w:val="single" w:sz="4" w:space="0" w:color="000000"/>
                    <w:right w:val="single" w:sz="4" w:space="0" w:color="000000"/>
                  </w:tcBorders>
                </w:tcPr>
                <w:p w14:paraId="259B95F1"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5CD3F985" w14:textId="77777777" w:rsidR="00D2718F" w:rsidRDefault="00D2718F" w:rsidP="004E3D63">
                  <w:pPr>
                    <w:framePr w:hSpace="180" w:wrap="around" w:vAnchor="text" w:hAnchor="page" w:x="547" w:y="182"/>
                    <w:jc w:val="both"/>
                  </w:pPr>
                </w:p>
              </w:tc>
              <w:tc>
                <w:tcPr>
                  <w:tcW w:w="4920" w:type="dxa"/>
                  <w:vMerge/>
                  <w:tcBorders>
                    <w:top w:val="single" w:sz="4" w:space="0" w:color="000000"/>
                    <w:left w:val="single" w:sz="4" w:space="0" w:color="000000"/>
                    <w:bottom w:val="single" w:sz="4" w:space="0" w:color="000000"/>
                    <w:right w:val="single" w:sz="4" w:space="0" w:color="000000"/>
                  </w:tcBorders>
                </w:tcPr>
                <w:p w14:paraId="4B183B48" w14:textId="77777777" w:rsidR="00D2718F" w:rsidRDefault="00D2718F" w:rsidP="004E3D63">
                  <w:pPr>
                    <w:framePr w:hSpace="180" w:wrap="around" w:vAnchor="text" w:hAnchor="page" w:x="547" w:y="182"/>
                  </w:pPr>
                </w:p>
              </w:tc>
              <w:tc>
                <w:tcPr>
                  <w:tcW w:w="1308" w:type="dxa"/>
                  <w:gridSpan w:val="3"/>
                  <w:vMerge/>
                  <w:tcBorders>
                    <w:top w:val="single" w:sz="4" w:space="0" w:color="000000"/>
                    <w:left w:val="single" w:sz="4" w:space="0" w:color="000000"/>
                    <w:bottom w:val="single" w:sz="4" w:space="0" w:color="000000"/>
                    <w:right w:val="single" w:sz="4" w:space="0" w:color="000000"/>
                  </w:tcBorders>
                </w:tcPr>
                <w:p w14:paraId="7BA71C6F" w14:textId="77777777" w:rsidR="00D2718F" w:rsidRDefault="00D2718F" w:rsidP="004E3D63">
                  <w:pPr>
                    <w:framePr w:hSpace="180" w:wrap="around" w:vAnchor="text" w:hAnchor="page" w:x="547" w:y="182"/>
                  </w:pPr>
                </w:p>
              </w:tc>
            </w:tr>
            <w:tr w:rsidR="00D2718F" w14:paraId="03044C22" w14:textId="77777777">
              <w:tc>
                <w:tcPr>
                  <w:tcW w:w="15355" w:type="dxa"/>
                  <w:gridSpan w:val="14"/>
                  <w:tcBorders>
                    <w:top w:val="single" w:sz="4" w:space="0" w:color="000000"/>
                    <w:left w:val="single" w:sz="4" w:space="0" w:color="000000"/>
                    <w:bottom w:val="single" w:sz="4" w:space="0" w:color="000000"/>
                    <w:right w:val="single" w:sz="4" w:space="0" w:color="000000"/>
                  </w:tcBorders>
                </w:tcPr>
                <w:p w14:paraId="32F1D850" w14:textId="77777777" w:rsidR="00D2718F" w:rsidRPr="00C91E2F" w:rsidRDefault="00D2718F" w:rsidP="004E3D63">
                  <w:pPr>
                    <w:framePr w:hSpace="180" w:wrap="around" w:vAnchor="text" w:hAnchor="page" w:x="547" w:y="182"/>
                    <w:jc w:val="both"/>
                    <w:rPr>
                      <w:b/>
                      <w:bCs/>
                    </w:rPr>
                  </w:pPr>
                  <w:r w:rsidRPr="00C91E2F">
                    <w:rPr>
                      <w:b/>
                      <w:bCs/>
                    </w:rPr>
                    <w:lastRenderedPageBreak/>
                    <w:t>Тема 3. История географических открытий 13 часов</w:t>
                  </w:r>
                </w:p>
              </w:tc>
            </w:tr>
            <w:tr w:rsidR="00D2718F" w14:paraId="5CADF809" w14:textId="77777777">
              <w:tc>
                <w:tcPr>
                  <w:tcW w:w="540" w:type="dxa"/>
                  <w:tcBorders>
                    <w:top w:val="single" w:sz="4" w:space="0" w:color="000000"/>
                    <w:left w:val="single" w:sz="4" w:space="0" w:color="000000"/>
                    <w:bottom w:val="single" w:sz="4" w:space="0" w:color="000000"/>
                    <w:right w:val="single" w:sz="4" w:space="0" w:color="auto"/>
                  </w:tcBorders>
                </w:tcPr>
                <w:p w14:paraId="56E96A60" w14:textId="77777777" w:rsidR="00D2718F" w:rsidRDefault="00D2718F" w:rsidP="004E3D63">
                  <w:pPr>
                    <w:framePr w:hSpace="180" w:wrap="around" w:vAnchor="text" w:hAnchor="page" w:x="547" w:y="182"/>
                  </w:pPr>
                  <w:r>
                    <w:t>8.</w:t>
                  </w:r>
                </w:p>
              </w:tc>
              <w:tc>
                <w:tcPr>
                  <w:tcW w:w="555" w:type="dxa"/>
                  <w:tcBorders>
                    <w:top w:val="single" w:sz="4" w:space="0" w:color="000000"/>
                    <w:left w:val="single" w:sz="4" w:space="0" w:color="auto"/>
                    <w:bottom w:val="single" w:sz="4" w:space="0" w:color="000000"/>
                    <w:right w:val="single" w:sz="4" w:space="0" w:color="000000"/>
                  </w:tcBorders>
                </w:tcPr>
                <w:p w14:paraId="53A2BD4B" w14:textId="77777777" w:rsidR="00D2718F" w:rsidRDefault="00D2718F" w:rsidP="004E3D63">
                  <w:pPr>
                    <w:framePr w:hSpace="180" w:wrap="around" w:vAnchor="text" w:hAnchor="page" w:x="547" w:y="182"/>
                  </w:pPr>
                  <w:r>
                    <w:t>1</w:t>
                  </w:r>
                </w:p>
              </w:tc>
              <w:tc>
                <w:tcPr>
                  <w:tcW w:w="2740" w:type="dxa"/>
                  <w:tcBorders>
                    <w:top w:val="single" w:sz="4" w:space="0" w:color="000000"/>
                    <w:left w:val="single" w:sz="4" w:space="0" w:color="000000"/>
                    <w:bottom w:val="single" w:sz="4" w:space="0" w:color="000000"/>
                    <w:right w:val="single" w:sz="4" w:space="0" w:color="000000"/>
                  </w:tcBorders>
                </w:tcPr>
                <w:p w14:paraId="2544BD9D" w14:textId="77777777" w:rsidR="00D2718F" w:rsidRPr="00235E19" w:rsidRDefault="00D2718F" w:rsidP="004E3D63">
                  <w:pPr>
                    <w:framePr w:hSpace="180" w:wrap="around" w:vAnchor="text" w:hAnchor="page" w:x="547" w:y="182"/>
                    <w:jc w:val="both"/>
                  </w:pPr>
                  <w:r w:rsidRPr="00235E19">
                    <w:t>По следам путеш</w:t>
                  </w:r>
                  <w:r w:rsidRPr="00235E19">
                    <w:t>е</w:t>
                  </w:r>
                  <w:r w:rsidRPr="00235E19">
                    <w:t>ственников каменного века</w:t>
                  </w:r>
                  <w:r>
                    <w:t>.</w:t>
                  </w:r>
                </w:p>
              </w:tc>
              <w:tc>
                <w:tcPr>
                  <w:tcW w:w="840" w:type="dxa"/>
                  <w:tcBorders>
                    <w:top w:val="single" w:sz="4" w:space="0" w:color="000000"/>
                    <w:left w:val="single" w:sz="4" w:space="0" w:color="000000"/>
                    <w:bottom w:val="single" w:sz="4" w:space="0" w:color="000000"/>
                    <w:right w:val="single" w:sz="4" w:space="0" w:color="000000"/>
                  </w:tcBorders>
                </w:tcPr>
                <w:p w14:paraId="592B01EE" w14:textId="77777777" w:rsidR="00D2718F" w:rsidRDefault="00D2718F" w:rsidP="004E3D63">
                  <w:pPr>
                    <w:framePr w:hSpace="180" w:wrap="around" w:vAnchor="text" w:hAnchor="page" w:x="547" w:y="182"/>
                    <w:jc w:val="center"/>
                  </w:pPr>
                </w:p>
              </w:tc>
              <w:tc>
                <w:tcPr>
                  <w:tcW w:w="1080" w:type="dxa"/>
                  <w:gridSpan w:val="3"/>
                  <w:tcBorders>
                    <w:top w:val="single" w:sz="4" w:space="0" w:color="000000"/>
                    <w:left w:val="single" w:sz="4" w:space="0" w:color="000000"/>
                    <w:bottom w:val="single" w:sz="4" w:space="0" w:color="000000"/>
                    <w:right w:val="single" w:sz="4" w:space="0" w:color="auto"/>
                  </w:tcBorders>
                </w:tcPr>
                <w:p w14:paraId="61F5F5C1" w14:textId="77777777" w:rsidR="00D2718F" w:rsidRDefault="00D2718F" w:rsidP="004E3D63">
                  <w:pPr>
                    <w:framePr w:hSpace="180" w:wrap="around" w:vAnchor="text" w:hAnchor="page" w:x="547" w:y="182"/>
                    <w:spacing w:after="200"/>
                    <w:rPr>
                      <w:lang w:eastAsia="ar-SA"/>
                    </w:rPr>
                  </w:pPr>
                </w:p>
              </w:tc>
              <w:tc>
                <w:tcPr>
                  <w:tcW w:w="840" w:type="dxa"/>
                  <w:gridSpan w:val="2"/>
                  <w:tcBorders>
                    <w:top w:val="single" w:sz="4" w:space="0" w:color="000000"/>
                    <w:left w:val="single" w:sz="4" w:space="0" w:color="auto"/>
                    <w:bottom w:val="single" w:sz="4" w:space="0" w:color="000000"/>
                    <w:right w:val="single" w:sz="4" w:space="0" w:color="000000"/>
                  </w:tcBorders>
                </w:tcPr>
                <w:p w14:paraId="33E1D557" w14:textId="77777777" w:rsidR="00D2718F" w:rsidRDefault="00D2718F" w:rsidP="004E3D63">
                  <w:pPr>
                    <w:framePr w:hSpace="180" w:wrap="around" w:vAnchor="text" w:hAnchor="page" w:x="547" w:y="182"/>
                    <w:jc w:val="center"/>
                  </w:pPr>
                </w:p>
              </w:tc>
              <w:tc>
                <w:tcPr>
                  <w:tcW w:w="2532" w:type="dxa"/>
                  <w:vMerge w:val="restart"/>
                  <w:tcBorders>
                    <w:top w:val="single" w:sz="4" w:space="0" w:color="000000"/>
                    <w:left w:val="single" w:sz="4" w:space="0" w:color="000000"/>
                    <w:bottom w:val="single" w:sz="4" w:space="0" w:color="000000"/>
                    <w:right w:val="single" w:sz="4" w:space="0" w:color="000000"/>
                  </w:tcBorders>
                </w:tcPr>
                <w:p w14:paraId="79C2377B" w14:textId="77777777" w:rsidR="00D2718F" w:rsidRPr="00C91E2F" w:rsidRDefault="00D2718F" w:rsidP="004E3D63">
                  <w:pPr>
                    <w:pStyle w:val="a7"/>
                    <w:framePr w:hSpace="180" w:wrap="around" w:vAnchor="text" w:hAnchor="page" w:x="547" w:y="182"/>
                    <w:jc w:val="both"/>
                    <w:rPr>
                      <w:rFonts w:ascii="Times New Roman" w:hAnsi="Times New Roman" w:cs="Times New Roman"/>
                      <w:sz w:val="24"/>
                      <w:szCs w:val="24"/>
                    </w:rPr>
                  </w:pPr>
                  <w:r w:rsidRPr="00C91E2F">
                    <w:rPr>
                      <w:rFonts w:ascii="Times New Roman" w:hAnsi="Times New Roman" w:cs="Times New Roman"/>
                      <w:sz w:val="24"/>
                      <w:szCs w:val="24"/>
                    </w:rPr>
                    <w:t>Электронные презе</w:t>
                  </w:r>
                  <w:r w:rsidRPr="00C91E2F">
                    <w:rPr>
                      <w:rFonts w:ascii="Times New Roman" w:hAnsi="Times New Roman" w:cs="Times New Roman"/>
                      <w:sz w:val="24"/>
                      <w:szCs w:val="24"/>
                    </w:rPr>
                    <w:t>н</w:t>
                  </w:r>
                  <w:r w:rsidRPr="00C91E2F">
                    <w:rPr>
                      <w:rFonts w:ascii="Times New Roman" w:hAnsi="Times New Roman" w:cs="Times New Roman"/>
                      <w:sz w:val="24"/>
                      <w:szCs w:val="24"/>
                    </w:rPr>
                    <w:t>тации.</w:t>
                  </w:r>
                </w:p>
                <w:p w14:paraId="2AD75176"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Глобус  большой.</w:t>
                  </w:r>
                </w:p>
                <w:p w14:paraId="215CE560"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 xml:space="preserve">Глобусы </w:t>
                  </w:r>
                  <w:proofErr w:type="spellStart"/>
                  <w:r>
                    <w:rPr>
                      <w:rStyle w:val="dash0410005f0431005f0437005f0430005f0446005f0020005f0441005f043f005f0438005f0441005f043a005f0430005f005fchar1char1"/>
                    </w:rPr>
                    <w:t>лабораторны</w:t>
                  </w:r>
                  <w:proofErr w:type="spellEnd"/>
                  <w:r>
                    <w:rPr>
                      <w:rStyle w:val="dash0410005f0431005f0437005f0430005f0446005f0020005f0441005f043f005f0438005f0441005f043a005f0430005f005fchar1char1"/>
                    </w:rPr>
                    <w:t>.</w:t>
                  </w:r>
                </w:p>
                <w:p w14:paraId="03D84E9F" w14:textId="77777777" w:rsidR="00D2718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Физическая карта полушарий.</w:t>
                  </w:r>
                </w:p>
                <w:p w14:paraId="1C4CECD3"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t>Атласы.</w:t>
                  </w:r>
                </w:p>
              </w:tc>
              <w:tc>
                <w:tcPr>
                  <w:tcW w:w="5040" w:type="dxa"/>
                  <w:gridSpan w:val="3"/>
                  <w:vMerge w:val="restart"/>
                  <w:tcBorders>
                    <w:top w:val="single" w:sz="4" w:space="0" w:color="000000"/>
                    <w:left w:val="single" w:sz="4" w:space="0" w:color="000000"/>
                    <w:bottom w:val="single" w:sz="4" w:space="0" w:color="000000"/>
                    <w:right w:val="single" w:sz="4" w:space="0" w:color="000000"/>
                  </w:tcBorders>
                </w:tcPr>
                <w:p w14:paraId="4E2623EF" w14:textId="77777777" w:rsidR="00D2718F" w:rsidRPr="00C91E2F" w:rsidRDefault="00D2718F" w:rsidP="004E3D63">
                  <w:pPr>
                    <w:pStyle w:val="a8"/>
                    <w:framePr w:hSpace="180" w:wrap="around" w:vAnchor="text" w:hAnchor="page" w:x="547" w:y="182"/>
                    <w:spacing w:before="0" w:beforeAutospacing="0" w:after="0" w:afterAutospacing="0"/>
                    <w:jc w:val="both"/>
                  </w:pPr>
                  <w:r w:rsidRPr="00C91E2F">
                    <w:rPr>
                      <w:sz w:val="22"/>
                      <w:szCs w:val="22"/>
                    </w:rPr>
                    <w:t>Способствовать к самостоятельному приобрет</w:t>
                  </w:r>
                  <w:r w:rsidRPr="00C91E2F">
                    <w:rPr>
                      <w:sz w:val="22"/>
                      <w:szCs w:val="22"/>
                    </w:rPr>
                    <w:t>е</w:t>
                  </w:r>
                  <w:r w:rsidRPr="00C91E2F">
                    <w:rPr>
                      <w:sz w:val="22"/>
                      <w:szCs w:val="22"/>
                    </w:rPr>
                    <w:t xml:space="preserve">нию новых знаний и практических умений </w:t>
                  </w:r>
                  <w:r w:rsidRPr="00C91E2F">
                    <w:rPr>
                      <w:b/>
                      <w:bCs/>
                      <w:sz w:val="22"/>
                      <w:szCs w:val="22"/>
                    </w:rPr>
                    <w:t>(</w:t>
                  </w:r>
                  <w:r w:rsidRPr="00C91E2F">
                    <w:rPr>
                      <w:rStyle w:val="a9"/>
                      <w:b/>
                      <w:bCs/>
                      <w:sz w:val="22"/>
                      <w:szCs w:val="22"/>
                    </w:rPr>
                    <w:t>Р</w:t>
                  </w:r>
                  <w:r w:rsidRPr="00C91E2F">
                    <w:rPr>
                      <w:b/>
                      <w:bCs/>
                      <w:sz w:val="22"/>
                      <w:szCs w:val="22"/>
                    </w:rPr>
                    <w:t>).</w:t>
                  </w:r>
                </w:p>
                <w:p w14:paraId="283D5407" w14:textId="77777777" w:rsidR="00D2718F" w:rsidRPr="00C91E2F" w:rsidRDefault="00D2718F" w:rsidP="004E3D63">
                  <w:pPr>
                    <w:pStyle w:val="a8"/>
                    <w:framePr w:hSpace="180" w:wrap="around" w:vAnchor="text" w:hAnchor="page" w:x="547" w:y="182"/>
                    <w:spacing w:before="0" w:beforeAutospacing="0" w:after="0" w:afterAutospacing="0"/>
                    <w:jc w:val="both"/>
                  </w:pPr>
                  <w:r w:rsidRPr="00C91E2F">
                    <w:rPr>
                      <w:sz w:val="22"/>
                      <w:szCs w:val="22"/>
                    </w:rPr>
                    <w:t>Анализировать и обобщать географическую и</w:t>
                  </w:r>
                  <w:r w:rsidRPr="00C91E2F">
                    <w:rPr>
                      <w:sz w:val="22"/>
                      <w:szCs w:val="22"/>
                    </w:rPr>
                    <w:t>н</w:t>
                  </w:r>
                  <w:r w:rsidRPr="00C91E2F">
                    <w:rPr>
                      <w:sz w:val="22"/>
                      <w:szCs w:val="22"/>
                    </w:rPr>
                    <w:t>формацию. Использовать различные источники географической информации для поиска и извл</w:t>
                  </w:r>
                  <w:r w:rsidRPr="00C91E2F">
                    <w:rPr>
                      <w:sz w:val="22"/>
                      <w:szCs w:val="22"/>
                    </w:rPr>
                    <w:t>е</w:t>
                  </w:r>
                  <w:r w:rsidRPr="00C91E2F">
                    <w:rPr>
                      <w:sz w:val="22"/>
                      <w:szCs w:val="22"/>
                    </w:rPr>
                    <w:t>чения информации. Искать информацию (в И</w:t>
                  </w:r>
                  <w:r w:rsidRPr="00C91E2F">
                    <w:rPr>
                      <w:sz w:val="22"/>
                      <w:szCs w:val="22"/>
                    </w:rPr>
                    <w:t>н</w:t>
                  </w:r>
                  <w:r w:rsidRPr="00C91E2F">
                    <w:rPr>
                      <w:sz w:val="22"/>
                      <w:szCs w:val="22"/>
                    </w:rPr>
                    <w:t xml:space="preserve">тернете и других источниках) </w:t>
                  </w:r>
                  <w:r w:rsidRPr="00C91E2F">
                    <w:rPr>
                      <w:b/>
                      <w:bCs/>
                      <w:sz w:val="22"/>
                      <w:szCs w:val="22"/>
                    </w:rPr>
                    <w:t>(</w:t>
                  </w:r>
                  <w:r w:rsidRPr="00C91E2F">
                    <w:rPr>
                      <w:rStyle w:val="a9"/>
                      <w:b/>
                      <w:bCs/>
                      <w:sz w:val="22"/>
                      <w:szCs w:val="22"/>
                    </w:rPr>
                    <w:t>П</w:t>
                  </w:r>
                  <w:r w:rsidRPr="00C91E2F">
                    <w:rPr>
                      <w:b/>
                      <w:bCs/>
                      <w:sz w:val="22"/>
                      <w:szCs w:val="22"/>
                    </w:rPr>
                    <w:t>).</w:t>
                  </w:r>
                </w:p>
                <w:p w14:paraId="53CD5FF7" w14:textId="77777777" w:rsidR="00D2718F" w:rsidRDefault="00D2718F" w:rsidP="004E3D63">
                  <w:pPr>
                    <w:framePr w:hSpace="180" w:wrap="around" w:vAnchor="text" w:hAnchor="page" w:x="547" w:y="182"/>
                    <w:jc w:val="both"/>
                    <w:textAlignment w:val="top"/>
                  </w:pPr>
                  <w:r w:rsidRPr="00C91E2F">
                    <w:rPr>
                      <w:sz w:val="22"/>
                      <w:szCs w:val="22"/>
                    </w:rPr>
                    <w:t xml:space="preserve">Высказывать мнения об их значении, возможности использования </w:t>
                  </w:r>
                  <w:r w:rsidRPr="00C91E2F">
                    <w:rPr>
                      <w:b/>
                      <w:bCs/>
                      <w:sz w:val="22"/>
                      <w:szCs w:val="22"/>
                    </w:rPr>
                    <w:t>(</w:t>
                  </w:r>
                  <w:r w:rsidRPr="00C91E2F">
                    <w:rPr>
                      <w:b/>
                      <w:bCs/>
                      <w:i/>
                      <w:iCs/>
                      <w:sz w:val="22"/>
                      <w:szCs w:val="22"/>
                    </w:rPr>
                    <w:t>К</w:t>
                  </w:r>
                  <w:r w:rsidRPr="00C91E2F">
                    <w:rPr>
                      <w:b/>
                      <w:bCs/>
                      <w:sz w:val="22"/>
                      <w:szCs w:val="22"/>
                    </w:rPr>
                    <w:t>).</w:t>
                  </w:r>
                </w:p>
                <w:p w14:paraId="08E77541" w14:textId="77777777" w:rsidR="00D2718F" w:rsidRPr="00C91E2F" w:rsidRDefault="00D2718F" w:rsidP="004E3D63">
                  <w:pPr>
                    <w:framePr w:hSpace="180" w:wrap="around" w:vAnchor="text" w:hAnchor="page" w:x="547" w:y="182"/>
                    <w:jc w:val="both"/>
                    <w:textAlignment w:val="top"/>
                  </w:pPr>
                  <w:r w:rsidRPr="00C91E2F">
                    <w:rPr>
                      <w:sz w:val="22"/>
                      <w:szCs w:val="22"/>
                    </w:rPr>
                    <w:t xml:space="preserve">Осознавать целостности географического знания </w:t>
                  </w:r>
                  <w:r w:rsidRPr="00C91E2F">
                    <w:rPr>
                      <w:b/>
                      <w:bCs/>
                      <w:sz w:val="22"/>
                      <w:szCs w:val="22"/>
                    </w:rPr>
                    <w:t>(</w:t>
                  </w:r>
                  <w:r w:rsidRPr="00C91E2F">
                    <w:rPr>
                      <w:b/>
                      <w:bCs/>
                      <w:i/>
                      <w:iCs/>
                      <w:sz w:val="22"/>
                      <w:szCs w:val="22"/>
                    </w:rPr>
                    <w:t>Л</w:t>
                  </w:r>
                  <w:r w:rsidRPr="00C91E2F">
                    <w:rPr>
                      <w:b/>
                      <w:bCs/>
                      <w:sz w:val="22"/>
                      <w:szCs w:val="22"/>
                    </w:rPr>
                    <w:t>).</w:t>
                  </w:r>
                  <w:r w:rsidRPr="00C91E2F">
                    <w:rPr>
                      <w:sz w:val="22"/>
                      <w:szCs w:val="22"/>
                    </w:rPr>
                    <w:t xml:space="preserve"> </w:t>
                  </w:r>
                </w:p>
                <w:p w14:paraId="3289EF05" w14:textId="77777777" w:rsidR="00D2718F" w:rsidRPr="00D52D83" w:rsidRDefault="00D2718F" w:rsidP="004E3D63">
                  <w:pPr>
                    <w:framePr w:hSpace="180" w:wrap="around" w:vAnchor="text" w:hAnchor="page" w:x="547" w:y="182"/>
                  </w:pPr>
                </w:p>
              </w:tc>
              <w:tc>
                <w:tcPr>
                  <w:tcW w:w="1188" w:type="dxa"/>
                  <w:vMerge w:val="restart"/>
                  <w:tcBorders>
                    <w:top w:val="single" w:sz="4" w:space="0" w:color="000000"/>
                    <w:left w:val="single" w:sz="4" w:space="0" w:color="000000"/>
                    <w:bottom w:val="single" w:sz="4" w:space="0" w:color="000000"/>
                    <w:right w:val="single" w:sz="4" w:space="0" w:color="000000"/>
                  </w:tcBorders>
                </w:tcPr>
                <w:p w14:paraId="70A35354" w14:textId="77777777" w:rsidR="00D2718F" w:rsidRDefault="00D2718F" w:rsidP="004E3D63">
                  <w:pPr>
                    <w:framePr w:hSpace="180" w:wrap="around" w:vAnchor="text" w:hAnchor="page" w:x="547" w:y="182"/>
                    <w:jc w:val="both"/>
                    <w:textAlignment w:val="top"/>
                  </w:pPr>
                  <w:r>
                    <w:t>§7</w:t>
                  </w:r>
                </w:p>
                <w:p w14:paraId="44C0A66A" w14:textId="77777777" w:rsidR="00D2718F" w:rsidRPr="000F3564" w:rsidRDefault="00D2718F" w:rsidP="004E3D63">
                  <w:pPr>
                    <w:framePr w:hSpace="180" w:wrap="around" w:vAnchor="text" w:hAnchor="page" w:x="547" w:y="182"/>
                  </w:pPr>
                </w:p>
                <w:p w14:paraId="2DBD15BD" w14:textId="77777777" w:rsidR="00D2718F" w:rsidRDefault="00D2718F" w:rsidP="004E3D63">
                  <w:pPr>
                    <w:framePr w:hSpace="180" w:wrap="around" w:vAnchor="text" w:hAnchor="page" w:x="547" w:y="182"/>
                  </w:pPr>
                </w:p>
                <w:p w14:paraId="49F7B659" w14:textId="77777777" w:rsidR="00D2718F" w:rsidRDefault="00D2718F" w:rsidP="004E3D63">
                  <w:pPr>
                    <w:framePr w:hSpace="180" w:wrap="around" w:vAnchor="text" w:hAnchor="page" w:x="547" w:y="182"/>
                  </w:pPr>
                  <w:r>
                    <w:t>§8</w:t>
                  </w:r>
                </w:p>
                <w:p w14:paraId="3F1B4122" w14:textId="77777777" w:rsidR="00D2718F" w:rsidRDefault="00D2718F" w:rsidP="004E3D63">
                  <w:pPr>
                    <w:framePr w:hSpace="180" w:wrap="around" w:vAnchor="text" w:hAnchor="page" w:x="547" w:y="182"/>
                  </w:pPr>
                </w:p>
                <w:p w14:paraId="139E9629" w14:textId="77777777" w:rsidR="00D2718F" w:rsidRDefault="00D2718F" w:rsidP="004E3D63">
                  <w:pPr>
                    <w:framePr w:hSpace="180" w:wrap="around" w:vAnchor="text" w:hAnchor="page" w:x="547" w:y="182"/>
                  </w:pPr>
                  <w:r>
                    <w:t>§9</w:t>
                  </w:r>
                </w:p>
                <w:p w14:paraId="45F37072" w14:textId="77777777" w:rsidR="00D2718F" w:rsidRDefault="00D2718F" w:rsidP="004E3D63">
                  <w:pPr>
                    <w:framePr w:hSpace="180" w:wrap="around" w:vAnchor="text" w:hAnchor="page" w:x="547" w:y="182"/>
                  </w:pPr>
                </w:p>
                <w:p w14:paraId="272D9F2E" w14:textId="77777777" w:rsidR="00D2718F" w:rsidRDefault="00D2718F" w:rsidP="004E3D63">
                  <w:pPr>
                    <w:framePr w:hSpace="180" w:wrap="around" w:vAnchor="text" w:hAnchor="page" w:x="547" w:y="182"/>
                  </w:pPr>
                  <w:r>
                    <w:t>§10</w:t>
                  </w:r>
                </w:p>
                <w:p w14:paraId="1C40726B" w14:textId="77777777" w:rsidR="00D2718F" w:rsidRDefault="00D2718F" w:rsidP="004E3D63">
                  <w:pPr>
                    <w:framePr w:hSpace="180" w:wrap="around" w:vAnchor="text" w:hAnchor="page" w:x="547" w:y="182"/>
                  </w:pPr>
                </w:p>
                <w:p w14:paraId="6F722A04" w14:textId="77777777" w:rsidR="00D2718F" w:rsidRDefault="00D2718F" w:rsidP="004E3D63">
                  <w:pPr>
                    <w:framePr w:hSpace="180" w:wrap="around" w:vAnchor="text" w:hAnchor="page" w:x="547" w:y="182"/>
                  </w:pPr>
                  <w:r>
                    <w:t>§11</w:t>
                  </w:r>
                </w:p>
                <w:p w14:paraId="09C2CFAC" w14:textId="77777777" w:rsidR="00D2718F" w:rsidRDefault="00D2718F" w:rsidP="004E3D63">
                  <w:pPr>
                    <w:framePr w:hSpace="180" w:wrap="around" w:vAnchor="text" w:hAnchor="page" w:x="547" w:y="182"/>
                  </w:pPr>
                  <w:r>
                    <w:t>§12</w:t>
                  </w:r>
                </w:p>
                <w:p w14:paraId="11A5A279" w14:textId="77777777" w:rsidR="00D2718F" w:rsidRDefault="00D2718F" w:rsidP="004E3D63">
                  <w:pPr>
                    <w:framePr w:hSpace="180" w:wrap="around" w:vAnchor="text" w:hAnchor="page" w:x="547" w:y="182"/>
                  </w:pPr>
                </w:p>
                <w:p w14:paraId="1A56BD26" w14:textId="77777777" w:rsidR="00D2718F" w:rsidRDefault="00D2718F" w:rsidP="004E3D63">
                  <w:pPr>
                    <w:framePr w:hSpace="180" w:wrap="around" w:vAnchor="text" w:hAnchor="page" w:x="547" w:y="182"/>
                  </w:pPr>
                  <w:r>
                    <w:t>§13</w:t>
                  </w:r>
                </w:p>
                <w:p w14:paraId="0CA30F55" w14:textId="77777777" w:rsidR="00D2718F" w:rsidRDefault="00D2718F" w:rsidP="004E3D63">
                  <w:pPr>
                    <w:framePr w:hSpace="180" w:wrap="around" w:vAnchor="text" w:hAnchor="page" w:x="547" w:y="182"/>
                  </w:pPr>
                </w:p>
                <w:p w14:paraId="668FF004" w14:textId="77777777" w:rsidR="00D2718F" w:rsidRDefault="00D2718F" w:rsidP="004E3D63">
                  <w:pPr>
                    <w:framePr w:hSpace="180" w:wrap="around" w:vAnchor="text" w:hAnchor="page" w:x="547" w:y="182"/>
                  </w:pPr>
                </w:p>
                <w:p w14:paraId="3AF7B5E0" w14:textId="77777777" w:rsidR="00D2718F" w:rsidRDefault="00D2718F" w:rsidP="004E3D63">
                  <w:pPr>
                    <w:framePr w:hSpace="180" w:wrap="around" w:vAnchor="text" w:hAnchor="page" w:x="547" w:y="182"/>
                  </w:pPr>
                  <w:r>
                    <w:t>§14</w:t>
                  </w:r>
                </w:p>
                <w:p w14:paraId="4C0925D8" w14:textId="77777777" w:rsidR="00D2718F" w:rsidRDefault="00D2718F" w:rsidP="004E3D63">
                  <w:pPr>
                    <w:framePr w:hSpace="180" w:wrap="around" w:vAnchor="text" w:hAnchor="page" w:x="547" w:y="182"/>
                  </w:pPr>
                  <w:r>
                    <w:t>§15</w:t>
                  </w:r>
                </w:p>
                <w:p w14:paraId="15FDB6A6" w14:textId="77777777" w:rsidR="00D2718F" w:rsidRPr="000F3564" w:rsidRDefault="00D2718F" w:rsidP="004E3D63">
                  <w:pPr>
                    <w:framePr w:hSpace="180" w:wrap="around" w:vAnchor="text" w:hAnchor="page" w:x="547" w:y="182"/>
                  </w:pPr>
                </w:p>
                <w:p w14:paraId="4154B65A" w14:textId="77777777" w:rsidR="00D2718F" w:rsidRDefault="00D2718F" w:rsidP="004E3D63">
                  <w:pPr>
                    <w:framePr w:hSpace="180" w:wrap="around" w:vAnchor="text" w:hAnchor="page" w:x="547" w:y="182"/>
                  </w:pPr>
                </w:p>
                <w:p w14:paraId="69E46F70" w14:textId="77777777" w:rsidR="00D2718F" w:rsidRDefault="00D2718F" w:rsidP="004E3D63">
                  <w:pPr>
                    <w:framePr w:hSpace="180" w:wrap="around" w:vAnchor="text" w:hAnchor="page" w:x="547" w:y="182"/>
                  </w:pPr>
                  <w:r>
                    <w:t>§16</w:t>
                  </w:r>
                </w:p>
                <w:p w14:paraId="7B94063B" w14:textId="77777777" w:rsidR="00D2718F" w:rsidRDefault="00D2718F" w:rsidP="004E3D63">
                  <w:pPr>
                    <w:framePr w:hSpace="180" w:wrap="around" w:vAnchor="text" w:hAnchor="page" w:x="547" w:y="182"/>
                  </w:pPr>
                </w:p>
                <w:p w14:paraId="78C010DF" w14:textId="77777777" w:rsidR="00D2718F" w:rsidRDefault="00D2718F" w:rsidP="004E3D63">
                  <w:pPr>
                    <w:framePr w:hSpace="180" w:wrap="around" w:vAnchor="text" w:hAnchor="page" w:x="547" w:y="182"/>
                  </w:pPr>
                  <w:r>
                    <w:t>§17</w:t>
                  </w:r>
                </w:p>
                <w:p w14:paraId="7B543C8F" w14:textId="77777777" w:rsidR="00D2718F" w:rsidRDefault="00D2718F" w:rsidP="004E3D63">
                  <w:pPr>
                    <w:framePr w:hSpace="180" w:wrap="around" w:vAnchor="text" w:hAnchor="page" w:x="547" w:y="182"/>
                  </w:pPr>
                </w:p>
                <w:p w14:paraId="69A43C66" w14:textId="77777777" w:rsidR="00D2718F" w:rsidRPr="000F3564" w:rsidRDefault="00D2718F" w:rsidP="004E3D63">
                  <w:pPr>
                    <w:framePr w:hSpace="180" w:wrap="around" w:vAnchor="text" w:hAnchor="page" w:x="547" w:y="182"/>
                  </w:pPr>
                  <w:r>
                    <w:t>§18</w:t>
                  </w:r>
                </w:p>
              </w:tc>
            </w:tr>
            <w:tr w:rsidR="00D2718F" w14:paraId="367A60B7" w14:textId="77777777">
              <w:tc>
                <w:tcPr>
                  <w:tcW w:w="540" w:type="dxa"/>
                  <w:tcBorders>
                    <w:top w:val="single" w:sz="4" w:space="0" w:color="000000"/>
                    <w:left w:val="single" w:sz="4" w:space="0" w:color="000000"/>
                    <w:bottom w:val="single" w:sz="4" w:space="0" w:color="000000"/>
                    <w:right w:val="single" w:sz="4" w:space="0" w:color="auto"/>
                  </w:tcBorders>
                </w:tcPr>
                <w:p w14:paraId="19114917" w14:textId="77777777" w:rsidR="00D2718F" w:rsidRDefault="00D2718F" w:rsidP="004E3D63">
                  <w:pPr>
                    <w:framePr w:hSpace="180" w:wrap="around" w:vAnchor="text" w:hAnchor="page" w:x="547" w:y="182"/>
                  </w:pPr>
                  <w:r>
                    <w:t>9.</w:t>
                  </w:r>
                </w:p>
              </w:tc>
              <w:tc>
                <w:tcPr>
                  <w:tcW w:w="555" w:type="dxa"/>
                  <w:tcBorders>
                    <w:top w:val="single" w:sz="4" w:space="0" w:color="000000"/>
                    <w:left w:val="single" w:sz="4" w:space="0" w:color="auto"/>
                    <w:bottom w:val="single" w:sz="4" w:space="0" w:color="000000"/>
                    <w:right w:val="single" w:sz="4" w:space="0" w:color="000000"/>
                  </w:tcBorders>
                </w:tcPr>
                <w:p w14:paraId="472DA656" w14:textId="77777777" w:rsidR="00D2718F" w:rsidRDefault="00D2718F" w:rsidP="004E3D63">
                  <w:pPr>
                    <w:framePr w:hSpace="180" w:wrap="around" w:vAnchor="text" w:hAnchor="page" w:x="547" w:y="182"/>
                  </w:pPr>
                  <w:r>
                    <w:t>2</w:t>
                  </w:r>
                </w:p>
              </w:tc>
              <w:tc>
                <w:tcPr>
                  <w:tcW w:w="2740" w:type="dxa"/>
                  <w:tcBorders>
                    <w:top w:val="single" w:sz="4" w:space="0" w:color="000000"/>
                    <w:left w:val="single" w:sz="4" w:space="0" w:color="000000"/>
                    <w:bottom w:val="single" w:sz="4" w:space="0" w:color="000000"/>
                    <w:right w:val="single" w:sz="4" w:space="0" w:color="000000"/>
                  </w:tcBorders>
                </w:tcPr>
                <w:p w14:paraId="3D5306D0" w14:textId="77777777" w:rsidR="00D2718F" w:rsidRPr="00235E19" w:rsidRDefault="00D2718F" w:rsidP="004E3D63">
                  <w:pPr>
                    <w:framePr w:hSpace="180" w:wrap="around" w:vAnchor="text" w:hAnchor="page" w:x="547" w:y="182"/>
                    <w:jc w:val="both"/>
                  </w:pPr>
                  <w:r w:rsidRPr="00235E19">
                    <w:t>Путешественники дре</w:t>
                  </w:r>
                  <w:r w:rsidRPr="00235E19">
                    <w:t>в</w:t>
                  </w:r>
                  <w:r w:rsidRPr="00235E19">
                    <w:t>ности</w:t>
                  </w:r>
                  <w:r>
                    <w:t>.</w:t>
                  </w:r>
                </w:p>
              </w:tc>
              <w:tc>
                <w:tcPr>
                  <w:tcW w:w="840" w:type="dxa"/>
                  <w:tcBorders>
                    <w:top w:val="single" w:sz="4" w:space="0" w:color="000000"/>
                    <w:left w:val="single" w:sz="4" w:space="0" w:color="000000"/>
                    <w:bottom w:val="single" w:sz="4" w:space="0" w:color="000000"/>
                    <w:right w:val="single" w:sz="4" w:space="0" w:color="000000"/>
                  </w:tcBorders>
                </w:tcPr>
                <w:p w14:paraId="35391DAC" w14:textId="77777777" w:rsidR="00D2718F" w:rsidRDefault="00D2718F" w:rsidP="004E3D63">
                  <w:pPr>
                    <w:framePr w:hSpace="180" w:wrap="around" w:vAnchor="text" w:hAnchor="page" w:x="547" w:y="182"/>
                    <w:jc w:val="center"/>
                  </w:pPr>
                </w:p>
              </w:tc>
              <w:tc>
                <w:tcPr>
                  <w:tcW w:w="1080" w:type="dxa"/>
                  <w:gridSpan w:val="3"/>
                  <w:tcBorders>
                    <w:top w:val="single" w:sz="4" w:space="0" w:color="000000"/>
                    <w:left w:val="single" w:sz="4" w:space="0" w:color="000000"/>
                    <w:bottom w:val="single" w:sz="4" w:space="0" w:color="000000"/>
                    <w:right w:val="single" w:sz="4" w:space="0" w:color="auto"/>
                  </w:tcBorders>
                </w:tcPr>
                <w:p w14:paraId="6B342D98" w14:textId="77777777" w:rsidR="00D2718F" w:rsidRDefault="00D2718F" w:rsidP="004E3D63">
                  <w:pPr>
                    <w:framePr w:hSpace="180" w:wrap="around" w:vAnchor="text" w:hAnchor="page" w:x="547" w:y="182"/>
                    <w:spacing w:after="200"/>
                    <w:rPr>
                      <w:lang w:eastAsia="ar-SA"/>
                    </w:rPr>
                  </w:pPr>
                </w:p>
              </w:tc>
              <w:tc>
                <w:tcPr>
                  <w:tcW w:w="840" w:type="dxa"/>
                  <w:gridSpan w:val="2"/>
                  <w:tcBorders>
                    <w:top w:val="single" w:sz="4" w:space="0" w:color="000000"/>
                    <w:left w:val="single" w:sz="4" w:space="0" w:color="auto"/>
                    <w:bottom w:val="single" w:sz="4" w:space="0" w:color="000000"/>
                    <w:right w:val="single" w:sz="4" w:space="0" w:color="000000"/>
                  </w:tcBorders>
                </w:tcPr>
                <w:p w14:paraId="4BC5FF74"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05E5D9E3" w14:textId="77777777" w:rsidR="00D2718F" w:rsidRDefault="00D2718F" w:rsidP="004E3D63">
                  <w:pPr>
                    <w:framePr w:hSpace="180" w:wrap="around" w:vAnchor="text" w:hAnchor="page" w:x="547" w:y="182"/>
                    <w:jc w:val="both"/>
                  </w:pPr>
                </w:p>
              </w:tc>
              <w:tc>
                <w:tcPr>
                  <w:tcW w:w="5040" w:type="dxa"/>
                  <w:gridSpan w:val="3"/>
                  <w:vMerge/>
                  <w:tcBorders>
                    <w:top w:val="single" w:sz="4" w:space="0" w:color="000000"/>
                    <w:left w:val="single" w:sz="4" w:space="0" w:color="000000"/>
                    <w:bottom w:val="single" w:sz="4" w:space="0" w:color="000000"/>
                    <w:right w:val="single" w:sz="4" w:space="0" w:color="000000"/>
                  </w:tcBorders>
                </w:tcPr>
                <w:p w14:paraId="5DE49DA6" w14:textId="77777777" w:rsidR="00D2718F" w:rsidRDefault="00D2718F" w:rsidP="004E3D63">
                  <w:pPr>
                    <w:framePr w:hSpace="180" w:wrap="around" w:vAnchor="text" w:hAnchor="page" w:x="547" w:y="182"/>
                  </w:pPr>
                </w:p>
              </w:tc>
              <w:tc>
                <w:tcPr>
                  <w:tcW w:w="1188" w:type="dxa"/>
                  <w:vMerge/>
                  <w:tcBorders>
                    <w:top w:val="single" w:sz="4" w:space="0" w:color="000000"/>
                    <w:left w:val="single" w:sz="4" w:space="0" w:color="000000"/>
                    <w:bottom w:val="single" w:sz="4" w:space="0" w:color="000000"/>
                    <w:right w:val="single" w:sz="4" w:space="0" w:color="000000"/>
                  </w:tcBorders>
                </w:tcPr>
                <w:p w14:paraId="2680CE63" w14:textId="77777777" w:rsidR="00D2718F" w:rsidRDefault="00D2718F" w:rsidP="004E3D63">
                  <w:pPr>
                    <w:framePr w:hSpace="180" w:wrap="around" w:vAnchor="text" w:hAnchor="page" w:x="547" w:y="182"/>
                  </w:pPr>
                </w:p>
              </w:tc>
            </w:tr>
            <w:tr w:rsidR="00D2718F" w14:paraId="69ED9C5C" w14:textId="77777777">
              <w:tc>
                <w:tcPr>
                  <w:tcW w:w="540" w:type="dxa"/>
                  <w:tcBorders>
                    <w:top w:val="single" w:sz="4" w:space="0" w:color="000000"/>
                    <w:left w:val="single" w:sz="4" w:space="0" w:color="000000"/>
                    <w:bottom w:val="single" w:sz="4" w:space="0" w:color="000000"/>
                    <w:right w:val="single" w:sz="4" w:space="0" w:color="auto"/>
                  </w:tcBorders>
                </w:tcPr>
                <w:p w14:paraId="0FDD2187" w14:textId="77777777" w:rsidR="00D2718F" w:rsidRDefault="00D2718F" w:rsidP="004E3D63">
                  <w:pPr>
                    <w:framePr w:hSpace="180" w:wrap="around" w:vAnchor="text" w:hAnchor="page" w:x="547" w:y="182"/>
                  </w:pPr>
                  <w:r>
                    <w:t>10.</w:t>
                  </w:r>
                </w:p>
              </w:tc>
              <w:tc>
                <w:tcPr>
                  <w:tcW w:w="555" w:type="dxa"/>
                  <w:tcBorders>
                    <w:top w:val="single" w:sz="4" w:space="0" w:color="000000"/>
                    <w:left w:val="single" w:sz="4" w:space="0" w:color="auto"/>
                    <w:bottom w:val="single" w:sz="4" w:space="0" w:color="000000"/>
                    <w:right w:val="single" w:sz="4" w:space="0" w:color="000000"/>
                  </w:tcBorders>
                </w:tcPr>
                <w:p w14:paraId="315BF1BD" w14:textId="77777777" w:rsidR="00D2718F" w:rsidRDefault="00D2718F" w:rsidP="004E3D63">
                  <w:pPr>
                    <w:framePr w:hSpace="180" w:wrap="around" w:vAnchor="text" w:hAnchor="page" w:x="547" w:y="182"/>
                  </w:pPr>
                  <w:r>
                    <w:t>3</w:t>
                  </w:r>
                </w:p>
              </w:tc>
              <w:tc>
                <w:tcPr>
                  <w:tcW w:w="2740" w:type="dxa"/>
                  <w:tcBorders>
                    <w:top w:val="single" w:sz="4" w:space="0" w:color="000000"/>
                    <w:left w:val="single" w:sz="4" w:space="0" w:color="000000"/>
                    <w:bottom w:val="single" w:sz="4" w:space="0" w:color="000000"/>
                    <w:right w:val="single" w:sz="4" w:space="0" w:color="000000"/>
                  </w:tcBorders>
                </w:tcPr>
                <w:p w14:paraId="2F55B441" w14:textId="77777777" w:rsidR="00D2718F" w:rsidRPr="00235E19" w:rsidRDefault="00D2718F" w:rsidP="004E3D63">
                  <w:pPr>
                    <w:framePr w:hSpace="180" w:wrap="around" w:vAnchor="text" w:hAnchor="page" w:x="547" w:y="182"/>
                    <w:jc w:val="both"/>
                  </w:pPr>
                  <w:r w:rsidRPr="00235E19">
                    <w:t>Путешествия морских народов.</w:t>
                  </w:r>
                </w:p>
              </w:tc>
              <w:tc>
                <w:tcPr>
                  <w:tcW w:w="840" w:type="dxa"/>
                  <w:tcBorders>
                    <w:top w:val="single" w:sz="4" w:space="0" w:color="000000"/>
                    <w:left w:val="single" w:sz="4" w:space="0" w:color="000000"/>
                    <w:bottom w:val="single" w:sz="4" w:space="0" w:color="000000"/>
                    <w:right w:val="single" w:sz="4" w:space="0" w:color="000000"/>
                  </w:tcBorders>
                </w:tcPr>
                <w:p w14:paraId="05F0FE3B" w14:textId="77777777" w:rsidR="00D2718F" w:rsidRDefault="00D2718F" w:rsidP="004E3D63">
                  <w:pPr>
                    <w:framePr w:hSpace="180" w:wrap="around" w:vAnchor="text" w:hAnchor="page" w:x="547" w:y="182"/>
                    <w:jc w:val="center"/>
                  </w:pPr>
                </w:p>
              </w:tc>
              <w:tc>
                <w:tcPr>
                  <w:tcW w:w="1080" w:type="dxa"/>
                  <w:gridSpan w:val="3"/>
                  <w:tcBorders>
                    <w:top w:val="single" w:sz="4" w:space="0" w:color="000000"/>
                    <w:left w:val="single" w:sz="4" w:space="0" w:color="000000"/>
                    <w:bottom w:val="single" w:sz="4" w:space="0" w:color="000000"/>
                    <w:right w:val="single" w:sz="4" w:space="0" w:color="auto"/>
                  </w:tcBorders>
                </w:tcPr>
                <w:p w14:paraId="0955BE08" w14:textId="77777777" w:rsidR="00D2718F" w:rsidRDefault="00D2718F" w:rsidP="004E3D63">
                  <w:pPr>
                    <w:framePr w:hSpace="180" w:wrap="around" w:vAnchor="text" w:hAnchor="page" w:x="547" w:y="182"/>
                    <w:spacing w:after="200"/>
                  </w:pPr>
                </w:p>
              </w:tc>
              <w:tc>
                <w:tcPr>
                  <w:tcW w:w="840" w:type="dxa"/>
                  <w:gridSpan w:val="2"/>
                  <w:tcBorders>
                    <w:top w:val="single" w:sz="4" w:space="0" w:color="000000"/>
                    <w:left w:val="single" w:sz="4" w:space="0" w:color="auto"/>
                    <w:bottom w:val="single" w:sz="4" w:space="0" w:color="000000"/>
                    <w:right w:val="single" w:sz="4" w:space="0" w:color="000000"/>
                  </w:tcBorders>
                </w:tcPr>
                <w:p w14:paraId="3967ECE8"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62F85C5E" w14:textId="77777777" w:rsidR="00D2718F" w:rsidRDefault="00D2718F" w:rsidP="004E3D63">
                  <w:pPr>
                    <w:framePr w:hSpace="180" w:wrap="around" w:vAnchor="text" w:hAnchor="page" w:x="547" w:y="182"/>
                    <w:jc w:val="both"/>
                  </w:pPr>
                </w:p>
              </w:tc>
              <w:tc>
                <w:tcPr>
                  <w:tcW w:w="5040" w:type="dxa"/>
                  <w:gridSpan w:val="3"/>
                  <w:vMerge/>
                  <w:tcBorders>
                    <w:top w:val="single" w:sz="4" w:space="0" w:color="000000"/>
                    <w:left w:val="single" w:sz="4" w:space="0" w:color="000000"/>
                    <w:bottom w:val="single" w:sz="4" w:space="0" w:color="000000"/>
                    <w:right w:val="single" w:sz="4" w:space="0" w:color="000000"/>
                  </w:tcBorders>
                </w:tcPr>
                <w:p w14:paraId="6CFC650D" w14:textId="77777777" w:rsidR="00D2718F" w:rsidRDefault="00D2718F" w:rsidP="004E3D63">
                  <w:pPr>
                    <w:framePr w:hSpace="180" w:wrap="around" w:vAnchor="text" w:hAnchor="page" w:x="547" w:y="182"/>
                  </w:pPr>
                </w:p>
              </w:tc>
              <w:tc>
                <w:tcPr>
                  <w:tcW w:w="1188" w:type="dxa"/>
                  <w:vMerge/>
                  <w:tcBorders>
                    <w:top w:val="single" w:sz="4" w:space="0" w:color="000000"/>
                    <w:left w:val="single" w:sz="4" w:space="0" w:color="000000"/>
                    <w:bottom w:val="single" w:sz="4" w:space="0" w:color="000000"/>
                    <w:right w:val="single" w:sz="4" w:space="0" w:color="000000"/>
                  </w:tcBorders>
                </w:tcPr>
                <w:p w14:paraId="29BD9AEF" w14:textId="77777777" w:rsidR="00D2718F" w:rsidRDefault="00D2718F" w:rsidP="004E3D63">
                  <w:pPr>
                    <w:framePr w:hSpace="180" w:wrap="around" w:vAnchor="text" w:hAnchor="page" w:x="547" w:y="182"/>
                  </w:pPr>
                </w:p>
              </w:tc>
            </w:tr>
            <w:tr w:rsidR="00D2718F" w14:paraId="5CF0FDC6" w14:textId="77777777">
              <w:tc>
                <w:tcPr>
                  <w:tcW w:w="540" w:type="dxa"/>
                  <w:tcBorders>
                    <w:top w:val="single" w:sz="4" w:space="0" w:color="000000"/>
                    <w:left w:val="single" w:sz="4" w:space="0" w:color="000000"/>
                    <w:bottom w:val="single" w:sz="4" w:space="0" w:color="000000"/>
                    <w:right w:val="single" w:sz="4" w:space="0" w:color="auto"/>
                  </w:tcBorders>
                </w:tcPr>
                <w:p w14:paraId="5B9477F2" w14:textId="77777777" w:rsidR="00D2718F" w:rsidRDefault="00D2718F" w:rsidP="004E3D63">
                  <w:pPr>
                    <w:framePr w:hSpace="180" w:wrap="around" w:vAnchor="text" w:hAnchor="page" w:x="547" w:y="182"/>
                  </w:pPr>
                  <w:r>
                    <w:t>11.</w:t>
                  </w:r>
                </w:p>
              </w:tc>
              <w:tc>
                <w:tcPr>
                  <w:tcW w:w="555" w:type="dxa"/>
                  <w:tcBorders>
                    <w:top w:val="single" w:sz="4" w:space="0" w:color="000000"/>
                    <w:left w:val="single" w:sz="4" w:space="0" w:color="auto"/>
                    <w:bottom w:val="single" w:sz="4" w:space="0" w:color="000000"/>
                    <w:right w:val="single" w:sz="4" w:space="0" w:color="000000"/>
                  </w:tcBorders>
                </w:tcPr>
                <w:p w14:paraId="69CA68C9" w14:textId="77777777" w:rsidR="00D2718F" w:rsidRDefault="00D2718F" w:rsidP="004E3D63">
                  <w:pPr>
                    <w:framePr w:hSpace="180" w:wrap="around" w:vAnchor="text" w:hAnchor="page" w:x="547" w:y="182"/>
                  </w:pPr>
                  <w:r>
                    <w:t>4</w:t>
                  </w:r>
                </w:p>
              </w:tc>
              <w:tc>
                <w:tcPr>
                  <w:tcW w:w="2740" w:type="dxa"/>
                  <w:tcBorders>
                    <w:top w:val="single" w:sz="4" w:space="0" w:color="000000"/>
                    <w:left w:val="single" w:sz="4" w:space="0" w:color="000000"/>
                    <w:bottom w:val="single" w:sz="4" w:space="0" w:color="000000"/>
                    <w:right w:val="single" w:sz="4" w:space="0" w:color="000000"/>
                  </w:tcBorders>
                </w:tcPr>
                <w:p w14:paraId="1522DA1D" w14:textId="77777777" w:rsidR="00D2718F" w:rsidRPr="00235E19" w:rsidRDefault="00D2718F" w:rsidP="004E3D63">
                  <w:pPr>
                    <w:framePr w:hSpace="180" w:wrap="around" w:vAnchor="text" w:hAnchor="page" w:x="547" w:y="182"/>
                    <w:jc w:val="both"/>
                  </w:pPr>
                  <w:r w:rsidRPr="00235E19">
                    <w:t>Первые европейцы на краю Азии.</w:t>
                  </w:r>
                </w:p>
              </w:tc>
              <w:tc>
                <w:tcPr>
                  <w:tcW w:w="840" w:type="dxa"/>
                  <w:tcBorders>
                    <w:top w:val="single" w:sz="4" w:space="0" w:color="000000"/>
                    <w:left w:val="single" w:sz="4" w:space="0" w:color="000000"/>
                    <w:bottom w:val="single" w:sz="4" w:space="0" w:color="000000"/>
                    <w:right w:val="single" w:sz="4" w:space="0" w:color="000000"/>
                  </w:tcBorders>
                </w:tcPr>
                <w:p w14:paraId="75163E02" w14:textId="77777777" w:rsidR="00D2718F" w:rsidRDefault="00D2718F" w:rsidP="004E3D63">
                  <w:pPr>
                    <w:framePr w:hSpace="180" w:wrap="around" w:vAnchor="text" w:hAnchor="page" w:x="547" w:y="182"/>
                    <w:jc w:val="center"/>
                  </w:pPr>
                </w:p>
              </w:tc>
              <w:tc>
                <w:tcPr>
                  <w:tcW w:w="1080" w:type="dxa"/>
                  <w:gridSpan w:val="3"/>
                  <w:tcBorders>
                    <w:top w:val="single" w:sz="4" w:space="0" w:color="000000"/>
                    <w:left w:val="single" w:sz="4" w:space="0" w:color="000000"/>
                    <w:bottom w:val="single" w:sz="4" w:space="0" w:color="000000"/>
                    <w:right w:val="single" w:sz="4" w:space="0" w:color="auto"/>
                  </w:tcBorders>
                </w:tcPr>
                <w:p w14:paraId="7155CAC2" w14:textId="77777777" w:rsidR="00D2718F" w:rsidRDefault="00D2718F" w:rsidP="004E3D63">
                  <w:pPr>
                    <w:framePr w:hSpace="180" w:wrap="around" w:vAnchor="text" w:hAnchor="page" w:x="547" w:y="182"/>
                    <w:spacing w:after="200"/>
                    <w:rPr>
                      <w:lang w:eastAsia="ar-SA"/>
                    </w:rPr>
                  </w:pPr>
                </w:p>
              </w:tc>
              <w:tc>
                <w:tcPr>
                  <w:tcW w:w="840" w:type="dxa"/>
                  <w:gridSpan w:val="2"/>
                  <w:tcBorders>
                    <w:top w:val="single" w:sz="4" w:space="0" w:color="000000"/>
                    <w:left w:val="single" w:sz="4" w:space="0" w:color="auto"/>
                    <w:bottom w:val="single" w:sz="4" w:space="0" w:color="000000"/>
                    <w:right w:val="single" w:sz="4" w:space="0" w:color="000000"/>
                  </w:tcBorders>
                </w:tcPr>
                <w:p w14:paraId="03507462"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408D897A" w14:textId="77777777" w:rsidR="00D2718F" w:rsidRDefault="00D2718F" w:rsidP="004E3D63">
                  <w:pPr>
                    <w:framePr w:hSpace="180" w:wrap="around" w:vAnchor="text" w:hAnchor="page" w:x="547" w:y="182"/>
                    <w:jc w:val="both"/>
                  </w:pPr>
                </w:p>
              </w:tc>
              <w:tc>
                <w:tcPr>
                  <w:tcW w:w="5040" w:type="dxa"/>
                  <w:gridSpan w:val="3"/>
                  <w:vMerge/>
                  <w:tcBorders>
                    <w:top w:val="single" w:sz="4" w:space="0" w:color="000000"/>
                    <w:left w:val="single" w:sz="4" w:space="0" w:color="000000"/>
                    <w:bottom w:val="single" w:sz="4" w:space="0" w:color="000000"/>
                    <w:right w:val="single" w:sz="4" w:space="0" w:color="000000"/>
                  </w:tcBorders>
                </w:tcPr>
                <w:p w14:paraId="10DFD7CE" w14:textId="77777777" w:rsidR="00D2718F" w:rsidRDefault="00D2718F" w:rsidP="004E3D63">
                  <w:pPr>
                    <w:framePr w:hSpace="180" w:wrap="around" w:vAnchor="text" w:hAnchor="page" w:x="547" w:y="182"/>
                  </w:pPr>
                </w:p>
              </w:tc>
              <w:tc>
                <w:tcPr>
                  <w:tcW w:w="1188" w:type="dxa"/>
                  <w:vMerge/>
                  <w:tcBorders>
                    <w:top w:val="single" w:sz="4" w:space="0" w:color="000000"/>
                    <w:left w:val="single" w:sz="4" w:space="0" w:color="000000"/>
                    <w:bottom w:val="single" w:sz="4" w:space="0" w:color="000000"/>
                    <w:right w:val="single" w:sz="4" w:space="0" w:color="000000"/>
                  </w:tcBorders>
                </w:tcPr>
                <w:p w14:paraId="7666B314" w14:textId="77777777" w:rsidR="00D2718F" w:rsidRDefault="00D2718F" w:rsidP="004E3D63">
                  <w:pPr>
                    <w:framePr w:hSpace="180" w:wrap="around" w:vAnchor="text" w:hAnchor="page" w:x="547" w:y="182"/>
                  </w:pPr>
                </w:p>
              </w:tc>
            </w:tr>
            <w:tr w:rsidR="00D2718F" w14:paraId="464DDA79" w14:textId="77777777">
              <w:tc>
                <w:tcPr>
                  <w:tcW w:w="540" w:type="dxa"/>
                  <w:tcBorders>
                    <w:top w:val="single" w:sz="4" w:space="0" w:color="000000"/>
                    <w:left w:val="single" w:sz="4" w:space="0" w:color="000000"/>
                    <w:bottom w:val="single" w:sz="4" w:space="0" w:color="000000"/>
                    <w:right w:val="single" w:sz="4" w:space="0" w:color="auto"/>
                  </w:tcBorders>
                </w:tcPr>
                <w:p w14:paraId="24448A58" w14:textId="77777777" w:rsidR="00D2718F" w:rsidRDefault="00D2718F" w:rsidP="004E3D63">
                  <w:pPr>
                    <w:framePr w:hSpace="180" w:wrap="around" w:vAnchor="text" w:hAnchor="page" w:x="547" w:y="182"/>
                  </w:pPr>
                  <w:r>
                    <w:t>12.</w:t>
                  </w:r>
                </w:p>
              </w:tc>
              <w:tc>
                <w:tcPr>
                  <w:tcW w:w="555" w:type="dxa"/>
                  <w:tcBorders>
                    <w:top w:val="single" w:sz="4" w:space="0" w:color="000000"/>
                    <w:left w:val="single" w:sz="4" w:space="0" w:color="auto"/>
                    <w:bottom w:val="single" w:sz="4" w:space="0" w:color="000000"/>
                    <w:right w:val="single" w:sz="4" w:space="0" w:color="000000"/>
                  </w:tcBorders>
                </w:tcPr>
                <w:p w14:paraId="747C1DA5" w14:textId="77777777" w:rsidR="00D2718F" w:rsidRDefault="00D2718F" w:rsidP="004E3D63">
                  <w:pPr>
                    <w:framePr w:hSpace="180" w:wrap="around" w:vAnchor="text" w:hAnchor="page" w:x="547" w:y="182"/>
                  </w:pPr>
                  <w:r>
                    <w:t>5</w:t>
                  </w:r>
                </w:p>
              </w:tc>
              <w:tc>
                <w:tcPr>
                  <w:tcW w:w="2740" w:type="dxa"/>
                  <w:tcBorders>
                    <w:top w:val="single" w:sz="4" w:space="0" w:color="000000"/>
                    <w:left w:val="single" w:sz="4" w:space="0" w:color="000000"/>
                    <w:bottom w:val="single" w:sz="4" w:space="0" w:color="000000"/>
                    <w:right w:val="single" w:sz="4" w:space="0" w:color="000000"/>
                  </w:tcBorders>
                </w:tcPr>
                <w:p w14:paraId="588A2E50" w14:textId="77777777" w:rsidR="00D2718F" w:rsidRPr="00235E19" w:rsidRDefault="00D2718F" w:rsidP="004E3D63">
                  <w:pPr>
                    <w:framePr w:hSpace="180" w:wrap="around" w:vAnchor="text" w:hAnchor="page" w:x="547" w:y="182"/>
                    <w:jc w:val="both"/>
                  </w:pPr>
                  <w:r w:rsidRPr="00235E19">
                    <w:t>Хождение за три моря.</w:t>
                  </w:r>
                </w:p>
              </w:tc>
              <w:tc>
                <w:tcPr>
                  <w:tcW w:w="840" w:type="dxa"/>
                  <w:tcBorders>
                    <w:top w:val="single" w:sz="4" w:space="0" w:color="000000"/>
                    <w:left w:val="single" w:sz="4" w:space="0" w:color="000000"/>
                    <w:bottom w:val="single" w:sz="4" w:space="0" w:color="000000"/>
                    <w:right w:val="single" w:sz="4" w:space="0" w:color="000000"/>
                  </w:tcBorders>
                </w:tcPr>
                <w:p w14:paraId="481F9824" w14:textId="77777777" w:rsidR="00D2718F" w:rsidRDefault="00D2718F" w:rsidP="004E3D63">
                  <w:pPr>
                    <w:framePr w:hSpace="180" w:wrap="around" w:vAnchor="text" w:hAnchor="page" w:x="547" w:y="182"/>
                    <w:jc w:val="center"/>
                  </w:pPr>
                </w:p>
              </w:tc>
              <w:tc>
                <w:tcPr>
                  <w:tcW w:w="1080" w:type="dxa"/>
                  <w:gridSpan w:val="3"/>
                  <w:tcBorders>
                    <w:top w:val="single" w:sz="4" w:space="0" w:color="000000"/>
                    <w:left w:val="single" w:sz="4" w:space="0" w:color="000000"/>
                    <w:bottom w:val="single" w:sz="4" w:space="0" w:color="000000"/>
                    <w:right w:val="single" w:sz="4" w:space="0" w:color="auto"/>
                  </w:tcBorders>
                </w:tcPr>
                <w:p w14:paraId="7F1C7830" w14:textId="77777777" w:rsidR="00D2718F" w:rsidRDefault="00D2718F" w:rsidP="004E3D63">
                  <w:pPr>
                    <w:framePr w:hSpace="180" w:wrap="around" w:vAnchor="text" w:hAnchor="page" w:x="547" w:y="182"/>
                    <w:spacing w:after="200"/>
                    <w:rPr>
                      <w:lang w:eastAsia="ar-SA"/>
                    </w:rPr>
                  </w:pPr>
                </w:p>
              </w:tc>
              <w:tc>
                <w:tcPr>
                  <w:tcW w:w="840" w:type="dxa"/>
                  <w:gridSpan w:val="2"/>
                  <w:tcBorders>
                    <w:top w:val="single" w:sz="4" w:space="0" w:color="000000"/>
                    <w:left w:val="single" w:sz="4" w:space="0" w:color="auto"/>
                    <w:bottom w:val="single" w:sz="4" w:space="0" w:color="000000"/>
                    <w:right w:val="single" w:sz="4" w:space="0" w:color="000000"/>
                  </w:tcBorders>
                </w:tcPr>
                <w:p w14:paraId="023BC4D9"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49FB729A" w14:textId="77777777" w:rsidR="00D2718F" w:rsidRDefault="00D2718F" w:rsidP="004E3D63">
                  <w:pPr>
                    <w:framePr w:hSpace="180" w:wrap="around" w:vAnchor="text" w:hAnchor="page" w:x="547" w:y="182"/>
                    <w:jc w:val="both"/>
                  </w:pPr>
                </w:p>
              </w:tc>
              <w:tc>
                <w:tcPr>
                  <w:tcW w:w="5040" w:type="dxa"/>
                  <w:gridSpan w:val="3"/>
                  <w:vMerge/>
                  <w:tcBorders>
                    <w:top w:val="single" w:sz="4" w:space="0" w:color="000000"/>
                    <w:left w:val="single" w:sz="4" w:space="0" w:color="000000"/>
                    <w:bottom w:val="single" w:sz="4" w:space="0" w:color="000000"/>
                    <w:right w:val="single" w:sz="4" w:space="0" w:color="000000"/>
                  </w:tcBorders>
                </w:tcPr>
                <w:p w14:paraId="4E685982" w14:textId="77777777" w:rsidR="00D2718F" w:rsidRDefault="00D2718F" w:rsidP="004E3D63">
                  <w:pPr>
                    <w:framePr w:hSpace="180" w:wrap="around" w:vAnchor="text" w:hAnchor="page" w:x="547" w:y="182"/>
                  </w:pPr>
                </w:p>
              </w:tc>
              <w:tc>
                <w:tcPr>
                  <w:tcW w:w="1188" w:type="dxa"/>
                  <w:vMerge/>
                  <w:tcBorders>
                    <w:top w:val="single" w:sz="4" w:space="0" w:color="000000"/>
                    <w:left w:val="single" w:sz="4" w:space="0" w:color="000000"/>
                    <w:bottom w:val="single" w:sz="4" w:space="0" w:color="000000"/>
                    <w:right w:val="single" w:sz="4" w:space="0" w:color="000000"/>
                  </w:tcBorders>
                </w:tcPr>
                <w:p w14:paraId="143EBFB9" w14:textId="77777777" w:rsidR="00D2718F" w:rsidRDefault="00D2718F" w:rsidP="004E3D63">
                  <w:pPr>
                    <w:framePr w:hSpace="180" w:wrap="around" w:vAnchor="text" w:hAnchor="page" w:x="547" w:y="182"/>
                  </w:pPr>
                </w:p>
              </w:tc>
            </w:tr>
            <w:tr w:rsidR="00D2718F" w14:paraId="047AA781" w14:textId="77777777">
              <w:tc>
                <w:tcPr>
                  <w:tcW w:w="540" w:type="dxa"/>
                  <w:tcBorders>
                    <w:top w:val="single" w:sz="4" w:space="0" w:color="000000"/>
                    <w:left w:val="single" w:sz="4" w:space="0" w:color="000000"/>
                    <w:bottom w:val="single" w:sz="4" w:space="0" w:color="000000"/>
                    <w:right w:val="single" w:sz="4" w:space="0" w:color="auto"/>
                  </w:tcBorders>
                </w:tcPr>
                <w:p w14:paraId="33C32BA0" w14:textId="77777777" w:rsidR="00D2718F" w:rsidRDefault="00D2718F" w:rsidP="004E3D63">
                  <w:pPr>
                    <w:framePr w:hSpace="180" w:wrap="around" w:vAnchor="text" w:hAnchor="page" w:x="547" w:y="182"/>
                  </w:pPr>
                  <w:r>
                    <w:t>13.</w:t>
                  </w:r>
                </w:p>
              </w:tc>
              <w:tc>
                <w:tcPr>
                  <w:tcW w:w="555" w:type="dxa"/>
                  <w:tcBorders>
                    <w:top w:val="single" w:sz="4" w:space="0" w:color="000000"/>
                    <w:left w:val="single" w:sz="4" w:space="0" w:color="auto"/>
                    <w:bottom w:val="single" w:sz="4" w:space="0" w:color="000000"/>
                    <w:right w:val="single" w:sz="4" w:space="0" w:color="000000"/>
                  </w:tcBorders>
                </w:tcPr>
                <w:p w14:paraId="616D6088" w14:textId="77777777" w:rsidR="00D2718F" w:rsidRDefault="00D2718F" w:rsidP="004E3D63">
                  <w:pPr>
                    <w:framePr w:hSpace="180" w:wrap="around" w:vAnchor="text" w:hAnchor="page" w:x="547" w:y="182"/>
                  </w:pPr>
                  <w:r>
                    <w:t>6</w:t>
                  </w:r>
                </w:p>
              </w:tc>
              <w:tc>
                <w:tcPr>
                  <w:tcW w:w="2740" w:type="dxa"/>
                  <w:tcBorders>
                    <w:top w:val="single" w:sz="4" w:space="0" w:color="000000"/>
                    <w:left w:val="single" w:sz="4" w:space="0" w:color="000000"/>
                    <w:bottom w:val="single" w:sz="4" w:space="0" w:color="000000"/>
                    <w:right w:val="single" w:sz="4" w:space="0" w:color="000000"/>
                  </w:tcBorders>
                </w:tcPr>
                <w:p w14:paraId="3C1D1F38" w14:textId="77777777" w:rsidR="00D2718F" w:rsidRPr="00235E19" w:rsidRDefault="00D2718F" w:rsidP="004E3D63">
                  <w:pPr>
                    <w:framePr w:hSpace="180" w:wrap="around" w:vAnchor="text" w:hAnchor="page" w:x="547" w:y="182"/>
                    <w:jc w:val="both"/>
                  </w:pPr>
                  <w:r w:rsidRPr="00235E19">
                    <w:t>Морской путь в Индию.</w:t>
                  </w:r>
                </w:p>
              </w:tc>
              <w:tc>
                <w:tcPr>
                  <w:tcW w:w="840" w:type="dxa"/>
                  <w:tcBorders>
                    <w:top w:val="single" w:sz="4" w:space="0" w:color="000000"/>
                    <w:left w:val="single" w:sz="4" w:space="0" w:color="000000"/>
                    <w:bottom w:val="single" w:sz="4" w:space="0" w:color="000000"/>
                    <w:right w:val="single" w:sz="4" w:space="0" w:color="000000"/>
                  </w:tcBorders>
                </w:tcPr>
                <w:p w14:paraId="44436AB4" w14:textId="77777777" w:rsidR="00D2718F" w:rsidRDefault="00D2718F" w:rsidP="004E3D63">
                  <w:pPr>
                    <w:framePr w:hSpace="180" w:wrap="around" w:vAnchor="text" w:hAnchor="page" w:x="547" w:y="182"/>
                    <w:jc w:val="center"/>
                  </w:pPr>
                </w:p>
              </w:tc>
              <w:tc>
                <w:tcPr>
                  <w:tcW w:w="1080" w:type="dxa"/>
                  <w:gridSpan w:val="3"/>
                  <w:tcBorders>
                    <w:top w:val="single" w:sz="4" w:space="0" w:color="000000"/>
                    <w:left w:val="single" w:sz="4" w:space="0" w:color="000000"/>
                    <w:bottom w:val="single" w:sz="4" w:space="0" w:color="000000"/>
                    <w:right w:val="single" w:sz="4" w:space="0" w:color="auto"/>
                  </w:tcBorders>
                </w:tcPr>
                <w:p w14:paraId="6961608B" w14:textId="77777777" w:rsidR="00D2718F" w:rsidRDefault="00D2718F" w:rsidP="004E3D63">
                  <w:pPr>
                    <w:framePr w:hSpace="180" w:wrap="around" w:vAnchor="text" w:hAnchor="page" w:x="547" w:y="182"/>
                    <w:spacing w:after="200"/>
                    <w:rPr>
                      <w:lang w:eastAsia="ar-SA"/>
                    </w:rPr>
                  </w:pPr>
                </w:p>
              </w:tc>
              <w:tc>
                <w:tcPr>
                  <w:tcW w:w="840" w:type="dxa"/>
                  <w:gridSpan w:val="2"/>
                  <w:tcBorders>
                    <w:top w:val="single" w:sz="4" w:space="0" w:color="000000"/>
                    <w:left w:val="single" w:sz="4" w:space="0" w:color="auto"/>
                    <w:bottom w:val="single" w:sz="4" w:space="0" w:color="000000"/>
                    <w:right w:val="single" w:sz="4" w:space="0" w:color="000000"/>
                  </w:tcBorders>
                </w:tcPr>
                <w:p w14:paraId="57C19693"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38BA7CB0" w14:textId="77777777" w:rsidR="00D2718F" w:rsidRDefault="00D2718F" w:rsidP="004E3D63">
                  <w:pPr>
                    <w:framePr w:hSpace="180" w:wrap="around" w:vAnchor="text" w:hAnchor="page" w:x="547" w:y="182"/>
                    <w:jc w:val="both"/>
                  </w:pPr>
                </w:p>
              </w:tc>
              <w:tc>
                <w:tcPr>
                  <w:tcW w:w="5040" w:type="dxa"/>
                  <w:gridSpan w:val="3"/>
                  <w:vMerge/>
                  <w:tcBorders>
                    <w:top w:val="single" w:sz="4" w:space="0" w:color="000000"/>
                    <w:left w:val="single" w:sz="4" w:space="0" w:color="000000"/>
                    <w:bottom w:val="single" w:sz="4" w:space="0" w:color="000000"/>
                    <w:right w:val="single" w:sz="4" w:space="0" w:color="000000"/>
                  </w:tcBorders>
                </w:tcPr>
                <w:p w14:paraId="654E4C5E" w14:textId="77777777" w:rsidR="00D2718F" w:rsidRDefault="00D2718F" w:rsidP="004E3D63">
                  <w:pPr>
                    <w:framePr w:hSpace="180" w:wrap="around" w:vAnchor="text" w:hAnchor="page" w:x="547" w:y="182"/>
                  </w:pPr>
                </w:p>
              </w:tc>
              <w:tc>
                <w:tcPr>
                  <w:tcW w:w="1188" w:type="dxa"/>
                  <w:vMerge/>
                  <w:tcBorders>
                    <w:top w:val="single" w:sz="4" w:space="0" w:color="000000"/>
                    <w:left w:val="single" w:sz="4" w:space="0" w:color="000000"/>
                    <w:bottom w:val="single" w:sz="4" w:space="0" w:color="000000"/>
                    <w:right w:val="single" w:sz="4" w:space="0" w:color="000000"/>
                  </w:tcBorders>
                </w:tcPr>
                <w:p w14:paraId="07D4A996" w14:textId="77777777" w:rsidR="00D2718F" w:rsidRDefault="00D2718F" w:rsidP="004E3D63">
                  <w:pPr>
                    <w:framePr w:hSpace="180" w:wrap="around" w:vAnchor="text" w:hAnchor="page" w:x="547" w:y="182"/>
                  </w:pPr>
                </w:p>
              </w:tc>
            </w:tr>
            <w:tr w:rsidR="00D2718F" w14:paraId="56C5BABC" w14:textId="77777777">
              <w:tc>
                <w:tcPr>
                  <w:tcW w:w="540" w:type="dxa"/>
                  <w:tcBorders>
                    <w:top w:val="single" w:sz="4" w:space="0" w:color="000000"/>
                    <w:left w:val="single" w:sz="4" w:space="0" w:color="000000"/>
                    <w:bottom w:val="single" w:sz="4" w:space="0" w:color="000000"/>
                    <w:right w:val="single" w:sz="4" w:space="0" w:color="auto"/>
                  </w:tcBorders>
                </w:tcPr>
                <w:p w14:paraId="7078A254" w14:textId="77777777" w:rsidR="00D2718F" w:rsidRDefault="00D2718F" w:rsidP="004E3D63">
                  <w:pPr>
                    <w:framePr w:hSpace="180" w:wrap="around" w:vAnchor="text" w:hAnchor="page" w:x="547" w:y="182"/>
                  </w:pPr>
                  <w:r>
                    <w:t>14.</w:t>
                  </w:r>
                </w:p>
              </w:tc>
              <w:tc>
                <w:tcPr>
                  <w:tcW w:w="555" w:type="dxa"/>
                  <w:tcBorders>
                    <w:top w:val="single" w:sz="4" w:space="0" w:color="000000"/>
                    <w:left w:val="single" w:sz="4" w:space="0" w:color="auto"/>
                    <w:bottom w:val="single" w:sz="4" w:space="0" w:color="000000"/>
                    <w:right w:val="single" w:sz="4" w:space="0" w:color="000000"/>
                  </w:tcBorders>
                </w:tcPr>
                <w:p w14:paraId="5EF85FA2" w14:textId="77777777" w:rsidR="00D2718F" w:rsidRDefault="00D2718F" w:rsidP="004E3D63">
                  <w:pPr>
                    <w:framePr w:hSpace="180" w:wrap="around" w:vAnchor="text" w:hAnchor="page" w:x="547" w:y="182"/>
                  </w:pPr>
                  <w:r>
                    <w:t>7</w:t>
                  </w:r>
                </w:p>
              </w:tc>
              <w:tc>
                <w:tcPr>
                  <w:tcW w:w="2740" w:type="dxa"/>
                  <w:tcBorders>
                    <w:top w:val="single" w:sz="4" w:space="0" w:color="000000"/>
                    <w:left w:val="single" w:sz="4" w:space="0" w:color="000000"/>
                    <w:bottom w:val="single" w:sz="4" w:space="0" w:color="000000"/>
                    <w:right w:val="single" w:sz="4" w:space="0" w:color="000000"/>
                  </w:tcBorders>
                </w:tcPr>
                <w:p w14:paraId="7979B213" w14:textId="77777777" w:rsidR="00D2718F" w:rsidRPr="00235E19" w:rsidRDefault="00D2718F" w:rsidP="004E3D63">
                  <w:pPr>
                    <w:framePr w:hSpace="180" w:wrap="around" w:vAnchor="text" w:hAnchor="page" w:x="547" w:y="182"/>
                    <w:jc w:val="both"/>
                  </w:pPr>
                  <w:r w:rsidRPr="00235E19">
                    <w:t>Открытие Америки.</w:t>
                  </w:r>
                </w:p>
              </w:tc>
              <w:tc>
                <w:tcPr>
                  <w:tcW w:w="840" w:type="dxa"/>
                  <w:tcBorders>
                    <w:top w:val="single" w:sz="4" w:space="0" w:color="000000"/>
                    <w:left w:val="single" w:sz="4" w:space="0" w:color="000000"/>
                    <w:bottom w:val="single" w:sz="4" w:space="0" w:color="000000"/>
                    <w:right w:val="single" w:sz="4" w:space="0" w:color="000000"/>
                  </w:tcBorders>
                </w:tcPr>
                <w:p w14:paraId="4CB17624" w14:textId="77777777" w:rsidR="00D2718F" w:rsidRDefault="00D2718F" w:rsidP="004E3D63">
                  <w:pPr>
                    <w:framePr w:hSpace="180" w:wrap="around" w:vAnchor="text" w:hAnchor="page" w:x="547" w:y="182"/>
                    <w:jc w:val="center"/>
                  </w:pPr>
                </w:p>
              </w:tc>
              <w:tc>
                <w:tcPr>
                  <w:tcW w:w="1080" w:type="dxa"/>
                  <w:gridSpan w:val="3"/>
                  <w:tcBorders>
                    <w:top w:val="single" w:sz="4" w:space="0" w:color="000000"/>
                    <w:left w:val="single" w:sz="4" w:space="0" w:color="000000"/>
                    <w:bottom w:val="single" w:sz="4" w:space="0" w:color="000000"/>
                    <w:right w:val="single" w:sz="4" w:space="0" w:color="auto"/>
                  </w:tcBorders>
                </w:tcPr>
                <w:p w14:paraId="4F0E2B01" w14:textId="77777777" w:rsidR="00D2718F" w:rsidRDefault="00D2718F" w:rsidP="004E3D63">
                  <w:pPr>
                    <w:framePr w:hSpace="180" w:wrap="around" w:vAnchor="text" w:hAnchor="page" w:x="547" w:y="182"/>
                    <w:spacing w:after="200"/>
                    <w:rPr>
                      <w:lang w:eastAsia="ar-SA"/>
                    </w:rPr>
                  </w:pPr>
                </w:p>
              </w:tc>
              <w:tc>
                <w:tcPr>
                  <w:tcW w:w="840" w:type="dxa"/>
                  <w:gridSpan w:val="2"/>
                  <w:tcBorders>
                    <w:top w:val="single" w:sz="4" w:space="0" w:color="000000"/>
                    <w:left w:val="single" w:sz="4" w:space="0" w:color="auto"/>
                    <w:bottom w:val="single" w:sz="4" w:space="0" w:color="000000"/>
                    <w:right w:val="single" w:sz="4" w:space="0" w:color="000000"/>
                  </w:tcBorders>
                </w:tcPr>
                <w:p w14:paraId="6D949CBA"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794D83D4" w14:textId="77777777" w:rsidR="00D2718F" w:rsidRDefault="00D2718F" w:rsidP="004E3D63">
                  <w:pPr>
                    <w:framePr w:hSpace="180" w:wrap="around" w:vAnchor="text" w:hAnchor="page" w:x="547" w:y="182"/>
                    <w:jc w:val="both"/>
                  </w:pPr>
                </w:p>
              </w:tc>
              <w:tc>
                <w:tcPr>
                  <w:tcW w:w="5040" w:type="dxa"/>
                  <w:gridSpan w:val="3"/>
                  <w:vMerge/>
                  <w:tcBorders>
                    <w:top w:val="single" w:sz="4" w:space="0" w:color="000000"/>
                    <w:left w:val="single" w:sz="4" w:space="0" w:color="000000"/>
                    <w:bottom w:val="single" w:sz="4" w:space="0" w:color="000000"/>
                    <w:right w:val="single" w:sz="4" w:space="0" w:color="000000"/>
                  </w:tcBorders>
                </w:tcPr>
                <w:p w14:paraId="2DC74A63" w14:textId="77777777" w:rsidR="00D2718F" w:rsidRDefault="00D2718F" w:rsidP="004E3D63">
                  <w:pPr>
                    <w:framePr w:hSpace="180" w:wrap="around" w:vAnchor="text" w:hAnchor="page" w:x="547" w:y="182"/>
                  </w:pPr>
                </w:p>
              </w:tc>
              <w:tc>
                <w:tcPr>
                  <w:tcW w:w="1188" w:type="dxa"/>
                  <w:vMerge/>
                  <w:tcBorders>
                    <w:top w:val="single" w:sz="4" w:space="0" w:color="000000"/>
                    <w:left w:val="single" w:sz="4" w:space="0" w:color="000000"/>
                    <w:bottom w:val="single" w:sz="4" w:space="0" w:color="000000"/>
                    <w:right w:val="single" w:sz="4" w:space="0" w:color="000000"/>
                  </w:tcBorders>
                </w:tcPr>
                <w:p w14:paraId="517D80DF" w14:textId="77777777" w:rsidR="00D2718F" w:rsidRDefault="00D2718F" w:rsidP="004E3D63">
                  <w:pPr>
                    <w:framePr w:hSpace="180" w:wrap="around" w:vAnchor="text" w:hAnchor="page" w:x="547" w:y="182"/>
                  </w:pPr>
                </w:p>
              </w:tc>
            </w:tr>
            <w:tr w:rsidR="00D2718F" w14:paraId="4A2C2092" w14:textId="77777777">
              <w:tc>
                <w:tcPr>
                  <w:tcW w:w="540" w:type="dxa"/>
                  <w:tcBorders>
                    <w:top w:val="single" w:sz="4" w:space="0" w:color="000000"/>
                    <w:left w:val="single" w:sz="4" w:space="0" w:color="000000"/>
                    <w:bottom w:val="single" w:sz="4" w:space="0" w:color="000000"/>
                    <w:right w:val="single" w:sz="4" w:space="0" w:color="auto"/>
                  </w:tcBorders>
                </w:tcPr>
                <w:p w14:paraId="7A99A253" w14:textId="77777777" w:rsidR="00D2718F" w:rsidRDefault="00D2718F" w:rsidP="004E3D63">
                  <w:pPr>
                    <w:framePr w:hSpace="180" w:wrap="around" w:vAnchor="text" w:hAnchor="page" w:x="547" w:y="182"/>
                  </w:pPr>
                  <w:r>
                    <w:t>15.</w:t>
                  </w:r>
                </w:p>
              </w:tc>
              <w:tc>
                <w:tcPr>
                  <w:tcW w:w="555" w:type="dxa"/>
                  <w:tcBorders>
                    <w:top w:val="single" w:sz="4" w:space="0" w:color="000000"/>
                    <w:left w:val="single" w:sz="4" w:space="0" w:color="auto"/>
                    <w:bottom w:val="single" w:sz="4" w:space="0" w:color="000000"/>
                    <w:right w:val="single" w:sz="4" w:space="0" w:color="000000"/>
                  </w:tcBorders>
                </w:tcPr>
                <w:p w14:paraId="72F536CC" w14:textId="77777777" w:rsidR="00D2718F" w:rsidRDefault="00D2718F" w:rsidP="004E3D63">
                  <w:pPr>
                    <w:framePr w:hSpace="180" w:wrap="around" w:vAnchor="text" w:hAnchor="page" w:x="547" w:y="182"/>
                  </w:pPr>
                  <w:r>
                    <w:t>8</w:t>
                  </w:r>
                </w:p>
              </w:tc>
              <w:tc>
                <w:tcPr>
                  <w:tcW w:w="2740" w:type="dxa"/>
                  <w:tcBorders>
                    <w:top w:val="single" w:sz="4" w:space="0" w:color="000000"/>
                    <w:left w:val="single" w:sz="4" w:space="0" w:color="000000"/>
                    <w:bottom w:val="single" w:sz="4" w:space="0" w:color="000000"/>
                    <w:right w:val="single" w:sz="4" w:space="0" w:color="000000"/>
                  </w:tcBorders>
                </w:tcPr>
                <w:p w14:paraId="444418A2" w14:textId="77777777" w:rsidR="00D2718F" w:rsidRPr="00235E19" w:rsidRDefault="00D2718F" w:rsidP="004E3D63">
                  <w:pPr>
                    <w:framePr w:hSpace="180" w:wrap="around" w:vAnchor="text" w:hAnchor="page" w:x="547" w:y="182"/>
                    <w:jc w:val="both"/>
                  </w:pPr>
                  <w:r w:rsidRPr="00235E19">
                    <w:t>Первое кругосветное плавание.</w:t>
                  </w:r>
                </w:p>
              </w:tc>
              <w:tc>
                <w:tcPr>
                  <w:tcW w:w="840" w:type="dxa"/>
                  <w:tcBorders>
                    <w:top w:val="single" w:sz="4" w:space="0" w:color="000000"/>
                    <w:left w:val="single" w:sz="4" w:space="0" w:color="000000"/>
                    <w:bottom w:val="single" w:sz="4" w:space="0" w:color="000000"/>
                    <w:right w:val="single" w:sz="4" w:space="0" w:color="000000"/>
                  </w:tcBorders>
                </w:tcPr>
                <w:p w14:paraId="0371E7AE" w14:textId="77777777" w:rsidR="00D2718F" w:rsidRDefault="00D2718F" w:rsidP="004E3D63">
                  <w:pPr>
                    <w:framePr w:hSpace="180" w:wrap="around" w:vAnchor="text" w:hAnchor="page" w:x="547" w:y="182"/>
                    <w:jc w:val="center"/>
                  </w:pPr>
                </w:p>
              </w:tc>
              <w:tc>
                <w:tcPr>
                  <w:tcW w:w="1080" w:type="dxa"/>
                  <w:gridSpan w:val="3"/>
                  <w:tcBorders>
                    <w:top w:val="single" w:sz="4" w:space="0" w:color="000000"/>
                    <w:left w:val="single" w:sz="4" w:space="0" w:color="000000"/>
                    <w:bottom w:val="single" w:sz="4" w:space="0" w:color="000000"/>
                    <w:right w:val="single" w:sz="4" w:space="0" w:color="auto"/>
                  </w:tcBorders>
                </w:tcPr>
                <w:p w14:paraId="43D1B61C" w14:textId="77777777" w:rsidR="00D2718F" w:rsidRDefault="00D2718F" w:rsidP="004E3D63">
                  <w:pPr>
                    <w:framePr w:hSpace="180" w:wrap="around" w:vAnchor="text" w:hAnchor="page" w:x="547" w:y="182"/>
                    <w:spacing w:after="200"/>
                    <w:rPr>
                      <w:lang w:eastAsia="ar-SA"/>
                    </w:rPr>
                  </w:pPr>
                </w:p>
              </w:tc>
              <w:tc>
                <w:tcPr>
                  <w:tcW w:w="840" w:type="dxa"/>
                  <w:gridSpan w:val="2"/>
                  <w:tcBorders>
                    <w:top w:val="single" w:sz="4" w:space="0" w:color="000000"/>
                    <w:left w:val="single" w:sz="4" w:space="0" w:color="auto"/>
                    <w:bottom w:val="single" w:sz="4" w:space="0" w:color="000000"/>
                    <w:right w:val="single" w:sz="4" w:space="0" w:color="000000"/>
                  </w:tcBorders>
                </w:tcPr>
                <w:p w14:paraId="5F4416FA"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5232679C" w14:textId="77777777" w:rsidR="00D2718F" w:rsidRDefault="00D2718F" w:rsidP="004E3D63">
                  <w:pPr>
                    <w:framePr w:hSpace="180" w:wrap="around" w:vAnchor="text" w:hAnchor="page" w:x="547" w:y="182"/>
                    <w:jc w:val="both"/>
                  </w:pPr>
                </w:p>
              </w:tc>
              <w:tc>
                <w:tcPr>
                  <w:tcW w:w="5040" w:type="dxa"/>
                  <w:gridSpan w:val="3"/>
                  <w:vMerge/>
                  <w:tcBorders>
                    <w:top w:val="single" w:sz="4" w:space="0" w:color="000000"/>
                    <w:left w:val="single" w:sz="4" w:space="0" w:color="000000"/>
                    <w:bottom w:val="single" w:sz="4" w:space="0" w:color="000000"/>
                    <w:right w:val="single" w:sz="4" w:space="0" w:color="000000"/>
                  </w:tcBorders>
                </w:tcPr>
                <w:p w14:paraId="72BDB000" w14:textId="77777777" w:rsidR="00D2718F" w:rsidRDefault="00D2718F" w:rsidP="004E3D63">
                  <w:pPr>
                    <w:framePr w:hSpace="180" w:wrap="around" w:vAnchor="text" w:hAnchor="page" w:x="547" w:y="182"/>
                  </w:pPr>
                </w:p>
              </w:tc>
              <w:tc>
                <w:tcPr>
                  <w:tcW w:w="1188" w:type="dxa"/>
                  <w:vMerge/>
                  <w:tcBorders>
                    <w:top w:val="single" w:sz="4" w:space="0" w:color="000000"/>
                    <w:left w:val="single" w:sz="4" w:space="0" w:color="000000"/>
                    <w:bottom w:val="single" w:sz="4" w:space="0" w:color="000000"/>
                    <w:right w:val="single" w:sz="4" w:space="0" w:color="000000"/>
                  </w:tcBorders>
                </w:tcPr>
                <w:p w14:paraId="7215D227" w14:textId="77777777" w:rsidR="00D2718F" w:rsidRDefault="00D2718F" w:rsidP="004E3D63">
                  <w:pPr>
                    <w:framePr w:hSpace="180" w:wrap="around" w:vAnchor="text" w:hAnchor="page" w:x="547" w:y="182"/>
                  </w:pPr>
                </w:p>
              </w:tc>
            </w:tr>
            <w:tr w:rsidR="00D2718F" w14:paraId="75D10520" w14:textId="77777777">
              <w:tc>
                <w:tcPr>
                  <w:tcW w:w="540" w:type="dxa"/>
                  <w:tcBorders>
                    <w:top w:val="single" w:sz="4" w:space="0" w:color="000000"/>
                    <w:left w:val="single" w:sz="4" w:space="0" w:color="000000"/>
                    <w:bottom w:val="single" w:sz="4" w:space="0" w:color="000000"/>
                    <w:right w:val="single" w:sz="4" w:space="0" w:color="auto"/>
                  </w:tcBorders>
                </w:tcPr>
                <w:p w14:paraId="19EA6B5D" w14:textId="77777777" w:rsidR="00D2718F" w:rsidRDefault="00D2718F" w:rsidP="004E3D63">
                  <w:pPr>
                    <w:framePr w:hSpace="180" w:wrap="around" w:vAnchor="text" w:hAnchor="page" w:x="547" w:y="182"/>
                  </w:pPr>
                  <w:r>
                    <w:t>16.</w:t>
                  </w:r>
                </w:p>
              </w:tc>
              <w:tc>
                <w:tcPr>
                  <w:tcW w:w="555" w:type="dxa"/>
                  <w:tcBorders>
                    <w:top w:val="single" w:sz="4" w:space="0" w:color="000000"/>
                    <w:left w:val="single" w:sz="4" w:space="0" w:color="auto"/>
                    <w:bottom w:val="single" w:sz="4" w:space="0" w:color="000000"/>
                    <w:right w:val="single" w:sz="4" w:space="0" w:color="000000"/>
                  </w:tcBorders>
                </w:tcPr>
                <w:p w14:paraId="51259EF5" w14:textId="77777777" w:rsidR="00D2718F" w:rsidRDefault="00D2718F" w:rsidP="004E3D63">
                  <w:pPr>
                    <w:framePr w:hSpace="180" w:wrap="around" w:vAnchor="text" w:hAnchor="page" w:x="547" w:y="182"/>
                  </w:pPr>
                  <w:r>
                    <w:t>9</w:t>
                  </w:r>
                </w:p>
              </w:tc>
              <w:tc>
                <w:tcPr>
                  <w:tcW w:w="2740" w:type="dxa"/>
                  <w:tcBorders>
                    <w:top w:val="single" w:sz="4" w:space="0" w:color="000000"/>
                    <w:left w:val="single" w:sz="4" w:space="0" w:color="000000"/>
                    <w:bottom w:val="single" w:sz="4" w:space="0" w:color="000000"/>
                    <w:right w:val="single" w:sz="4" w:space="0" w:color="000000"/>
                  </w:tcBorders>
                </w:tcPr>
                <w:p w14:paraId="2B50047B" w14:textId="77777777" w:rsidR="00D2718F" w:rsidRPr="00235E19" w:rsidRDefault="00D2718F" w:rsidP="004E3D63">
                  <w:pPr>
                    <w:framePr w:hSpace="180" w:wrap="around" w:vAnchor="text" w:hAnchor="page" w:x="547" w:y="182"/>
                    <w:jc w:val="both"/>
                  </w:pPr>
                  <w:r w:rsidRPr="00235E19">
                    <w:t>Открытие Южного м</w:t>
                  </w:r>
                  <w:r w:rsidRPr="00235E19">
                    <w:t>а</w:t>
                  </w:r>
                  <w:r w:rsidRPr="00235E19">
                    <w:t>терика.</w:t>
                  </w:r>
                </w:p>
              </w:tc>
              <w:tc>
                <w:tcPr>
                  <w:tcW w:w="840" w:type="dxa"/>
                  <w:tcBorders>
                    <w:top w:val="single" w:sz="4" w:space="0" w:color="000000"/>
                    <w:left w:val="single" w:sz="4" w:space="0" w:color="000000"/>
                    <w:bottom w:val="single" w:sz="4" w:space="0" w:color="000000"/>
                    <w:right w:val="single" w:sz="4" w:space="0" w:color="000000"/>
                  </w:tcBorders>
                </w:tcPr>
                <w:p w14:paraId="37C8B69B" w14:textId="77777777" w:rsidR="00D2718F" w:rsidRDefault="00D2718F" w:rsidP="004E3D63">
                  <w:pPr>
                    <w:framePr w:hSpace="180" w:wrap="around" w:vAnchor="text" w:hAnchor="page" w:x="547" w:y="182"/>
                    <w:jc w:val="center"/>
                  </w:pPr>
                </w:p>
              </w:tc>
              <w:tc>
                <w:tcPr>
                  <w:tcW w:w="1080" w:type="dxa"/>
                  <w:gridSpan w:val="3"/>
                  <w:tcBorders>
                    <w:top w:val="single" w:sz="4" w:space="0" w:color="000000"/>
                    <w:left w:val="single" w:sz="4" w:space="0" w:color="000000"/>
                    <w:bottom w:val="single" w:sz="4" w:space="0" w:color="000000"/>
                    <w:right w:val="single" w:sz="4" w:space="0" w:color="auto"/>
                  </w:tcBorders>
                </w:tcPr>
                <w:p w14:paraId="2A121C92" w14:textId="77777777" w:rsidR="00D2718F" w:rsidRDefault="00D2718F" w:rsidP="004E3D63">
                  <w:pPr>
                    <w:framePr w:hSpace="180" w:wrap="around" w:vAnchor="text" w:hAnchor="page" w:x="547" w:y="182"/>
                    <w:spacing w:after="200"/>
                    <w:rPr>
                      <w:lang w:eastAsia="ar-SA"/>
                    </w:rPr>
                  </w:pPr>
                </w:p>
              </w:tc>
              <w:tc>
                <w:tcPr>
                  <w:tcW w:w="840" w:type="dxa"/>
                  <w:gridSpan w:val="2"/>
                  <w:tcBorders>
                    <w:top w:val="single" w:sz="4" w:space="0" w:color="000000"/>
                    <w:left w:val="single" w:sz="4" w:space="0" w:color="auto"/>
                    <w:bottom w:val="single" w:sz="4" w:space="0" w:color="000000"/>
                    <w:right w:val="single" w:sz="4" w:space="0" w:color="000000"/>
                  </w:tcBorders>
                </w:tcPr>
                <w:p w14:paraId="13DED2BA"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6646DA32" w14:textId="77777777" w:rsidR="00D2718F" w:rsidRDefault="00D2718F" w:rsidP="004E3D63">
                  <w:pPr>
                    <w:framePr w:hSpace="180" w:wrap="around" w:vAnchor="text" w:hAnchor="page" w:x="547" w:y="182"/>
                    <w:jc w:val="both"/>
                  </w:pPr>
                </w:p>
              </w:tc>
              <w:tc>
                <w:tcPr>
                  <w:tcW w:w="5040" w:type="dxa"/>
                  <w:gridSpan w:val="3"/>
                  <w:vMerge/>
                  <w:tcBorders>
                    <w:top w:val="single" w:sz="4" w:space="0" w:color="000000"/>
                    <w:left w:val="single" w:sz="4" w:space="0" w:color="000000"/>
                    <w:bottom w:val="single" w:sz="4" w:space="0" w:color="000000"/>
                    <w:right w:val="single" w:sz="4" w:space="0" w:color="000000"/>
                  </w:tcBorders>
                </w:tcPr>
                <w:p w14:paraId="472DABF2" w14:textId="77777777" w:rsidR="00D2718F" w:rsidRDefault="00D2718F" w:rsidP="004E3D63">
                  <w:pPr>
                    <w:framePr w:hSpace="180" w:wrap="around" w:vAnchor="text" w:hAnchor="page" w:x="547" w:y="182"/>
                  </w:pPr>
                </w:p>
              </w:tc>
              <w:tc>
                <w:tcPr>
                  <w:tcW w:w="1188" w:type="dxa"/>
                  <w:vMerge/>
                  <w:tcBorders>
                    <w:top w:val="single" w:sz="4" w:space="0" w:color="000000"/>
                    <w:left w:val="single" w:sz="4" w:space="0" w:color="000000"/>
                    <w:bottom w:val="single" w:sz="4" w:space="0" w:color="000000"/>
                    <w:right w:val="single" w:sz="4" w:space="0" w:color="000000"/>
                  </w:tcBorders>
                </w:tcPr>
                <w:p w14:paraId="3E2A3F73" w14:textId="77777777" w:rsidR="00D2718F" w:rsidRDefault="00D2718F" w:rsidP="004E3D63">
                  <w:pPr>
                    <w:framePr w:hSpace="180" w:wrap="around" w:vAnchor="text" w:hAnchor="page" w:x="547" w:y="182"/>
                  </w:pPr>
                </w:p>
              </w:tc>
            </w:tr>
            <w:tr w:rsidR="00D2718F" w14:paraId="1112E064" w14:textId="77777777">
              <w:tc>
                <w:tcPr>
                  <w:tcW w:w="540" w:type="dxa"/>
                  <w:tcBorders>
                    <w:top w:val="single" w:sz="4" w:space="0" w:color="000000"/>
                    <w:left w:val="single" w:sz="4" w:space="0" w:color="000000"/>
                    <w:bottom w:val="single" w:sz="4" w:space="0" w:color="000000"/>
                    <w:right w:val="single" w:sz="4" w:space="0" w:color="auto"/>
                  </w:tcBorders>
                </w:tcPr>
                <w:p w14:paraId="6EBEA178" w14:textId="77777777" w:rsidR="00D2718F" w:rsidRDefault="00D2718F" w:rsidP="004E3D63">
                  <w:pPr>
                    <w:framePr w:hSpace="180" w:wrap="around" w:vAnchor="text" w:hAnchor="page" w:x="547" w:y="182"/>
                  </w:pPr>
                  <w:r>
                    <w:t>17.</w:t>
                  </w:r>
                </w:p>
              </w:tc>
              <w:tc>
                <w:tcPr>
                  <w:tcW w:w="555" w:type="dxa"/>
                  <w:tcBorders>
                    <w:top w:val="single" w:sz="4" w:space="0" w:color="000000"/>
                    <w:left w:val="single" w:sz="4" w:space="0" w:color="auto"/>
                    <w:bottom w:val="single" w:sz="4" w:space="0" w:color="000000"/>
                    <w:right w:val="single" w:sz="4" w:space="0" w:color="000000"/>
                  </w:tcBorders>
                </w:tcPr>
                <w:p w14:paraId="22457ABF" w14:textId="77777777" w:rsidR="00D2718F" w:rsidRDefault="00D2718F" w:rsidP="004E3D63">
                  <w:pPr>
                    <w:framePr w:hSpace="180" w:wrap="around" w:vAnchor="text" w:hAnchor="page" w:x="547" w:y="182"/>
                  </w:pPr>
                  <w:r>
                    <w:t>10</w:t>
                  </w:r>
                </w:p>
              </w:tc>
              <w:tc>
                <w:tcPr>
                  <w:tcW w:w="2740" w:type="dxa"/>
                  <w:tcBorders>
                    <w:top w:val="single" w:sz="4" w:space="0" w:color="000000"/>
                    <w:left w:val="single" w:sz="4" w:space="0" w:color="000000"/>
                    <w:bottom w:val="single" w:sz="4" w:space="0" w:color="000000"/>
                    <w:right w:val="single" w:sz="4" w:space="0" w:color="000000"/>
                  </w:tcBorders>
                </w:tcPr>
                <w:p w14:paraId="5E82B87E" w14:textId="77777777" w:rsidR="00D2718F" w:rsidRPr="00235E19" w:rsidRDefault="00D2718F" w:rsidP="004E3D63">
                  <w:pPr>
                    <w:framePr w:hSpace="180" w:wrap="around" w:vAnchor="text" w:hAnchor="page" w:x="547" w:y="182"/>
                    <w:jc w:val="both"/>
                  </w:pPr>
                  <w:r w:rsidRPr="00235E19">
                    <w:t>Поиски Южной земли продолжаются.</w:t>
                  </w:r>
                </w:p>
              </w:tc>
              <w:tc>
                <w:tcPr>
                  <w:tcW w:w="840" w:type="dxa"/>
                  <w:tcBorders>
                    <w:top w:val="single" w:sz="4" w:space="0" w:color="000000"/>
                    <w:left w:val="single" w:sz="4" w:space="0" w:color="000000"/>
                    <w:bottom w:val="single" w:sz="4" w:space="0" w:color="000000"/>
                    <w:right w:val="single" w:sz="4" w:space="0" w:color="000000"/>
                  </w:tcBorders>
                </w:tcPr>
                <w:p w14:paraId="57ECA213" w14:textId="77777777" w:rsidR="00D2718F" w:rsidRDefault="00D2718F" w:rsidP="004E3D63">
                  <w:pPr>
                    <w:framePr w:hSpace="180" w:wrap="around" w:vAnchor="text" w:hAnchor="page" w:x="547" w:y="182"/>
                    <w:jc w:val="center"/>
                  </w:pPr>
                </w:p>
              </w:tc>
              <w:tc>
                <w:tcPr>
                  <w:tcW w:w="1080" w:type="dxa"/>
                  <w:gridSpan w:val="3"/>
                  <w:tcBorders>
                    <w:top w:val="single" w:sz="4" w:space="0" w:color="000000"/>
                    <w:left w:val="single" w:sz="4" w:space="0" w:color="000000"/>
                    <w:bottom w:val="single" w:sz="4" w:space="0" w:color="000000"/>
                    <w:right w:val="single" w:sz="4" w:space="0" w:color="auto"/>
                  </w:tcBorders>
                </w:tcPr>
                <w:p w14:paraId="2C1286C0" w14:textId="77777777" w:rsidR="00D2718F" w:rsidRDefault="00D2718F" w:rsidP="004E3D63">
                  <w:pPr>
                    <w:framePr w:hSpace="180" w:wrap="around" w:vAnchor="text" w:hAnchor="page" w:x="547" w:y="182"/>
                    <w:spacing w:after="200"/>
                    <w:rPr>
                      <w:lang w:eastAsia="ar-SA"/>
                    </w:rPr>
                  </w:pPr>
                </w:p>
              </w:tc>
              <w:tc>
                <w:tcPr>
                  <w:tcW w:w="840" w:type="dxa"/>
                  <w:gridSpan w:val="2"/>
                  <w:tcBorders>
                    <w:top w:val="single" w:sz="4" w:space="0" w:color="000000"/>
                    <w:left w:val="single" w:sz="4" w:space="0" w:color="auto"/>
                    <w:bottom w:val="single" w:sz="4" w:space="0" w:color="000000"/>
                    <w:right w:val="single" w:sz="4" w:space="0" w:color="000000"/>
                  </w:tcBorders>
                </w:tcPr>
                <w:p w14:paraId="5DC8310A"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640E3CCC" w14:textId="77777777" w:rsidR="00D2718F" w:rsidRDefault="00D2718F" w:rsidP="004E3D63">
                  <w:pPr>
                    <w:framePr w:hSpace="180" w:wrap="around" w:vAnchor="text" w:hAnchor="page" w:x="547" w:y="182"/>
                    <w:jc w:val="both"/>
                  </w:pPr>
                </w:p>
              </w:tc>
              <w:tc>
                <w:tcPr>
                  <w:tcW w:w="5040" w:type="dxa"/>
                  <w:gridSpan w:val="3"/>
                  <w:vMerge/>
                  <w:tcBorders>
                    <w:top w:val="single" w:sz="4" w:space="0" w:color="000000"/>
                    <w:left w:val="single" w:sz="4" w:space="0" w:color="000000"/>
                    <w:bottom w:val="single" w:sz="4" w:space="0" w:color="000000"/>
                    <w:right w:val="single" w:sz="4" w:space="0" w:color="000000"/>
                  </w:tcBorders>
                </w:tcPr>
                <w:p w14:paraId="113F5B18" w14:textId="77777777" w:rsidR="00D2718F" w:rsidRDefault="00D2718F" w:rsidP="004E3D63">
                  <w:pPr>
                    <w:framePr w:hSpace="180" w:wrap="around" w:vAnchor="text" w:hAnchor="page" w:x="547" w:y="182"/>
                  </w:pPr>
                </w:p>
              </w:tc>
              <w:tc>
                <w:tcPr>
                  <w:tcW w:w="1188" w:type="dxa"/>
                  <w:vMerge/>
                  <w:tcBorders>
                    <w:top w:val="single" w:sz="4" w:space="0" w:color="000000"/>
                    <w:left w:val="single" w:sz="4" w:space="0" w:color="000000"/>
                    <w:bottom w:val="single" w:sz="4" w:space="0" w:color="000000"/>
                    <w:right w:val="single" w:sz="4" w:space="0" w:color="000000"/>
                  </w:tcBorders>
                </w:tcPr>
                <w:p w14:paraId="46965A4C" w14:textId="77777777" w:rsidR="00D2718F" w:rsidRDefault="00D2718F" w:rsidP="004E3D63">
                  <w:pPr>
                    <w:framePr w:hSpace="180" w:wrap="around" w:vAnchor="text" w:hAnchor="page" w:x="547" w:y="182"/>
                  </w:pPr>
                </w:p>
              </w:tc>
            </w:tr>
            <w:tr w:rsidR="00D2718F" w14:paraId="70A8C7C4" w14:textId="77777777">
              <w:tc>
                <w:tcPr>
                  <w:tcW w:w="540" w:type="dxa"/>
                  <w:tcBorders>
                    <w:top w:val="single" w:sz="4" w:space="0" w:color="000000"/>
                    <w:left w:val="single" w:sz="4" w:space="0" w:color="000000"/>
                    <w:bottom w:val="single" w:sz="4" w:space="0" w:color="000000"/>
                    <w:right w:val="single" w:sz="4" w:space="0" w:color="auto"/>
                  </w:tcBorders>
                </w:tcPr>
                <w:p w14:paraId="1C371A72" w14:textId="77777777" w:rsidR="00D2718F" w:rsidRDefault="00D2718F" w:rsidP="004E3D63">
                  <w:pPr>
                    <w:framePr w:hSpace="180" w:wrap="around" w:vAnchor="text" w:hAnchor="page" w:x="547" w:y="182"/>
                  </w:pPr>
                  <w:r>
                    <w:t>18.</w:t>
                  </w:r>
                </w:p>
              </w:tc>
              <w:tc>
                <w:tcPr>
                  <w:tcW w:w="555" w:type="dxa"/>
                  <w:tcBorders>
                    <w:top w:val="single" w:sz="4" w:space="0" w:color="000000"/>
                    <w:left w:val="single" w:sz="4" w:space="0" w:color="auto"/>
                    <w:bottom w:val="single" w:sz="4" w:space="0" w:color="000000"/>
                    <w:right w:val="single" w:sz="4" w:space="0" w:color="000000"/>
                  </w:tcBorders>
                </w:tcPr>
                <w:p w14:paraId="08FE5126" w14:textId="77777777" w:rsidR="00D2718F" w:rsidRDefault="00D2718F" w:rsidP="004E3D63">
                  <w:pPr>
                    <w:framePr w:hSpace="180" w:wrap="around" w:vAnchor="text" w:hAnchor="page" w:x="547" w:y="182"/>
                  </w:pPr>
                  <w:r>
                    <w:t>11</w:t>
                  </w:r>
                </w:p>
              </w:tc>
              <w:tc>
                <w:tcPr>
                  <w:tcW w:w="2740" w:type="dxa"/>
                  <w:tcBorders>
                    <w:top w:val="single" w:sz="4" w:space="0" w:color="000000"/>
                    <w:left w:val="single" w:sz="4" w:space="0" w:color="000000"/>
                    <w:bottom w:val="single" w:sz="4" w:space="0" w:color="000000"/>
                    <w:right w:val="single" w:sz="4" w:space="0" w:color="000000"/>
                  </w:tcBorders>
                </w:tcPr>
                <w:p w14:paraId="1F7BC818" w14:textId="77777777" w:rsidR="00D2718F" w:rsidRPr="00235E19" w:rsidRDefault="00D2718F" w:rsidP="004E3D63">
                  <w:pPr>
                    <w:framePr w:hSpace="180" w:wrap="around" w:vAnchor="text" w:hAnchor="page" w:x="547" w:y="182"/>
                    <w:jc w:val="both"/>
                  </w:pPr>
                  <w:r w:rsidRPr="00235E19">
                    <w:t>Русские путешестве</w:t>
                  </w:r>
                  <w:r w:rsidRPr="00235E19">
                    <w:t>н</w:t>
                  </w:r>
                  <w:r w:rsidRPr="00235E19">
                    <w:t>ники.</w:t>
                  </w:r>
                </w:p>
              </w:tc>
              <w:tc>
                <w:tcPr>
                  <w:tcW w:w="840" w:type="dxa"/>
                  <w:tcBorders>
                    <w:top w:val="single" w:sz="4" w:space="0" w:color="000000"/>
                    <w:left w:val="single" w:sz="4" w:space="0" w:color="000000"/>
                    <w:bottom w:val="single" w:sz="4" w:space="0" w:color="000000"/>
                    <w:right w:val="single" w:sz="4" w:space="0" w:color="000000"/>
                  </w:tcBorders>
                </w:tcPr>
                <w:p w14:paraId="6AB7F76A" w14:textId="77777777" w:rsidR="00D2718F" w:rsidRDefault="00D2718F" w:rsidP="004E3D63">
                  <w:pPr>
                    <w:framePr w:hSpace="180" w:wrap="around" w:vAnchor="text" w:hAnchor="page" w:x="547" w:y="182"/>
                    <w:jc w:val="center"/>
                  </w:pPr>
                </w:p>
              </w:tc>
              <w:tc>
                <w:tcPr>
                  <w:tcW w:w="1080" w:type="dxa"/>
                  <w:gridSpan w:val="3"/>
                  <w:tcBorders>
                    <w:top w:val="single" w:sz="4" w:space="0" w:color="000000"/>
                    <w:left w:val="single" w:sz="4" w:space="0" w:color="000000"/>
                    <w:bottom w:val="single" w:sz="4" w:space="0" w:color="000000"/>
                    <w:right w:val="single" w:sz="4" w:space="0" w:color="auto"/>
                  </w:tcBorders>
                </w:tcPr>
                <w:p w14:paraId="2E9B8E47" w14:textId="77777777" w:rsidR="00D2718F" w:rsidRDefault="00D2718F" w:rsidP="004E3D63">
                  <w:pPr>
                    <w:framePr w:hSpace="180" w:wrap="around" w:vAnchor="text" w:hAnchor="page" w:x="547" w:y="182"/>
                    <w:spacing w:after="200"/>
                    <w:rPr>
                      <w:lang w:eastAsia="ar-SA"/>
                    </w:rPr>
                  </w:pPr>
                </w:p>
              </w:tc>
              <w:tc>
                <w:tcPr>
                  <w:tcW w:w="840" w:type="dxa"/>
                  <w:gridSpan w:val="2"/>
                  <w:tcBorders>
                    <w:top w:val="single" w:sz="4" w:space="0" w:color="000000"/>
                    <w:left w:val="single" w:sz="4" w:space="0" w:color="auto"/>
                    <w:bottom w:val="single" w:sz="4" w:space="0" w:color="000000"/>
                    <w:right w:val="single" w:sz="4" w:space="0" w:color="000000"/>
                  </w:tcBorders>
                </w:tcPr>
                <w:p w14:paraId="20ADFB6F"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4D93894C" w14:textId="77777777" w:rsidR="00D2718F" w:rsidRDefault="00D2718F" w:rsidP="004E3D63">
                  <w:pPr>
                    <w:framePr w:hSpace="180" w:wrap="around" w:vAnchor="text" w:hAnchor="page" w:x="547" w:y="182"/>
                    <w:jc w:val="both"/>
                  </w:pPr>
                </w:p>
              </w:tc>
              <w:tc>
                <w:tcPr>
                  <w:tcW w:w="5040" w:type="dxa"/>
                  <w:gridSpan w:val="3"/>
                  <w:vMerge/>
                  <w:tcBorders>
                    <w:top w:val="single" w:sz="4" w:space="0" w:color="000000"/>
                    <w:left w:val="single" w:sz="4" w:space="0" w:color="000000"/>
                    <w:bottom w:val="single" w:sz="4" w:space="0" w:color="000000"/>
                    <w:right w:val="single" w:sz="4" w:space="0" w:color="000000"/>
                  </w:tcBorders>
                </w:tcPr>
                <w:p w14:paraId="3006F663" w14:textId="77777777" w:rsidR="00D2718F" w:rsidRDefault="00D2718F" w:rsidP="004E3D63">
                  <w:pPr>
                    <w:framePr w:hSpace="180" w:wrap="around" w:vAnchor="text" w:hAnchor="page" w:x="547" w:y="182"/>
                  </w:pPr>
                </w:p>
              </w:tc>
              <w:tc>
                <w:tcPr>
                  <w:tcW w:w="1188" w:type="dxa"/>
                  <w:vMerge/>
                  <w:tcBorders>
                    <w:top w:val="single" w:sz="4" w:space="0" w:color="000000"/>
                    <w:left w:val="single" w:sz="4" w:space="0" w:color="000000"/>
                    <w:bottom w:val="single" w:sz="4" w:space="0" w:color="000000"/>
                    <w:right w:val="single" w:sz="4" w:space="0" w:color="000000"/>
                  </w:tcBorders>
                </w:tcPr>
                <w:p w14:paraId="1626FC46" w14:textId="77777777" w:rsidR="00D2718F" w:rsidRDefault="00D2718F" w:rsidP="004E3D63">
                  <w:pPr>
                    <w:framePr w:hSpace="180" w:wrap="around" w:vAnchor="text" w:hAnchor="page" w:x="547" w:y="182"/>
                  </w:pPr>
                </w:p>
              </w:tc>
            </w:tr>
            <w:tr w:rsidR="00D2718F" w14:paraId="0B5B4DAF" w14:textId="77777777">
              <w:tc>
                <w:tcPr>
                  <w:tcW w:w="540" w:type="dxa"/>
                  <w:tcBorders>
                    <w:top w:val="single" w:sz="4" w:space="0" w:color="000000"/>
                    <w:left w:val="single" w:sz="4" w:space="0" w:color="000000"/>
                    <w:bottom w:val="single" w:sz="4" w:space="0" w:color="000000"/>
                    <w:right w:val="single" w:sz="4" w:space="0" w:color="auto"/>
                  </w:tcBorders>
                </w:tcPr>
                <w:p w14:paraId="1604AF34" w14:textId="77777777" w:rsidR="00D2718F" w:rsidRDefault="00D2718F" w:rsidP="004E3D63">
                  <w:pPr>
                    <w:framePr w:hSpace="180" w:wrap="around" w:vAnchor="text" w:hAnchor="page" w:x="547" w:y="182"/>
                  </w:pPr>
                  <w:r>
                    <w:t>19.</w:t>
                  </w:r>
                </w:p>
              </w:tc>
              <w:tc>
                <w:tcPr>
                  <w:tcW w:w="555" w:type="dxa"/>
                  <w:tcBorders>
                    <w:top w:val="single" w:sz="4" w:space="0" w:color="000000"/>
                    <w:left w:val="single" w:sz="4" w:space="0" w:color="auto"/>
                    <w:bottom w:val="single" w:sz="4" w:space="0" w:color="000000"/>
                    <w:right w:val="single" w:sz="4" w:space="0" w:color="000000"/>
                  </w:tcBorders>
                </w:tcPr>
                <w:p w14:paraId="4CC22140" w14:textId="77777777" w:rsidR="00D2718F" w:rsidRDefault="00D2718F" w:rsidP="004E3D63">
                  <w:pPr>
                    <w:framePr w:hSpace="180" w:wrap="around" w:vAnchor="text" w:hAnchor="page" w:x="547" w:y="182"/>
                  </w:pPr>
                  <w:r>
                    <w:t>12</w:t>
                  </w:r>
                </w:p>
              </w:tc>
              <w:tc>
                <w:tcPr>
                  <w:tcW w:w="2740" w:type="dxa"/>
                  <w:tcBorders>
                    <w:top w:val="single" w:sz="4" w:space="0" w:color="000000"/>
                    <w:left w:val="single" w:sz="4" w:space="0" w:color="000000"/>
                    <w:bottom w:val="single" w:sz="4" w:space="0" w:color="000000"/>
                    <w:right w:val="single" w:sz="4" w:space="0" w:color="000000"/>
                  </w:tcBorders>
                </w:tcPr>
                <w:p w14:paraId="4E827967" w14:textId="77777777" w:rsidR="00D2718F" w:rsidRPr="00235E19" w:rsidRDefault="00D2718F" w:rsidP="004E3D63">
                  <w:pPr>
                    <w:framePr w:hSpace="180" w:wrap="around" w:vAnchor="text" w:hAnchor="page" w:x="547" w:y="182"/>
                    <w:jc w:val="both"/>
                  </w:pPr>
                  <w:r w:rsidRPr="00235E19">
                    <w:t>Вокруг света под ру</w:t>
                  </w:r>
                  <w:r w:rsidRPr="00235E19">
                    <w:t>с</w:t>
                  </w:r>
                  <w:r w:rsidRPr="00235E19">
                    <w:t>ским флагом.</w:t>
                  </w:r>
                </w:p>
              </w:tc>
              <w:tc>
                <w:tcPr>
                  <w:tcW w:w="840" w:type="dxa"/>
                  <w:tcBorders>
                    <w:top w:val="single" w:sz="4" w:space="0" w:color="000000"/>
                    <w:left w:val="single" w:sz="4" w:space="0" w:color="000000"/>
                    <w:bottom w:val="single" w:sz="4" w:space="0" w:color="000000"/>
                    <w:right w:val="single" w:sz="4" w:space="0" w:color="000000"/>
                  </w:tcBorders>
                </w:tcPr>
                <w:p w14:paraId="7E78467F" w14:textId="77777777" w:rsidR="00D2718F" w:rsidRDefault="00D2718F" w:rsidP="004E3D63">
                  <w:pPr>
                    <w:framePr w:hSpace="180" w:wrap="around" w:vAnchor="text" w:hAnchor="page" w:x="547" w:y="182"/>
                    <w:jc w:val="center"/>
                  </w:pPr>
                </w:p>
              </w:tc>
              <w:tc>
                <w:tcPr>
                  <w:tcW w:w="1080" w:type="dxa"/>
                  <w:gridSpan w:val="3"/>
                  <w:tcBorders>
                    <w:top w:val="single" w:sz="4" w:space="0" w:color="000000"/>
                    <w:left w:val="single" w:sz="4" w:space="0" w:color="000000"/>
                    <w:bottom w:val="single" w:sz="4" w:space="0" w:color="000000"/>
                    <w:right w:val="single" w:sz="4" w:space="0" w:color="auto"/>
                  </w:tcBorders>
                </w:tcPr>
                <w:p w14:paraId="67356D6C" w14:textId="77777777" w:rsidR="00D2718F" w:rsidRDefault="00D2718F" w:rsidP="004E3D63">
                  <w:pPr>
                    <w:framePr w:hSpace="180" w:wrap="around" w:vAnchor="text" w:hAnchor="page" w:x="547" w:y="182"/>
                    <w:spacing w:after="200"/>
                    <w:rPr>
                      <w:lang w:eastAsia="ar-SA"/>
                    </w:rPr>
                  </w:pPr>
                </w:p>
              </w:tc>
              <w:tc>
                <w:tcPr>
                  <w:tcW w:w="840" w:type="dxa"/>
                  <w:gridSpan w:val="2"/>
                  <w:tcBorders>
                    <w:top w:val="single" w:sz="4" w:space="0" w:color="000000"/>
                    <w:left w:val="single" w:sz="4" w:space="0" w:color="auto"/>
                    <w:bottom w:val="single" w:sz="4" w:space="0" w:color="000000"/>
                    <w:right w:val="single" w:sz="4" w:space="0" w:color="000000"/>
                  </w:tcBorders>
                </w:tcPr>
                <w:p w14:paraId="07B3A8AC"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125A7932" w14:textId="77777777" w:rsidR="00D2718F" w:rsidRDefault="00D2718F" w:rsidP="004E3D63">
                  <w:pPr>
                    <w:framePr w:hSpace="180" w:wrap="around" w:vAnchor="text" w:hAnchor="page" w:x="547" w:y="182"/>
                    <w:jc w:val="both"/>
                  </w:pPr>
                </w:p>
              </w:tc>
              <w:tc>
                <w:tcPr>
                  <w:tcW w:w="5040" w:type="dxa"/>
                  <w:gridSpan w:val="3"/>
                  <w:vMerge/>
                  <w:tcBorders>
                    <w:top w:val="single" w:sz="4" w:space="0" w:color="000000"/>
                    <w:left w:val="single" w:sz="4" w:space="0" w:color="000000"/>
                    <w:bottom w:val="single" w:sz="4" w:space="0" w:color="000000"/>
                    <w:right w:val="single" w:sz="4" w:space="0" w:color="000000"/>
                  </w:tcBorders>
                </w:tcPr>
                <w:p w14:paraId="33E83B2C" w14:textId="77777777" w:rsidR="00D2718F" w:rsidRDefault="00D2718F" w:rsidP="004E3D63">
                  <w:pPr>
                    <w:framePr w:hSpace="180" w:wrap="around" w:vAnchor="text" w:hAnchor="page" w:x="547" w:y="182"/>
                  </w:pPr>
                </w:p>
              </w:tc>
              <w:tc>
                <w:tcPr>
                  <w:tcW w:w="1188" w:type="dxa"/>
                  <w:vMerge/>
                  <w:tcBorders>
                    <w:top w:val="single" w:sz="4" w:space="0" w:color="000000"/>
                    <w:left w:val="single" w:sz="4" w:space="0" w:color="000000"/>
                    <w:bottom w:val="single" w:sz="4" w:space="0" w:color="000000"/>
                    <w:right w:val="single" w:sz="4" w:space="0" w:color="000000"/>
                  </w:tcBorders>
                </w:tcPr>
                <w:p w14:paraId="6F32CFD0" w14:textId="77777777" w:rsidR="00D2718F" w:rsidRDefault="00D2718F" w:rsidP="004E3D63">
                  <w:pPr>
                    <w:framePr w:hSpace="180" w:wrap="around" w:vAnchor="text" w:hAnchor="page" w:x="547" w:y="182"/>
                  </w:pPr>
                </w:p>
              </w:tc>
            </w:tr>
            <w:tr w:rsidR="00D2718F" w14:paraId="5A91BC60" w14:textId="77777777">
              <w:tc>
                <w:tcPr>
                  <w:tcW w:w="540" w:type="dxa"/>
                  <w:tcBorders>
                    <w:top w:val="single" w:sz="4" w:space="0" w:color="000000"/>
                    <w:left w:val="single" w:sz="4" w:space="0" w:color="000000"/>
                    <w:bottom w:val="single" w:sz="4" w:space="0" w:color="000000"/>
                    <w:right w:val="single" w:sz="4" w:space="0" w:color="auto"/>
                  </w:tcBorders>
                </w:tcPr>
                <w:p w14:paraId="48BFF470" w14:textId="77777777" w:rsidR="00D2718F" w:rsidRDefault="00D2718F" w:rsidP="004E3D63">
                  <w:pPr>
                    <w:framePr w:hSpace="180" w:wrap="around" w:vAnchor="text" w:hAnchor="page" w:x="547" w:y="182"/>
                  </w:pPr>
                  <w:r>
                    <w:t>20.</w:t>
                  </w:r>
                </w:p>
              </w:tc>
              <w:tc>
                <w:tcPr>
                  <w:tcW w:w="555" w:type="dxa"/>
                  <w:tcBorders>
                    <w:top w:val="single" w:sz="4" w:space="0" w:color="000000"/>
                    <w:left w:val="single" w:sz="4" w:space="0" w:color="auto"/>
                    <w:bottom w:val="single" w:sz="4" w:space="0" w:color="000000"/>
                    <w:right w:val="single" w:sz="4" w:space="0" w:color="000000"/>
                  </w:tcBorders>
                </w:tcPr>
                <w:p w14:paraId="07113991" w14:textId="77777777" w:rsidR="00D2718F" w:rsidRDefault="00D2718F" w:rsidP="004E3D63">
                  <w:pPr>
                    <w:framePr w:hSpace="180" w:wrap="around" w:vAnchor="text" w:hAnchor="page" w:x="547" w:y="182"/>
                  </w:pPr>
                  <w:r>
                    <w:t>13</w:t>
                  </w:r>
                </w:p>
              </w:tc>
              <w:tc>
                <w:tcPr>
                  <w:tcW w:w="2740" w:type="dxa"/>
                  <w:tcBorders>
                    <w:top w:val="single" w:sz="4" w:space="0" w:color="000000"/>
                    <w:left w:val="single" w:sz="4" w:space="0" w:color="000000"/>
                    <w:bottom w:val="single" w:sz="4" w:space="0" w:color="000000"/>
                    <w:right w:val="single" w:sz="4" w:space="0" w:color="000000"/>
                  </w:tcBorders>
                </w:tcPr>
                <w:p w14:paraId="3ADA3117" w14:textId="77777777" w:rsidR="00D2718F" w:rsidRPr="00235E19" w:rsidRDefault="00D2718F" w:rsidP="004E3D63">
                  <w:pPr>
                    <w:framePr w:hSpace="180" w:wrap="around" w:vAnchor="text" w:hAnchor="page" w:x="547" w:y="182"/>
                    <w:jc w:val="both"/>
                  </w:pPr>
                  <w:r w:rsidRPr="00235E19">
                    <w:t>Урок обобщения и ко</w:t>
                  </w:r>
                  <w:r w:rsidRPr="00235E19">
                    <w:t>н</w:t>
                  </w:r>
                  <w:r w:rsidRPr="00235E19">
                    <w:t xml:space="preserve">троля по теме </w:t>
                  </w:r>
                  <w:r>
                    <w:t>раздела.</w:t>
                  </w:r>
                </w:p>
              </w:tc>
              <w:tc>
                <w:tcPr>
                  <w:tcW w:w="840" w:type="dxa"/>
                  <w:tcBorders>
                    <w:top w:val="single" w:sz="4" w:space="0" w:color="000000"/>
                    <w:left w:val="single" w:sz="4" w:space="0" w:color="000000"/>
                    <w:bottom w:val="single" w:sz="4" w:space="0" w:color="000000"/>
                    <w:right w:val="single" w:sz="4" w:space="0" w:color="000000"/>
                  </w:tcBorders>
                </w:tcPr>
                <w:p w14:paraId="5F9A08C9" w14:textId="77777777" w:rsidR="00D2718F" w:rsidRDefault="00D2718F" w:rsidP="004E3D63">
                  <w:pPr>
                    <w:framePr w:hSpace="180" w:wrap="around" w:vAnchor="text" w:hAnchor="page" w:x="547" w:y="182"/>
                    <w:jc w:val="center"/>
                  </w:pPr>
                </w:p>
              </w:tc>
              <w:tc>
                <w:tcPr>
                  <w:tcW w:w="1080" w:type="dxa"/>
                  <w:gridSpan w:val="3"/>
                  <w:tcBorders>
                    <w:top w:val="single" w:sz="4" w:space="0" w:color="000000"/>
                    <w:left w:val="single" w:sz="4" w:space="0" w:color="000000"/>
                    <w:bottom w:val="single" w:sz="4" w:space="0" w:color="000000"/>
                    <w:right w:val="single" w:sz="4" w:space="0" w:color="auto"/>
                  </w:tcBorders>
                </w:tcPr>
                <w:p w14:paraId="334FE129" w14:textId="77777777" w:rsidR="00D2718F" w:rsidRDefault="00D2718F" w:rsidP="004E3D63">
                  <w:pPr>
                    <w:framePr w:hSpace="180" w:wrap="around" w:vAnchor="text" w:hAnchor="page" w:x="547" w:y="182"/>
                    <w:spacing w:after="200"/>
                    <w:rPr>
                      <w:lang w:eastAsia="ar-SA"/>
                    </w:rPr>
                  </w:pPr>
                </w:p>
              </w:tc>
              <w:tc>
                <w:tcPr>
                  <w:tcW w:w="840" w:type="dxa"/>
                  <w:gridSpan w:val="2"/>
                  <w:tcBorders>
                    <w:top w:val="single" w:sz="4" w:space="0" w:color="000000"/>
                    <w:left w:val="single" w:sz="4" w:space="0" w:color="auto"/>
                    <w:bottom w:val="single" w:sz="4" w:space="0" w:color="000000"/>
                    <w:right w:val="single" w:sz="4" w:space="0" w:color="000000"/>
                  </w:tcBorders>
                </w:tcPr>
                <w:p w14:paraId="1A7DA914"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61CC2D2B" w14:textId="77777777" w:rsidR="00D2718F" w:rsidRDefault="00D2718F" w:rsidP="004E3D63">
                  <w:pPr>
                    <w:framePr w:hSpace="180" w:wrap="around" w:vAnchor="text" w:hAnchor="page" w:x="547" w:y="182"/>
                    <w:jc w:val="both"/>
                  </w:pPr>
                </w:p>
              </w:tc>
              <w:tc>
                <w:tcPr>
                  <w:tcW w:w="5040" w:type="dxa"/>
                  <w:gridSpan w:val="3"/>
                  <w:vMerge/>
                  <w:tcBorders>
                    <w:top w:val="single" w:sz="4" w:space="0" w:color="000000"/>
                    <w:left w:val="single" w:sz="4" w:space="0" w:color="000000"/>
                    <w:bottom w:val="single" w:sz="4" w:space="0" w:color="000000"/>
                    <w:right w:val="single" w:sz="4" w:space="0" w:color="000000"/>
                  </w:tcBorders>
                </w:tcPr>
                <w:p w14:paraId="70EDC0B5" w14:textId="77777777" w:rsidR="00D2718F" w:rsidRDefault="00D2718F" w:rsidP="004E3D63">
                  <w:pPr>
                    <w:framePr w:hSpace="180" w:wrap="around" w:vAnchor="text" w:hAnchor="page" w:x="547" w:y="182"/>
                  </w:pPr>
                </w:p>
              </w:tc>
              <w:tc>
                <w:tcPr>
                  <w:tcW w:w="1188" w:type="dxa"/>
                  <w:vMerge/>
                  <w:tcBorders>
                    <w:top w:val="single" w:sz="4" w:space="0" w:color="000000"/>
                    <w:left w:val="single" w:sz="4" w:space="0" w:color="000000"/>
                    <w:bottom w:val="single" w:sz="4" w:space="0" w:color="000000"/>
                    <w:right w:val="single" w:sz="4" w:space="0" w:color="000000"/>
                  </w:tcBorders>
                </w:tcPr>
                <w:p w14:paraId="6C06C3C8" w14:textId="77777777" w:rsidR="00D2718F" w:rsidRDefault="00D2718F" w:rsidP="004E3D63">
                  <w:pPr>
                    <w:framePr w:hSpace="180" w:wrap="around" w:vAnchor="text" w:hAnchor="page" w:x="547" w:y="182"/>
                  </w:pPr>
                </w:p>
              </w:tc>
            </w:tr>
            <w:tr w:rsidR="00D2718F" w14:paraId="7A6980E7" w14:textId="77777777">
              <w:tc>
                <w:tcPr>
                  <w:tcW w:w="15355" w:type="dxa"/>
                  <w:gridSpan w:val="14"/>
                  <w:tcBorders>
                    <w:top w:val="single" w:sz="4" w:space="0" w:color="000000"/>
                    <w:left w:val="single" w:sz="4" w:space="0" w:color="000000"/>
                    <w:bottom w:val="single" w:sz="4" w:space="0" w:color="000000"/>
                    <w:right w:val="single" w:sz="4" w:space="0" w:color="000000"/>
                  </w:tcBorders>
                </w:tcPr>
                <w:p w14:paraId="23F49E4C" w14:textId="77777777" w:rsidR="00D2718F" w:rsidRPr="00C91E2F" w:rsidRDefault="00D2718F" w:rsidP="004E3D63">
                  <w:pPr>
                    <w:framePr w:hSpace="180" w:wrap="around" w:vAnchor="text" w:hAnchor="page" w:x="547" w:y="182"/>
                    <w:jc w:val="both"/>
                    <w:rPr>
                      <w:b/>
                      <w:bCs/>
                    </w:rPr>
                  </w:pPr>
                  <w:r w:rsidRPr="00C91E2F">
                    <w:rPr>
                      <w:b/>
                      <w:bCs/>
                    </w:rPr>
                    <w:t>Тема 4. Путешествие по планете Земля 10 часов</w:t>
                  </w:r>
                </w:p>
              </w:tc>
            </w:tr>
            <w:tr w:rsidR="00D2718F" w14:paraId="348BF4F4" w14:textId="77777777">
              <w:tc>
                <w:tcPr>
                  <w:tcW w:w="540" w:type="dxa"/>
                  <w:tcBorders>
                    <w:top w:val="single" w:sz="4" w:space="0" w:color="000000"/>
                    <w:left w:val="single" w:sz="4" w:space="0" w:color="000000"/>
                    <w:bottom w:val="single" w:sz="4" w:space="0" w:color="000000"/>
                    <w:right w:val="single" w:sz="4" w:space="0" w:color="auto"/>
                  </w:tcBorders>
                </w:tcPr>
                <w:p w14:paraId="3C832012" w14:textId="77777777" w:rsidR="00D2718F" w:rsidRDefault="00D2718F" w:rsidP="004E3D63">
                  <w:pPr>
                    <w:framePr w:hSpace="180" w:wrap="around" w:vAnchor="text" w:hAnchor="page" w:x="547" w:y="182"/>
                  </w:pPr>
                  <w:r>
                    <w:t>21.</w:t>
                  </w:r>
                </w:p>
              </w:tc>
              <w:tc>
                <w:tcPr>
                  <w:tcW w:w="555" w:type="dxa"/>
                  <w:tcBorders>
                    <w:top w:val="single" w:sz="4" w:space="0" w:color="000000"/>
                    <w:left w:val="single" w:sz="4" w:space="0" w:color="auto"/>
                    <w:bottom w:val="single" w:sz="4" w:space="0" w:color="000000"/>
                    <w:right w:val="single" w:sz="4" w:space="0" w:color="000000"/>
                  </w:tcBorders>
                </w:tcPr>
                <w:p w14:paraId="0D7219A6" w14:textId="77777777" w:rsidR="00D2718F" w:rsidRDefault="00D2718F" w:rsidP="004E3D63">
                  <w:pPr>
                    <w:framePr w:hSpace="180" w:wrap="around" w:vAnchor="text" w:hAnchor="page" w:x="547" w:y="182"/>
                  </w:pPr>
                  <w:r>
                    <w:t>1</w:t>
                  </w:r>
                </w:p>
              </w:tc>
              <w:tc>
                <w:tcPr>
                  <w:tcW w:w="2740" w:type="dxa"/>
                  <w:tcBorders>
                    <w:top w:val="single" w:sz="4" w:space="0" w:color="000000"/>
                    <w:left w:val="single" w:sz="4" w:space="0" w:color="000000"/>
                    <w:bottom w:val="single" w:sz="4" w:space="0" w:color="000000"/>
                    <w:right w:val="single" w:sz="4" w:space="0" w:color="000000"/>
                  </w:tcBorders>
                </w:tcPr>
                <w:p w14:paraId="6D4EB73D" w14:textId="77777777" w:rsidR="00D2718F" w:rsidRPr="00235E19" w:rsidRDefault="00D2718F" w:rsidP="004E3D63">
                  <w:pPr>
                    <w:framePr w:hSpace="180" w:wrap="around" w:vAnchor="text" w:hAnchor="page" w:x="547" w:y="182"/>
                    <w:jc w:val="both"/>
                  </w:pPr>
                  <w:r w:rsidRPr="00235E19">
                    <w:t>Мировой океан и его части.</w:t>
                  </w:r>
                </w:p>
              </w:tc>
              <w:tc>
                <w:tcPr>
                  <w:tcW w:w="840" w:type="dxa"/>
                  <w:tcBorders>
                    <w:top w:val="single" w:sz="4" w:space="0" w:color="000000"/>
                    <w:left w:val="single" w:sz="4" w:space="0" w:color="000000"/>
                    <w:bottom w:val="single" w:sz="4" w:space="0" w:color="000000"/>
                    <w:right w:val="single" w:sz="4" w:space="0" w:color="000000"/>
                  </w:tcBorders>
                </w:tcPr>
                <w:p w14:paraId="7FD8995D" w14:textId="77777777" w:rsidR="00D2718F" w:rsidRDefault="00D2718F" w:rsidP="004E3D63">
                  <w:pPr>
                    <w:framePr w:hSpace="180" w:wrap="around" w:vAnchor="text" w:hAnchor="page" w:x="547" w:y="182"/>
                    <w:jc w:val="center"/>
                  </w:pPr>
                </w:p>
              </w:tc>
              <w:tc>
                <w:tcPr>
                  <w:tcW w:w="960" w:type="dxa"/>
                  <w:gridSpan w:val="2"/>
                  <w:tcBorders>
                    <w:top w:val="single" w:sz="4" w:space="0" w:color="000000"/>
                    <w:left w:val="single" w:sz="4" w:space="0" w:color="000000"/>
                    <w:bottom w:val="single" w:sz="4" w:space="0" w:color="000000"/>
                    <w:right w:val="single" w:sz="4" w:space="0" w:color="auto"/>
                  </w:tcBorders>
                </w:tcPr>
                <w:p w14:paraId="33808EE1" w14:textId="77777777" w:rsidR="00D2718F" w:rsidRDefault="00D2718F" w:rsidP="004E3D63">
                  <w:pPr>
                    <w:framePr w:hSpace="180" w:wrap="around" w:vAnchor="text" w:hAnchor="page" w:x="547" w:y="182"/>
                    <w:spacing w:after="200"/>
                    <w:rPr>
                      <w:lang w:eastAsia="ar-SA"/>
                    </w:rPr>
                  </w:pPr>
                </w:p>
              </w:tc>
              <w:tc>
                <w:tcPr>
                  <w:tcW w:w="960" w:type="dxa"/>
                  <w:gridSpan w:val="3"/>
                  <w:tcBorders>
                    <w:top w:val="single" w:sz="4" w:space="0" w:color="000000"/>
                    <w:left w:val="single" w:sz="4" w:space="0" w:color="auto"/>
                    <w:bottom w:val="single" w:sz="4" w:space="0" w:color="000000"/>
                    <w:right w:val="single" w:sz="4" w:space="0" w:color="000000"/>
                  </w:tcBorders>
                </w:tcPr>
                <w:p w14:paraId="65F61E95" w14:textId="77777777" w:rsidR="00D2718F" w:rsidRDefault="00D2718F" w:rsidP="004E3D63">
                  <w:pPr>
                    <w:framePr w:hSpace="180" w:wrap="around" w:vAnchor="text" w:hAnchor="page" w:x="547" w:y="182"/>
                    <w:jc w:val="center"/>
                  </w:pPr>
                </w:p>
              </w:tc>
              <w:tc>
                <w:tcPr>
                  <w:tcW w:w="2532" w:type="dxa"/>
                  <w:vMerge w:val="restart"/>
                  <w:tcBorders>
                    <w:top w:val="single" w:sz="4" w:space="0" w:color="000000"/>
                    <w:left w:val="single" w:sz="4" w:space="0" w:color="000000"/>
                    <w:bottom w:val="single" w:sz="4" w:space="0" w:color="000000"/>
                    <w:right w:val="single" w:sz="4" w:space="0" w:color="000000"/>
                  </w:tcBorders>
                </w:tcPr>
                <w:p w14:paraId="2E0039F5" w14:textId="77777777" w:rsidR="00D2718F" w:rsidRPr="00C91E2F" w:rsidRDefault="00D2718F" w:rsidP="004E3D63">
                  <w:pPr>
                    <w:pStyle w:val="a7"/>
                    <w:framePr w:hSpace="180" w:wrap="around" w:vAnchor="text" w:hAnchor="page" w:x="547" w:y="182"/>
                    <w:jc w:val="both"/>
                    <w:rPr>
                      <w:rFonts w:ascii="Times New Roman" w:hAnsi="Times New Roman" w:cs="Times New Roman"/>
                      <w:sz w:val="24"/>
                      <w:szCs w:val="24"/>
                    </w:rPr>
                  </w:pPr>
                  <w:r w:rsidRPr="00C91E2F">
                    <w:rPr>
                      <w:rFonts w:ascii="Times New Roman" w:hAnsi="Times New Roman" w:cs="Times New Roman"/>
                      <w:sz w:val="24"/>
                      <w:szCs w:val="24"/>
                    </w:rPr>
                    <w:t>Электронные презе</w:t>
                  </w:r>
                  <w:r w:rsidRPr="00C91E2F">
                    <w:rPr>
                      <w:rFonts w:ascii="Times New Roman" w:hAnsi="Times New Roman" w:cs="Times New Roman"/>
                      <w:sz w:val="24"/>
                      <w:szCs w:val="24"/>
                    </w:rPr>
                    <w:t>н</w:t>
                  </w:r>
                  <w:r w:rsidRPr="00C91E2F">
                    <w:rPr>
                      <w:rFonts w:ascii="Times New Roman" w:hAnsi="Times New Roman" w:cs="Times New Roman"/>
                      <w:sz w:val="24"/>
                      <w:szCs w:val="24"/>
                    </w:rPr>
                    <w:t>тации.</w:t>
                  </w:r>
                </w:p>
                <w:p w14:paraId="59BC4132"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Стенд портретов выдающихся географов и путешественников.</w:t>
                  </w:r>
                </w:p>
                <w:p w14:paraId="261E0929"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Физическая карта полушарий.</w:t>
                  </w:r>
                </w:p>
                <w:p w14:paraId="6952363F"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 xml:space="preserve">Физические карты </w:t>
                  </w:r>
                  <w:r>
                    <w:rPr>
                      <w:rStyle w:val="dash0410005f0431005f0437005f0430005f0446005f0020005f0441005f043f005f0438005f0441005f043a005f0430005f005fchar1char1"/>
                    </w:rPr>
                    <w:lastRenderedPageBreak/>
                    <w:t>материков: Африки, Северной Америки, Евразии, Антарктиды.</w:t>
                  </w:r>
                </w:p>
                <w:p w14:paraId="11F7EC40"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Карта великих географических открытий.</w:t>
                  </w:r>
                </w:p>
                <w:p w14:paraId="6F2F1329"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Карта Мирового океана.</w:t>
                  </w:r>
                </w:p>
                <w:p w14:paraId="7BFF09C5" w14:textId="77777777" w:rsidR="00D2718F" w:rsidRDefault="00D2718F" w:rsidP="004E3D63">
                  <w:pPr>
                    <w:framePr w:hSpace="180" w:wrap="around" w:vAnchor="text" w:hAnchor="page" w:x="547" w:y="182"/>
                    <w:jc w:val="both"/>
                  </w:pPr>
                </w:p>
              </w:tc>
              <w:tc>
                <w:tcPr>
                  <w:tcW w:w="4920" w:type="dxa"/>
                  <w:vMerge w:val="restart"/>
                  <w:tcBorders>
                    <w:top w:val="single" w:sz="4" w:space="0" w:color="000000"/>
                    <w:left w:val="single" w:sz="4" w:space="0" w:color="000000"/>
                    <w:bottom w:val="single" w:sz="4" w:space="0" w:color="000000"/>
                    <w:right w:val="single" w:sz="4" w:space="0" w:color="000000"/>
                  </w:tcBorders>
                </w:tcPr>
                <w:p w14:paraId="0226D0C4" w14:textId="77777777" w:rsidR="00D2718F" w:rsidRPr="00C91E2F" w:rsidRDefault="00D2718F" w:rsidP="004E3D63">
                  <w:pPr>
                    <w:pStyle w:val="a8"/>
                    <w:framePr w:hSpace="180" w:wrap="around" w:vAnchor="text" w:hAnchor="page" w:x="547" w:y="182"/>
                    <w:spacing w:before="0" w:beforeAutospacing="0" w:after="0" w:afterAutospacing="0"/>
                    <w:jc w:val="both"/>
                  </w:pPr>
                  <w:r w:rsidRPr="00C91E2F">
                    <w:rPr>
                      <w:sz w:val="22"/>
                      <w:szCs w:val="22"/>
                    </w:rPr>
                    <w:lastRenderedPageBreak/>
                    <w:t>Способствовать к самостоятельному приобрет</w:t>
                  </w:r>
                  <w:r w:rsidRPr="00C91E2F">
                    <w:rPr>
                      <w:sz w:val="22"/>
                      <w:szCs w:val="22"/>
                    </w:rPr>
                    <w:t>е</w:t>
                  </w:r>
                  <w:r w:rsidRPr="00C91E2F">
                    <w:rPr>
                      <w:sz w:val="22"/>
                      <w:szCs w:val="22"/>
                    </w:rPr>
                    <w:t xml:space="preserve">нию новых знаний и практических умений </w:t>
                  </w:r>
                  <w:r w:rsidRPr="00C91E2F">
                    <w:rPr>
                      <w:b/>
                      <w:bCs/>
                      <w:sz w:val="22"/>
                      <w:szCs w:val="22"/>
                    </w:rPr>
                    <w:t>(</w:t>
                  </w:r>
                  <w:r w:rsidRPr="00C91E2F">
                    <w:rPr>
                      <w:rStyle w:val="a9"/>
                      <w:b/>
                      <w:bCs/>
                      <w:sz w:val="22"/>
                      <w:szCs w:val="22"/>
                    </w:rPr>
                    <w:t>Р</w:t>
                  </w:r>
                  <w:r w:rsidRPr="00C91E2F">
                    <w:rPr>
                      <w:b/>
                      <w:bCs/>
                      <w:sz w:val="22"/>
                      <w:szCs w:val="22"/>
                    </w:rPr>
                    <w:t>).</w:t>
                  </w:r>
                </w:p>
                <w:p w14:paraId="2623AEF8" w14:textId="77777777" w:rsidR="00D2718F" w:rsidRPr="00C91E2F" w:rsidRDefault="00D2718F" w:rsidP="004E3D63">
                  <w:pPr>
                    <w:pStyle w:val="a8"/>
                    <w:framePr w:hSpace="180" w:wrap="around" w:vAnchor="text" w:hAnchor="page" w:x="547" w:y="182"/>
                    <w:spacing w:before="0" w:beforeAutospacing="0" w:after="0" w:afterAutospacing="0"/>
                    <w:jc w:val="both"/>
                  </w:pPr>
                  <w:r w:rsidRPr="00C91E2F">
                    <w:rPr>
                      <w:sz w:val="22"/>
                      <w:szCs w:val="22"/>
                    </w:rPr>
                    <w:t>Искать информацию (в Интернете и других и</w:t>
                  </w:r>
                  <w:r w:rsidRPr="00C91E2F">
                    <w:rPr>
                      <w:sz w:val="22"/>
                      <w:szCs w:val="22"/>
                    </w:rPr>
                    <w:t>с</w:t>
                  </w:r>
                  <w:r w:rsidRPr="00C91E2F">
                    <w:rPr>
                      <w:sz w:val="22"/>
                      <w:szCs w:val="22"/>
                    </w:rPr>
                    <w:t xml:space="preserve">точниках) </w:t>
                  </w:r>
                  <w:r w:rsidRPr="00C91E2F">
                    <w:rPr>
                      <w:b/>
                      <w:bCs/>
                      <w:sz w:val="22"/>
                      <w:szCs w:val="22"/>
                    </w:rPr>
                    <w:t>(</w:t>
                  </w:r>
                  <w:r w:rsidRPr="00C91E2F">
                    <w:rPr>
                      <w:rStyle w:val="a9"/>
                      <w:b/>
                      <w:bCs/>
                      <w:sz w:val="22"/>
                      <w:szCs w:val="22"/>
                    </w:rPr>
                    <w:t>П</w:t>
                  </w:r>
                  <w:r w:rsidRPr="00C91E2F">
                    <w:rPr>
                      <w:b/>
                      <w:bCs/>
                      <w:sz w:val="22"/>
                      <w:szCs w:val="22"/>
                    </w:rPr>
                    <w:t>).</w:t>
                  </w:r>
                </w:p>
                <w:p w14:paraId="41FC29AD" w14:textId="77777777" w:rsidR="00D2718F" w:rsidRDefault="00D2718F" w:rsidP="004E3D63">
                  <w:pPr>
                    <w:framePr w:hSpace="180" w:wrap="around" w:vAnchor="text" w:hAnchor="page" w:x="547" w:y="182"/>
                    <w:rPr>
                      <w:b/>
                      <w:bCs/>
                    </w:rPr>
                  </w:pPr>
                  <w:r w:rsidRPr="00435B1C">
                    <w:t xml:space="preserve">Обсуждать  значения путешествий </w:t>
                  </w:r>
                  <w:r w:rsidRPr="00C91E2F">
                    <w:rPr>
                      <w:b/>
                      <w:bCs/>
                    </w:rPr>
                    <w:t>(</w:t>
                  </w:r>
                  <w:r w:rsidRPr="00C91E2F">
                    <w:rPr>
                      <w:b/>
                      <w:bCs/>
                      <w:i/>
                      <w:iCs/>
                    </w:rPr>
                    <w:t>К</w:t>
                  </w:r>
                  <w:r w:rsidRPr="00C91E2F">
                    <w:rPr>
                      <w:b/>
                      <w:bCs/>
                    </w:rPr>
                    <w:t>).</w:t>
                  </w:r>
                  <w:r w:rsidRPr="00435B1C">
                    <w:t xml:space="preserve"> С</w:t>
                  </w:r>
                  <w:r w:rsidRPr="00435B1C">
                    <w:t>о</w:t>
                  </w:r>
                  <w:r w:rsidRPr="00435B1C">
                    <w:t xml:space="preserve">здавать историко-географические образы,  о территориях и границах.  Анализировать и обобщать географическую информацию </w:t>
                  </w:r>
                  <w:r w:rsidRPr="00C91E2F">
                    <w:rPr>
                      <w:b/>
                      <w:bCs/>
                    </w:rPr>
                    <w:t>(</w:t>
                  </w:r>
                  <w:r w:rsidRPr="00C91E2F">
                    <w:rPr>
                      <w:b/>
                      <w:bCs/>
                      <w:i/>
                      <w:iCs/>
                    </w:rPr>
                    <w:t>Л</w:t>
                  </w:r>
                  <w:r w:rsidRPr="00C91E2F">
                    <w:rPr>
                      <w:b/>
                      <w:bCs/>
                    </w:rPr>
                    <w:t>).</w:t>
                  </w:r>
                </w:p>
                <w:p w14:paraId="01D7AA91" w14:textId="77777777" w:rsidR="00D2718F" w:rsidRDefault="00D2718F" w:rsidP="004E3D63">
                  <w:pPr>
                    <w:framePr w:hSpace="180" w:wrap="around" w:vAnchor="text" w:hAnchor="page" w:x="547" w:y="182"/>
                    <w:rPr>
                      <w:b/>
                      <w:bCs/>
                    </w:rPr>
                  </w:pPr>
                </w:p>
                <w:p w14:paraId="49B7328D" w14:textId="77777777" w:rsidR="00D2718F" w:rsidRDefault="00D2718F" w:rsidP="004E3D63">
                  <w:pPr>
                    <w:framePr w:hSpace="180" w:wrap="around" w:vAnchor="text" w:hAnchor="page" w:x="547" w:y="182"/>
                    <w:rPr>
                      <w:b/>
                      <w:bCs/>
                    </w:rPr>
                  </w:pPr>
                </w:p>
                <w:p w14:paraId="141B15B5" w14:textId="77777777" w:rsidR="00D2718F" w:rsidRDefault="00D2718F" w:rsidP="004E3D63">
                  <w:pPr>
                    <w:framePr w:hSpace="180" w:wrap="around" w:vAnchor="text" w:hAnchor="page" w:x="547" w:y="182"/>
                    <w:rPr>
                      <w:b/>
                      <w:bCs/>
                    </w:rPr>
                  </w:pPr>
                </w:p>
                <w:p w14:paraId="6E1C79FF" w14:textId="77777777" w:rsidR="00D2718F" w:rsidRDefault="00D2718F" w:rsidP="004E3D63">
                  <w:pPr>
                    <w:framePr w:hSpace="180" w:wrap="around" w:vAnchor="text" w:hAnchor="page" w:x="547" w:y="182"/>
                    <w:rPr>
                      <w:b/>
                      <w:bCs/>
                    </w:rPr>
                  </w:pPr>
                </w:p>
                <w:p w14:paraId="55812325" w14:textId="77777777" w:rsidR="00D2718F" w:rsidRDefault="00D2718F" w:rsidP="004E3D63">
                  <w:pPr>
                    <w:framePr w:hSpace="180" w:wrap="around" w:vAnchor="text" w:hAnchor="page" w:x="547" w:y="182"/>
                    <w:rPr>
                      <w:b/>
                      <w:bCs/>
                    </w:rPr>
                  </w:pPr>
                </w:p>
                <w:p w14:paraId="562E37DA" w14:textId="77777777" w:rsidR="00D2718F" w:rsidRDefault="00D2718F" w:rsidP="004E3D63">
                  <w:pPr>
                    <w:framePr w:hSpace="180" w:wrap="around" w:vAnchor="text" w:hAnchor="page" w:x="547" w:y="182"/>
                    <w:rPr>
                      <w:b/>
                      <w:bCs/>
                    </w:rPr>
                  </w:pPr>
                </w:p>
                <w:p w14:paraId="4621983C" w14:textId="77777777" w:rsidR="00D2718F" w:rsidRDefault="00D2718F" w:rsidP="004E3D63">
                  <w:pPr>
                    <w:framePr w:hSpace="180" w:wrap="around" w:vAnchor="text" w:hAnchor="page" w:x="547" w:y="182"/>
                    <w:rPr>
                      <w:b/>
                      <w:bCs/>
                    </w:rPr>
                  </w:pPr>
                </w:p>
                <w:p w14:paraId="11DA212C" w14:textId="77777777" w:rsidR="00D2718F" w:rsidRDefault="00D2718F" w:rsidP="004E3D63">
                  <w:pPr>
                    <w:framePr w:hSpace="180" w:wrap="around" w:vAnchor="text" w:hAnchor="page" w:x="547" w:y="182"/>
                    <w:rPr>
                      <w:b/>
                      <w:bCs/>
                    </w:rPr>
                  </w:pPr>
                </w:p>
                <w:p w14:paraId="7837539F" w14:textId="77777777" w:rsidR="00D2718F" w:rsidRPr="00435B1C" w:rsidRDefault="00D2718F" w:rsidP="004E3D63">
                  <w:pPr>
                    <w:framePr w:hSpace="180" w:wrap="around" w:vAnchor="text" w:hAnchor="page" w:x="547" w:y="182"/>
                  </w:pPr>
                </w:p>
                <w:p w14:paraId="7D8FF544" w14:textId="77777777" w:rsidR="00D2718F" w:rsidRPr="00435B1C" w:rsidRDefault="00D2718F" w:rsidP="004E3D63">
                  <w:pPr>
                    <w:framePr w:hSpace="180" w:wrap="around" w:vAnchor="text" w:hAnchor="page" w:x="547" w:y="182"/>
                  </w:pPr>
                </w:p>
              </w:tc>
              <w:tc>
                <w:tcPr>
                  <w:tcW w:w="1308" w:type="dxa"/>
                  <w:gridSpan w:val="3"/>
                  <w:vMerge w:val="restart"/>
                  <w:tcBorders>
                    <w:top w:val="single" w:sz="4" w:space="0" w:color="000000"/>
                    <w:left w:val="single" w:sz="4" w:space="0" w:color="000000"/>
                    <w:bottom w:val="single" w:sz="4" w:space="0" w:color="000000"/>
                    <w:right w:val="single" w:sz="4" w:space="0" w:color="000000"/>
                  </w:tcBorders>
                </w:tcPr>
                <w:p w14:paraId="16C1314F" w14:textId="77777777" w:rsidR="00D2718F" w:rsidRDefault="00D2718F" w:rsidP="004E3D63">
                  <w:pPr>
                    <w:framePr w:hSpace="180" w:wrap="around" w:vAnchor="text" w:hAnchor="page" w:x="547" w:y="182"/>
                  </w:pPr>
                  <w:r>
                    <w:lastRenderedPageBreak/>
                    <w:t>§19</w:t>
                  </w:r>
                </w:p>
                <w:p w14:paraId="0C8D6411" w14:textId="77777777" w:rsidR="00D2718F" w:rsidRDefault="00D2718F" w:rsidP="004E3D63">
                  <w:pPr>
                    <w:framePr w:hSpace="180" w:wrap="around" w:vAnchor="text" w:hAnchor="page" w:x="547" w:y="182"/>
                  </w:pPr>
                </w:p>
                <w:p w14:paraId="274494C7" w14:textId="77777777" w:rsidR="00D2718F" w:rsidRDefault="00D2718F" w:rsidP="004E3D63">
                  <w:pPr>
                    <w:framePr w:hSpace="180" w:wrap="around" w:vAnchor="text" w:hAnchor="page" w:x="547" w:y="182"/>
                  </w:pPr>
                </w:p>
                <w:p w14:paraId="0D0C5D67" w14:textId="77777777" w:rsidR="00D2718F" w:rsidRDefault="00D2718F" w:rsidP="004E3D63">
                  <w:pPr>
                    <w:framePr w:hSpace="180" w:wrap="around" w:vAnchor="text" w:hAnchor="page" w:x="547" w:y="182"/>
                  </w:pPr>
                  <w:r>
                    <w:t>§20</w:t>
                  </w:r>
                </w:p>
                <w:p w14:paraId="2E67FA5B" w14:textId="77777777" w:rsidR="00D2718F" w:rsidRDefault="00D2718F" w:rsidP="004E3D63">
                  <w:pPr>
                    <w:framePr w:hSpace="180" w:wrap="around" w:vAnchor="text" w:hAnchor="page" w:x="547" w:y="182"/>
                  </w:pPr>
                </w:p>
                <w:p w14:paraId="65FC48E7" w14:textId="77777777" w:rsidR="00D2718F" w:rsidRDefault="00D2718F" w:rsidP="004E3D63">
                  <w:pPr>
                    <w:framePr w:hSpace="180" w:wrap="around" w:vAnchor="text" w:hAnchor="page" w:x="547" w:y="182"/>
                  </w:pPr>
                  <w:r>
                    <w:t>§21</w:t>
                  </w:r>
                </w:p>
                <w:p w14:paraId="1A85A993" w14:textId="77777777" w:rsidR="00D2718F" w:rsidRPr="000F3564" w:rsidRDefault="00D2718F" w:rsidP="004E3D63">
                  <w:pPr>
                    <w:framePr w:hSpace="180" w:wrap="around" w:vAnchor="text" w:hAnchor="page" w:x="547" w:y="182"/>
                  </w:pPr>
                </w:p>
                <w:p w14:paraId="14C73636" w14:textId="77777777" w:rsidR="00D2718F" w:rsidRDefault="00D2718F" w:rsidP="004E3D63">
                  <w:pPr>
                    <w:framePr w:hSpace="180" w:wrap="around" w:vAnchor="text" w:hAnchor="page" w:x="547" w:y="182"/>
                  </w:pPr>
                </w:p>
                <w:p w14:paraId="397765DF" w14:textId="77777777" w:rsidR="00D2718F" w:rsidRPr="000F3564" w:rsidRDefault="00D2718F" w:rsidP="004E3D63">
                  <w:pPr>
                    <w:framePr w:hSpace="180" w:wrap="around" w:vAnchor="text" w:hAnchor="page" w:x="547" w:y="182"/>
                  </w:pPr>
                  <w:r>
                    <w:t>§22</w:t>
                  </w:r>
                </w:p>
              </w:tc>
            </w:tr>
            <w:tr w:rsidR="00D2718F" w14:paraId="03955042" w14:textId="77777777">
              <w:tc>
                <w:tcPr>
                  <w:tcW w:w="540" w:type="dxa"/>
                  <w:tcBorders>
                    <w:top w:val="single" w:sz="4" w:space="0" w:color="000000"/>
                    <w:left w:val="single" w:sz="4" w:space="0" w:color="000000"/>
                    <w:bottom w:val="single" w:sz="4" w:space="0" w:color="000000"/>
                    <w:right w:val="single" w:sz="4" w:space="0" w:color="auto"/>
                  </w:tcBorders>
                </w:tcPr>
                <w:p w14:paraId="7840FF6A" w14:textId="77777777" w:rsidR="00D2718F" w:rsidRDefault="00D2718F" w:rsidP="004E3D63">
                  <w:pPr>
                    <w:framePr w:hSpace="180" w:wrap="around" w:vAnchor="text" w:hAnchor="page" w:x="547" w:y="182"/>
                  </w:pPr>
                  <w:r>
                    <w:t>22.</w:t>
                  </w:r>
                </w:p>
              </w:tc>
              <w:tc>
                <w:tcPr>
                  <w:tcW w:w="555" w:type="dxa"/>
                  <w:tcBorders>
                    <w:top w:val="single" w:sz="4" w:space="0" w:color="000000"/>
                    <w:left w:val="single" w:sz="4" w:space="0" w:color="auto"/>
                    <w:bottom w:val="single" w:sz="4" w:space="0" w:color="000000"/>
                    <w:right w:val="single" w:sz="4" w:space="0" w:color="000000"/>
                  </w:tcBorders>
                </w:tcPr>
                <w:p w14:paraId="70939059" w14:textId="77777777" w:rsidR="00D2718F" w:rsidRDefault="00D2718F" w:rsidP="004E3D63">
                  <w:pPr>
                    <w:framePr w:hSpace="180" w:wrap="around" w:vAnchor="text" w:hAnchor="page" w:x="547" w:y="182"/>
                  </w:pPr>
                  <w:r>
                    <w:t>2</w:t>
                  </w:r>
                </w:p>
              </w:tc>
              <w:tc>
                <w:tcPr>
                  <w:tcW w:w="2740" w:type="dxa"/>
                  <w:tcBorders>
                    <w:top w:val="single" w:sz="4" w:space="0" w:color="000000"/>
                    <w:left w:val="single" w:sz="4" w:space="0" w:color="000000"/>
                    <w:bottom w:val="single" w:sz="4" w:space="0" w:color="000000"/>
                    <w:right w:val="single" w:sz="4" w:space="0" w:color="000000"/>
                  </w:tcBorders>
                </w:tcPr>
                <w:p w14:paraId="6815967F" w14:textId="77777777" w:rsidR="00D2718F" w:rsidRPr="00235E19" w:rsidRDefault="00D2718F" w:rsidP="004E3D63">
                  <w:pPr>
                    <w:framePr w:hSpace="180" w:wrap="around" w:vAnchor="text" w:hAnchor="page" w:x="547" w:y="182"/>
                    <w:jc w:val="both"/>
                  </w:pPr>
                  <w:r w:rsidRPr="00235E19">
                    <w:t>Значение Мирового океана для природы и человека.</w:t>
                  </w:r>
                </w:p>
              </w:tc>
              <w:tc>
                <w:tcPr>
                  <w:tcW w:w="840" w:type="dxa"/>
                  <w:tcBorders>
                    <w:top w:val="single" w:sz="4" w:space="0" w:color="000000"/>
                    <w:left w:val="single" w:sz="4" w:space="0" w:color="000000"/>
                    <w:bottom w:val="single" w:sz="4" w:space="0" w:color="000000"/>
                    <w:right w:val="single" w:sz="4" w:space="0" w:color="000000"/>
                  </w:tcBorders>
                </w:tcPr>
                <w:p w14:paraId="1F3B8332" w14:textId="77777777" w:rsidR="00D2718F" w:rsidRDefault="00D2718F" w:rsidP="004E3D63">
                  <w:pPr>
                    <w:framePr w:hSpace="180" w:wrap="around" w:vAnchor="text" w:hAnchor="page" w:x="547" w:y="182"/>
                    <w:jc w:val="center"/>
                  </w:pPr>
                </w:p>
              </w:tc>
              <w:tc>
                <w:tcPr>
                  <w:tcW w:w="960" w:type="dxa"/>
                  <w:gridSpan w:val="2"/>
                  <w:tcBorders>
                    <w:top w:val="single" w:sz="4" w:space="0" w:color="000000"/>
                    <w:left w:val="single" w:sz="4" w:space="0" w:color="000000"/>
                    <w:bottom w:val="single" w:sz="4" w:space="0" w:color="000000"/>
                    <w:right w:val="single" w:sz="4" w:space="0" w:color="auto"/>
                  </w:tcBorders>
                </w:tcPr>
                <w:p w14:paraId="4924CEB5" w14:textId="77777777" w:rsidR="00D2718F" w:rsidRDefault="00D2718F" w:rsidP="004E3D63">
                  <w:pPr>
                    <w:framePr w:hSpace="180" w:wrap="around" w:vAnchor="text" w:hAnchor="page" w:x="547" w:y="182"/>
                    <w:spacing w:after="200"/>
                    <w:rPr>
                      <w:lang w:eastAsia="ar-SA"/>
                    </w:rPr>
                  </w:pPr>
                </w:p>
              </w:tc>
              <w:tc>
                <w:tcPr>
                  <w:tcW w:w="960" w:type="dxa"/>
                  <w:gridSpan w:val="3"/>
                  <w:tcBorders>
                    <w:top w:val="single" w:sz="4" w:space="0" w:color="000000"/>
                    <w:left w:val="single" w:sz="4" w:space="0" w:color="auto"/>
                    <w:bottom w:val="single" w:sz="4" w:space="0" w:color="000000"/>
                    <w:right w:val="single" w:sz="4" w:space="0" w:color="000000"/>
                  </w:tcBorders>
                </w:tcPr>
                <w:p w14:paraId="241AE2C7"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367AAAC9" w14:textId="77777777" w:rsidR="00D2718F" w:rsidRDefault="00D2718F" w:rsidP="004E3D63">
                  <w:pPr>
                    <w:framePr w:hSpace="180" w:wrap="around" w:vAnchor="text" w:hAnchor="page" w:x="547" w:y="182"/>
                    <w:jc w:val="both"/>
                  </w:pPr>
                </w:p>
              </w:tc>
              <w:tc>
                <w:tcPr>
                  <w:tcW w:w="4920" w:type="dxa"/>
                  <w:vMerge/>
                  <w:tcBorders>
                    <w:top w:val="single" w:sz="4" w:space="0" w:color="000000"/>
                    <w:left w:val="single" w:sz="4" w:space="0" w:color="000000"/>
                    <w:bottom w:val="single" w:sz="4" w:space="0" w:color="000000"/>
                    <w:right w:val="single" w:sz="4" w:space="0" w:color="000000"/>
                  </w:tcBorders>
                </w:tcPr>
                <w:p w14:paraId="1AF6A73B" w14:textId="77777777" w:rsidR="00D2718F" w:rsidRDefault="00D2718F" w:rsidP="004E3D63">
                  <w:pPr>
                    <w:framePr w:hSpace="180" w:wrap="around" w:vAnchor="text" w:hAnchor="page" w:x="547" w:y="182"/>
                  </w:pPr>
                </w:p>
              </w:tc>
              <w:tc>
                <w:tcPr>
                  <w:tcW w:w="1308" w:type="dxa"/>
                  <w:gridSpan w:val="3"/>
                  <w:vMerge/>
                  <w:tcBorders>
                    <w:top w:val="single" w:sz="4" w:space="0" w:color="000000"/>
                    <w:left w:val="single" w:sz="4" w:space="0" w:color="000000"/>
                    <w:bottom w:val="single" w:sz="4" w:space="0" w:color="000000"/>
                    <w:right w:val="single" w:sz="4" w:space="0" w:color="000000"/>
                  </w:tcBorders>
                </w:tcPr>
                <w:p w14:paraId="037A3D7B" w14:textId="77777777" w:rsidR="00D2718F" w:rsidRDefault="00D2718F" w:rsidP="004E3D63">
                  <w:pPr>
                    <w:framePr w:hSpace="180" w:wrap="around" w:vAnchor="text" w:hAnchor="page" w:x="547" w:y="182"/>
                  </w:pPr>
                </w:p>
              </w:tc>
            </w:tr>
            <w:tr w:rsidR="00D2718F" w14:paraId="6432AE12" w14:textId="77777777">
              <w:tc>
                <w:tcPr>
                  <w:tcW w:w="540" w:type="dxa"/>
                  <w:tcBorders>
                    <w:top w:val="single" w:sz="4" w:space="0" w:color="000000"/>
                    <w:left w:val="single" w:sz="4" w:space="0" w:color="000000"/>
                    <w:bottom w:val="single" w:sz="4" w:space="0" w:color="000000"/>
                    <w:right w:val="single" w:sz="4" w:space="0" w:color="auto"/>
                  </w:tcBorders>
                </w:tcPr>
                <w:p w14:paraId="1234ACC6" w14:textId="77777777" w:rsidR="00D2718F" w:rsidRDefault="00D2718F" w:rsidP="004E3D63">
                  <w:pPr>
                    <w:framePr w:hSpace="180" w:wrap="around" w:vAnchor="text" w:hAnchor="page" w:x="547" w:y="182"/>
                  </w:pPr>
                  <w:r>
                    <w:t>23.</w:t>
                  </w:r>
                </w:p>
              </w:tc>
              <w:tc>
                <w:tcPr>
                  <w:tcW w:w="555" w:type="dxa"/>
                  <w:tcBorders>
                    <w:top w:val="single" w:sz="4" w:space="0" w:color="000000"/>
                    <w:left w:val="single" w:sz="4" w:space="0" w:color="auto"/>
                    <w:bottom w:val="single" w:sz="4" w:space="0" w:color="000000"/>
                    <w:right w:val="single" w:sz="4" w:space="0" w:color="000000"/>
                  </w:tcBorders>
                </w:tcPr>
                <w:p w14:paraId="09D4F5A2" w14:textId="77777777" w:rsidR="00D2718F" w:rsidRDefault="00D2718F" w:rsidP="004E3D63">
                  <w:pPr>
                    <w:framePr w:hSpace="180" w:wrap="around" w:vAnchor="text" w:hAnchor="page" w:x="547" w:y="182"/>
                  </w:pPr>
                  <w:r>
                    <w:t>3</w:t>
                  </w:r>
                </w:p>
              </w:tc>
              <w:tc>
                <w:tcPr>
                  <w:tcW w:w="2740" w:type="dxa"/>
                  <w:tcBorders>
                    <w:top w:val="single" w:sz="4" w:space="0" w:color="000000"/>
                    <w:left w:val="single" w:sz="4" w:space="0" w:color="000000"/>
                    <w:bottom w:val="single" w:sz="4" w:space="0" w:color="000000"/>
                    <w:right w:val="single" w:sz="4" w:space="0" w:color="000000"/>
                  </w:tcBorders>
                </w:tcPr>
                <w:p w14:paraId="49E00930" w14:textId="77777777" w:rsidR="00D2718F" w:rsidRPr="00235E19" w:rsidRDefault="00D2718F" w:rsidP="004E3D63">
                  <w:pPr>
                    <w:framePr w:hSpace="180" w:wrap="around" w:vAnchor="text" w:hAnchor="page" w:x="547" w:y="182"/>
                    <w:jc w:val="both"/>
                  </w:pPr>
                  <w:r w:rsidRPr="00235E19">
                    <w:t>Путешествие по Евр</w:t>
                  </w:r>
                  <w:r w:rsidRPr="00235E19">
                    <w:t>а</w:t>
                  </w:r>
                  <w:r w:rsidRPr="00235E19">
                    <w:t>зии.</w:t>
                  </w:r>
                </w:p>
              </w:tc>
              <w:tc>
                <w:tcPr>
                  <w:tcW w:w="840" w:type="dxa"/>
                  <w:tcBorders>
                    <w:top w:val="single" w:sz="4" w:space="0" w:color="000000"/>
                    <w:left w:val="single" w:sz="4" w:space="0" w:color="000000"/>
                    <w:bottom w:val="single" w:sz="4" w:space="0" w:color="000000"/>
                    <w:right w:val="single" w:sz="4" w:space="0" w:color="000000"/>
                  </w:tcBorders>
                </w:tcPr>
                <w:p w14:paraId="32CD5F43" w14:textId="77777777" w:rsidR="00D2718F" w:rsidRDefault="00D2718F" w:rsidP="004E3D63">
                  <w:pPr>
                    <w:framePr w:hSpace="180" w:wrap="around" w:vAnchor="text" w:hAnchor="page" w:x="547" w:y="182"/>
                    <w:jc w:val="center"/>
                  </w:pPr>
                </w:p>
              </w:tc>
              <w:tc>
                <w:tcPr>
                  <w:tcW w:w="960" w:type="dxa"/>
                  <w:gridSpan w:val="2"/>
                  <w:tcBorders>
                    <w:top w:val="single" w:sz="4" w:space="0" w:color="000000"/>
                    <w:left w:val="single" w:sz="4" w:space="0" w:color="000000"/>
                    <w:bottom w:val="single" w:sz="4" w:space="0" w:color="000000"/>
                    <w:right w:val="single" w:sz="4" w:space="0" w:color="auto"/>
                  </w:tcBorders>
                </w:tcPr>
                <w:p w14:paraId="0BCC6B9A" w14:textId="77777777" w:rsidR="00D2718F" w:rsidRDefault="00D2718F" w:rsidP="004E3D63">
                  <w:pPr>
                    <w:framePr w:hSpace="180" w:wrap="around" w:vAnchor="text" w:hAnchor="page" w:x="547" w:y="182"/>
                    <w:spacing w:after="200"/>
                    <w:rPr>
                      <w:lang w:eastAsia="ar-SA"/>
                    </w:rPr>
                  </w:pPr>
                </w:p>
              </w:tc>
              <w:tc>
                <w:tcPr>
                  <w:tcW w:w="960" w:type="dxa"/>
                  <w:gridSpan w:val="3"/>
                  <w:tcBorders>
                    <w:top w:val="single" w:sz="4" w:space="0" w:color="000000"/>
                    <w:left w:val="single" w:sz="4" w:space="0" w:color="auto"/>
                    <w:bottom w:val="single" w:sz="4" w:space="0" w:color="000000"/>
                    <w:right w:val="single" w:sz="4" w:space="0" w:color="000000"/>
                  </w:tcBorders>
                </w:tcPr>
                <w:p w14:paraId="3C48B9C1"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4D0AED8A" w14:textId="77777777" w:rsidR="00D2718F" w:rsidRDefault="00D2718F" w:rsidP="004E3D63">
                  <w:pPr>
                    <w:framePr w:hSpace="180" w:wrap="around" w:vAnchor="text" w:hAnchor="page" w:x="547" w:y="182"/>
                    <w:jc w:val="both"/>
                  </w:pPr>
                </w:p>
              </w:tc>
              <w:tc>
                <w:tcPr>
                  <w:tcW w:w="4920" w:type="dxa"/>
                  <w:vMerge/>
                  <w:tcBorders>
                    <w:top w:val="single" w:sz="4" w:space="0" w:color="000000"/>
                    <w:left w:val="single" w:sz="4" w:space="0" w:color="000000"/>
                    <w:bottom w:val="single" w:sz="4" w:space="0" w:color="000000"/>
                    <w:right w:val="single" w:sz="4" w:space="0" w:color="000000"/>
                  </w:tcBorders>
                </w:tcPr>
                <w:p w14:paraId="3747AB76" w14:textId="77777777" w:rsidR="00D2718F" w:rsidRDefault="00D2718F" w:rsidP="004E3D63">
                  <w:pPr>
                    <w:framePr w:hSpace="180" w:wrap="around" w:vAnchor="text" w:hAnchor="page" w:x="547" w:y="182"/>
                  </w:pPr>
                </w:p>
              </w:tc>
              <w:tc>
                <w:tcPr>
                  <w:tcW w:w="1308" w:type="dxa"/>
                  <w:gridSpan w:val="3"/>
                  <w:vMerge/>
                  <w:tcBorders>
                    <w:top w:val="single" w:sz="4" w:space="0" w:color="000000"/>
                    <w:left w:val="single" w:sz="4" w:space="0" w:color="000000"/>
                    <w:bottom w:val="single" w:sz="4" w:space="0" w:color="000000"/>
                    <w:right w:val="single" w:sz="4" w:space="0" w:color="000000"/>
                  </w:tcBorders>
                </w:tcPr>
                <w:p w14:paraId="5389B006" w14:textId="77777777" w:rsidR="00D2718F" w:rsidRDefault="00D2718F" w:rsidP="004E3D63">
                  <w:pPr>
                    <w:framePr w:hSpace="180" w:wrap="around" w:vAnchor="text" w:hAnchor="page" w:x="547" w:y="182"/>
                  </w:pPr>
                </w:p>
              </w:tc>
            </w:tr>
            <w:tr w:rsidR="00D2718F" w14:paraId="2D4331BB" w14:textId="77777777">
              <w:tc>
                <w:tcPr>
                  <w:tcW w:w="540" w:type="dxa"/>
                  <w:tcBorders>
                    <w:top w:val="single" w:sz="4" w:space="0" w:color="000000"/>
                    <w:left w:val="single" w:sz="4" w:space="0" w:color="000000"/>
                    <w:bottom w:val="single" w:sz="4" w:space="0" w:color="000000"/>
                    <w:right w:val="single" w:sz="4" w:space="0" w:color="auto"/>
                  </w:tcBorders>
                </w:tcPr>
                <w:p w14:paraId="074CC4DB" w14:textId="77777777" w:rsidR="00D2718F" w:rsidRDefault="00D2718F" w:rsidP="004E3D63">
                  <w:pPr>
                    <w:framePr w:hSpace="180" w:wrap="around" w:vAnchor="text" w:hAnchor="page" w:x="547" w:y="182"/>
                  </w:pPr>
                  <w:r>
                    <w:t>24.</w:t>
                  </w:r>
                </w:p>
              </w:tc>
              <w:tc>
                <w:tcPr>
                  <w:tcW w:w="555" w:type="dxa"/>
                  <w:tcBorders>
                    <w:top w:val="single" w:sz="4" w:space="0" w:color="000000"/>
                    <w:left w:val="single" w:sz="4" w:space="0" w:color="auto"/>
                    <w:bottom w:val="single" w:sz="4" w:space="0" w:color="000000"/>
                    <w:right w:val="single" w:sz="4" w:space="0" w:color="000000"/>
                  </w:tcBorders>
                </w:tcPr>
                <w:p w14:paraId="2728B0A5" w14:textId="77777777" w:rsidR="00D2718F" w:rsidRDefault="00D2718F" w:rsidP="004E3D63">
                  <w:pPr>
                    <w:framePr w:hSpace="180" w:wrap="around" w:vAnchor="text" w:hAnchor="page" w:x="547" w:y="182"/>
                  </w:pPr>
                  <w:r>
                    <w:t>4</w:t>
                  </w:r>
                </w:p>
              </w:tc>
              <w:tc>
                <w:tcPr>
                  <w:tcW w:w="2740" w:type="dxa"/>
                  <w:tcBorders>
                    <w:top w:val="single" w:sz="4" w:space="0" w:color="000000"/>
                    <w:left w:val="single" w:sz="4" w:space="0" w:color="000000"/>
                    <w:bottom w:val="single" w:sz="4" w:space="0" w:color="000000"/>
                    <w:right w:val="single" w:sz="4" w:space="0" w:color="000000"/>
                  </w:tcBorders>
                </w:tcPr>
                <w:p w14:paraId="5F0D6E6D" w14:textId="77777777" w:rsidR="00D2718F" w:rsidRPr="00235E19" w:rsidRDefault="00D2718F" w:rsidP="004E3D63">
                  <w:pPr>
                    <w:framePr w:hSpace="180" w:wrap="around" w:vAnchor="text" w:hAnchor="page" w:x="547" w:y="182"/>
                    <w:jc w:val="both"/>
                  </w:pPr>
                  <w:r w:rsidRPr="00235E19">
                    <w:t>Путешествие по Афр</w:t>
                  </w:r>
                  <w:r w:rsidRPr="00235E19">
                    <w:t>и</w:t>
                  </w:r>
                  <w:r w:rsidRPr="00235E19">
                    <w:t>ке.</w:t>
                  </w:r>
                </w:p>
              </w:tc>
              <w:tc>
                <w:tcPr>
                  <w:tcW w:w="840" w:type="dxa"/>
                  <w:tcBorders>
                    <w:top w:val="single" w:sz="4" w:space="0" w:color="000000"/>
                    <w:left w:val="single" w:sz="4" w:space="0" w:color="000000"/>
                    <w:bottom w:val="single" w:sz="4" w:space="0" w:color="000000"/>
                    <w:right w:val="single" w:sz="4" w:space="0" w:color="000000"/>
                  </w:tcBorders>
                </w:tcPr>
                <w:p w14:paraId="21522630" w14:textId="77777777" w:rsidR="00D2718F" w:rsidRDefault="00D2718F" w:rsidP="004E3D63">
                  <w:pPr>
                    <w:framePr w:hSpace="180" w:wrap="around" w:vAnchor="text" w:hAnchor="page" w:x="547" w:y="182"/>
                    <w:jc w:val="center"/>
                  </w:pPr>
                </w:p>
              </w:tc>
              <w:tc>
                <w:tcPr>
                  <w:tcW w:w="960" w:type="dxa"/>
                  <w:gridSpan w:val="2"/>
                  <w:tcBorders>
                    <w:top w:val="single" w:sz="4" w:space="0" w:color="000000"/>
                    <w:left w:val="single" w:sz="4" w:space="0" w:color="000000"/>
                    <w:bottom w:val="single" w:sz="4" w:space="0" w:color="000000"/>
                    <w:right w:val="single" w:sz="4" w:space="0" w:color="auto"/>
                  </w:tcBorders>
                </w:tcPr>
                <w:p w14:paraId="678FCA10" w14:textId="77777777" w:rsidR="00D2718F" w:rsidRDefault="00D2718F" w:rsidP="004E3D63">
                  <w:pPr>
                    <w:framePr w:hSpace="180" w:wrap="around" w:vAnchor="text" w:hAnchor="page" w:x="547" w:y="182"/>
                    <w:spacing w:after="200"/>
                    <w:rPr>
                      <w:lang w:eastAsia="ar-SA"/>
                    </w:rPr>
                  </w:pPr>
                </w:p>
              </w:tc>
              <w:tc>
                <w:tcPr>
                  <w:tcW w:w="960" w:type="dxa"/>
                  <w:gridSpan w:val="3"/>
                  <w:tcBorders>
                    <w:top w:val="single" w:sz="4" w:space="0" w:color="000000"/>
                    <w:left w:val="single" w:sz="4" w:space="0" w:color="auto"/>
                    <w:bottom w:val="single" w:sz="4" w:space="0" w:color="000000"/>
                    <w:right w:val="single" w:sz="4" w:space="0" w:color="000000"/>
                  </w:tcBorders>
                </w:tcPr>
                <w:p w14:paraId="1247C4B9"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665298D0" w14:textId="77777777" w:rsidR="00D2718F" w:rsidRDefault="00D2718F" w:rsidP="004E3D63">
                  <w:pPr>
                    <w:framePr w:hSpace="180" w:wrap="around" w:vAnchor="text" w:hAnchor="page" w:x="547" w:y="182"/>
                    <w:jc w:val="both"/>
                  </w:pPr>
                </w:p>
              </w:tc>
              <w:tc>
                <w:tcPr>
                  <w:tcW w:w="4920" w:type="dxa"/>
                  <w:vMerge/>
                  <w:tcBorders>
                    <w:top w:val="single" w:sz="4" w:space="0" w:color="000000"/>
                    <w:left w:val="single" w:sz="4" w:space="0" w:color="000000"/>
                    <w:bottom w:val="single" w:sz="4" w:space="0" w:color="000000"/>
                    <w:right w:val="single" w:sz="4" w:space="0" w:color="000000"/>
                  </w:tcBorders>
                </w:tcPr>
                <w:p w14:paraId="09BD58D4" w14:textId="77777777" w:rsidR="00D2718F" w:rsidRDefault="00D2718F" w:rsidP="004E3D63">
                  <w:pPr>
                    <w:framePr w:hSpace="180" w:wrap="around" w:vAnchor="text" w:hAnchor="page" w:x="547" w:y="182"/>
                  </w:pPr>
                </w:p>
              </w:tc>
              <w:tc>
                <w:tcPr>
                  <w:tcW w:w="1308" w:type="dxa"/>
                  <w:gridSpan w:val="3"/>
                  <w:vMerge/>
                  <w:tcBorders>
                    <w:top w:val="single" w:sz="4" w:space="0" w:color="000000"/>
                    <w:left w:val="single" w:sz="4" w:space="0" w:color="000000"/>
                    <w:bottom w:val="single" w:sz="4" w:space="0" w:color="000000"/>
                    <w:right w:val="single" w:sz="4" w:space="0" w:color="000000"/>
                  </w:tcBorders>
                </w:tcPr>
                <w:p w14:paraId="40057AC2" w14:textId="77777777" w:rsidR="00D2718F" w:rsidRDefault="00D2718F" w:rsidP="004E3D63">
                  <w:pPr>
                    <w:framePr w:hSpace="180" w:wrap="around" w:vAnchor="text" w:hAnchor="page" w:x="547" w:y="182"/>
                  </w:pPr>
                </w:p>
              </w:tc>
            </w:tr>
            <w:tr w:rsidR="00D2718F" w14:paraId="6EC45406" w14:textId="77777777">
              <w:tc>
                <w:tcPr>
                  <w:tcW w:w="540" w:type="dxa"/>
                  <w:tcBorders>
                    <w:top w:val="single" w:sz="4" w:space="0" w:color="000000"/>
                    <w:left w:val="single" w:sz="4" w:space="0" w:color="000000"/>
                    <w:bottom w:val="single" w:sz="4" w:space="0" w:color="000000"/>
                    <w:right w:val="single" w:sz="4" w:space="0" w:color="auto"/>
                  </w:tcBorders>
                </w:tcPr>
                <w:p w14:paraId="05D790D4" w14:textId="77777777" w:rsidR="00D2718F" w:rsidRDefault="00D2718F" w:rsidP="004E3D63">
                  <w:pPr>
                    <w:framePr w:hSpace="180" w:wrap="around" w:vAnchor="text" w:hAnchor="page" w:x="547" w:y="182"/>
                  </w:pPr>
                  <w:r>
                    <w:lastRenderedPageBreak/>
                    <w:t>25.</w:t>
                  </w:r>
                </w:p>
              </w:tc>
              <w:tc>
                <w:tcPr>
                  <w:tcW w:w="555" w:type="dxa"/>
                  <w:tcBorders>
                    <w:top w:val="single" w:sz="4" w:space="0" w:color="000000"/>
                    <w:left w:val="single" w:sz="4" w:space="0" w:color="auto"/>
                    <w:bottom w:val="single" w:sz="4" w:space="0" w:color="000000"/>
                    <w:right w:val="single" w:sz="4" w:space="0" w:color="000000"/>
                  </w:tcBorders>
                </w:tcPr>
                <w:p w14:paraId="39DBC9D7" w14:textId="77777777" w:rsidR="00D2718F" w:rsidRDefault="00D2718F" w:rsidP="004E3D63">
                  <w:pPr>
                    <w:framePr w:hSpace="180" w:wrap="around" w:vAnchor="text" w:hAnchor="page" w:x="547" w:y="182"/>
                  </w:pPr>
                  <w:r>
                    <w:t>5</w:t>
                  </w:r>
                </w:p>
              </w:tc>
              <w:tc>
                <w:tcPr>
                  <w:tcW w:w="2740" w:type="dxa"/>
                  <w:tcBorders>
                    <w:top w:val="single" w:sz="4" w:space="0" w:color="000000"/>
                    <w:left w:val="single" w:sz="4" w:space="0" w:color="000000"/>
                    <w:bottom w:val="single" w:sz="4" w:space="0" w:color="000000"/>
                    <w:right w:val="single" w:sz="4" w:space="0" w:color="000000"/>
                  </w:tcBorders>
                </w:tcPr>
                <w:p w14:paraId="3FDB191E" w14:textId="77777777" w:rsidR="00D2718F" w:rsidRPr="00235E19" w:rsidRDefault="00D2718F" w:rsidP="004E3D63">
                  <w:pPr>
                    <w:framePr w:hSpace="180" w:wrap="around" w:vAnchor="text" w:hAnchor="page" w:x="547" w:y="182"/>
                    <w:jc w:val="both"/>
                  </w:pPr>
                  <w:r w:rsidRPr="00235E19">
                    <w:t>Путешествие по Севе</w:t>
                  </w:r>
                  <w:r w:rsidRPr="00235E19">
                    <w:t>р</w:t>
                  </w:r>
                  <w:r w:rsidRPr="00235E19">
                    <w:t>ной Америке.</w:t>
                  </w:r>
                </w:p>
              </w:tc>
              <w:tc>
                <w:tcPr>
                  <w:tcW w:w="840" w:type="dxa"/>
                  <w:tcBorders>
                    <w:top w:val="single" w:sz="4" w:space="0" w:color="000000"/>
                    <w:left w:val="single" w:sz="4" w:space="0" w:color="000000"/>
                    <w:bottom w:val="single" w:sz="4" w:space="0" w:color="000000"/>
                    <w:right w:val="single" w:sz="4" w:space="0" w:color="000000"/>
                  </w:tcBorders>
                </w:tcPr>
                <w:p w14:paraId="535F6FD6" w14:textId="77777777" w:rsidR="00D2718F" w:rsidRDefault="00D2718F" w:rsidP="004E3D63">
                  <w:pPr>
                    <w:framePr w:hSpace="180" w:wrap="around" w:vAnchor="text" w:hAnchor="page" w:x="547" w:y="182"/>
                    <w:jc w:val="center"/>
                  </w:pPr>
                </w:p>
              </w:tc>
              <w:tc>
                <w:tcPr>
                  <w:tcW w:w="960" w:type="dxa"/>
                  <w:gridSpan w:val="2"/>
                  <w:tcBorders>
                    <w:top w:val="single" w:sz="4" w:space="0" w:color="000000"/>
                    <w:left w:val="single" w:sz="4" w:space="0" w:color="000000"/>
                    <w:bottom w:val="single" w:sz="4" w:space="0" w:color="000000"/>
                    <w:right w:val="single" w:sz="4" w:space="0" w:color="auto"/>
                  </w:tcBorders>
                </w:tcPr>
                <w:p w14:paraId="0F5239B7" w14:textId="77777777" w:rsidR="00D2718F" w:rsidRDefault="00D2718F" w:rsidP="004E3D63">
                  <w:pPr>
                    <w:framePr w:hSpace="180" w:wrap="around" w:vAnchor="text" w:hAnchor="page" w:x="547" w:y="182"/>
                    <w:spacing w:after="200"/>
                    <w:rPr>
                      <w:lang w:eastAsia="ar-SA"/>
                    </w:rPr>
                  </w:pPr>
                </w:p>
              </w:tc>
              <w:tc>
                <w:tcPr>
                  <w:tcW w:w="960" w:type="dxa"/>
                  <w:gridSpan w:val="3"/>
                  <w:tcBorders>
                    <w:top w:val="single" w:sz="4" w:space="0" w:color="000000"/>
                    <w:left w:val="single" w:sz="4" w:space="0" w:color="auto"/>
                    <w:bottom w:val="single" w:sz="4" w:space="0" w:color="000000"/>
                    <w:right w:val="single" w:sz="4" w:space="0" w:color="000000"/>
                  </w:tcBorders>
                </w:tcPr>
                <w:p w14:paraId="607CD435"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2FE5CDF8" w14:textId="77777777" w:rsidR="00D2718F" w:rsidRDefault="00D2718F" w:rsidP="004E3D63">
                  <w:pPr>
                    <w:framePr w:hSpace="180" w:wrap="around" w:vAnchor="text" w:hAnchor="page" w:x="547" w:y="182"/>
                    <w:jc w:val="both"/>
                  </w:pPr>
                </w:p>
              </w:tc>
              <w:tc>
                <w:tcPr>
                  <w:tcW w:w="4920" w:type="dxa"/>
                  <w:vMerge/>
                  <w:tcBorders>
                    <w:top w:val="single" w:sz="4" w:space="0" w:color="000000"/>
                    <w:left w:val="single" w:sz="4" w:space="0" w:color="000000"/>
                    <w:bottom w:val="single" w:sz="4" w:space="0" w:color="000000"/>
                    <w:right w:val="single" w:sz="4" w:space="0" w:color="000000"/>
                  </w:tcBorders>
                </w:tcPr>
                <w:p w14:paraId="1E1B7F55" w14:textId="77777777" w:rsidR="00D2718F" w:rsidRDefault="00D2718F" w:rsidP="004E3D63">
                  <w:pPr>
                    <w:framePr w:hSpace="180" w:wrap="around" w:vAnchor="text" w:hAnchor="page" w:x="547" w:y="182"/>
                  </w:pPr>
                </w:p>
              </w:tc>
              <w:tc>
                <w:tcPr>
                  <w:tcW w:w="1308" w:type="dxa"/>
                  <w:gridSpan w:val="3"/>
                  <w:vMerge/>
                  <w:tcBorders>
                    <w:top w:val="single" w:sz="4" w:space="0" w:color="000000"/>
                    <w:left w:val="single" w:sz="4" w:space="0" w:color="000000"/>
                    <w:bottom w:val="single" w:sz="4" w:space="0" w:color="000000"/>
                    <w:right w:val="single" w:sz="4" w:space="0" w:color="000000"/>
                  </w:tcBorders>
                </w:tcPr>
                <w:p w14:paraId="1FF0AA5C" w14:textId="77777777" w:rsidR="00D2718F" w:rsidRDefault="00D2718F" w:rsidP="004E3D63">
                  <w:pPr>
                    <w:framePr w:hSpace="180" w:wrap="around" w:vAnchor="text" w:hAnchor="page" w:x="547" w:y="182"/>
                  </w:pPr>
                </w:p>
              </w:tc>
            </w:tr>
            <w:tr w:rsidR="00D2718F" w14:paraId="3D4E6B97" w14:textId="77777777">
              <w:tc>
                <w:tcPr>
                  <w:tcW w:w="540" w:type="dxa"/>
                  <w:tcBorders>
                    <w:top w:val="single" w:sz="4" w:space="0" w:color="000000"/>
                    <w:left w:val="single" w:sz="4" w:space="0" w:color="000000"/>
                    <w:bottom w:val="single" w:sz="4" w:space="0" w:color="000000"/>
                    <w:right w:val="single" w:sz="4" w:space="0" w:color="auto"/>
                  </w:tcBorders>
                </w:tcPr>
                <w:p w14:paraId="7CD86AC1" w14:textId="77777777" w:rsidR="00D2718F" w:rsidRDefault="00D2718F" w:rsidP="004E3D63">
                  <w:pPr>
                    <w:framePr w:hSpace="180" w:wrap="around" w:vAnchor="text" w:hAnchor="page" w:x="547" w:y="182"/>
                  </w:pPr>
                  <w:r>
                    <w:lastRenderedPageBreak/>
                    <w:t>26.</w:t>
                  </w:r>
                </w:p>
              </w:tc>
              <w:tc>
                <w:tcPr>
                  <w:tcW w:w="555" w:type="dxa"/>
                  <w:tcBorders>
                    <w:top w:val="single" w:sz="4" w:space="0" w:color="000000"/>
                    <w:left w:val="single" w:sz="4" w:space="0" w:color="auto"/>
                    <w:bottom w:val="single" w:sz="4" w:space="0" w:color="000000"/>
                    <w:right w:val="single" w:sz="4" w:space="0" w:color="000000"/>
                  </w:tcBorders>
                </w:tcPr>
                <w:p w14:paraId="158462A1" w14:textId="77777777" w:rsidR="00D2718F" w:rsidRDefault="00D2718F" w:rsidP="004E3D63">
                  <w:pPr>
                    <w:framePr w:hSpace="180" w:wrap="around" w:vAnchor="text" w:hAnchor="page" w:x="547" w:y="182"/>
                  </w:pPr>
                  <w:r>
                    <w:t>6</w:t>
                  </w:r>
                </w:p>
              </w:tc>
              <w:tc>
                <w:tcPr>
                  <w:tcW w:w="2740" w:type="dxa"/>
                  <w:tcBorders>
                    <w:top w:val="single" w:sz="4" w:space="0" w:color="000000"/>
                    <w:left w:val="single" w:sz="4" w:space="0" w:color="000000"/>
                    <w:bottom w:val="single" w:sz="4" w:space="0" w:color="000000"/>
                    <w:right w:val="single" w:sz="4" w:space="0" w:color="000000"/>
                  </w:tcBorders>
                </w:tcPr>
                <w:p w14:paraId="12C87F5A" w14:textId="77777777" w:rsidR="00D2718F" w:rsidRPr="00235E19" w:rsidRDefault="00D2718F" w:rsidP="004E3D63">
                  <w:pPr>
                    <w:framePr w:hSpace="180" w:wrap="around" w:vAnchor="text" w:hAnchor="page" w:x="547" w:y="182"/>
                    <w:jc w:val="both"/>
                  </w:pPr>
                  <w:r w:rsidRPr="00235E19">
                    <w:t>Путешествие по Южной Америке.</w:t>
                  </w:r>
                </w:p>
              </w:tc>
              <w:tc>
                <w:tcPr>
                  <w:tcW w:w="840" w:type="dxa"/>
                  <w:tcBorders>
                    <w:top w:val="single" w:sz="4" w:space="0" w:color="000000"/>
                    <w:left w:val="single" w:sz="4" w:space="0" w:color="000000"/>
                    <w:bottom w:val="single" w:sz="4" w:space="0" w:color="000000"/>
                    <w:right w:val="single" w:sz="4" w:space="0" w:color="000000"/>
                  </w:tcBorders>
                </w:tcPr>
                <w:p w14:paraId="30CA5066" w14:textId="77777777" w:rsidR="00D2718F" w:rsidRDefault="00D2718F" w:rsidP="004E3D63">
                  <w:pPr>
                    <w:framePr w:hSpace="180" w:wrap="around" w:vAnchor="text" w:hAnchor="page" w:x="547" w:y="182"/>
                    <w:jc w:val="center"/>
                  </w:pPr>
                </w:p>
              </w:tc>
              <w:tc>
                <w:tcPr>
                  <w:tcW w:w="960" w:type="dxa"/>
                  <w:gridSpan w:val="2"/>
                  <w:tcBorders>
                    <w:top w:val="single" w:sz="4" w:space="0" w:color="000000"/>
                    <w:left w:val="single" w:sz="4" w:space="0" w:color="000000"/>
                    <w:bottom w:val="single" w:sz="4" w:space="0" w:color="000000"/>
                    <w:right w:val="single" w:sz="4" w:space="0" w:color="auto"/>
                  </w:tcBorders>
                </w:tcPr>
                <w:p w14:paraId="5C7B3571" w14:textId="77777777" w:rsidR="00D2718F" w:rsidRPr="009B5B97" w:rsidRDefault="00D2718F" w:rsidP="004E3D63">
                  <w:pPr>
                    <w:framePr w:hSpace="180" w:wrap="around" w:vAnchor="text" w:hAnchor="page" w:x="547" w:y="182"/>
                    <w:spacing w:after="200"/>
                    <w:rPr>
                      <w:lang w:eastAsia="ar-SA"/>
                    </w:rPr>
                  </w:pPr>
                </w:p>
              </w:tc>
              <w:tc>
                <w:tcPr>
                  <w:tcW w:w="960" w:type="dxa"/>
                  <w:gridSpan w:val="3"/>
                  <w:tcBorders>
                    <w:top w:val="single" w:sz="4" w:space="0" w:color="000000"/>
                    <w:left w:val="single" w:sz="4" w:space="0" w:color="auto"/>
                    <w:bottom w:val="single" w:sz="4" w:space="0" w:color="000000"/>
                    <w:right w:val="single" w:sz="4" w:space="0" w:color="000000"/>
                  </w:tcBorders>
                </w:tcPr>
                <w:p w14:paraId="7DBE0876"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7E57A3F4" w14:textId="77777777" w:rsidR="00D2718F" w:rsidRDefault="00D2718F" w:rsidP="004E3D63">
                  <w:pPr>
                    <w:framePr w:hSpace="180" w:wrap="around" w:vAnchor="text" w:hAnchor="page" w:x="547" w:y="182"/>
                    <w:jc w:val="both"/>
                  </w:pPr>
                </w:p>
              </w:tc>
              <w:tc>
                <w:tcPr>
                  <w:tcW w:w="4920" w:type="dxa"/>
                  <w:vMerge/>
                  <w:tcBorders>
                    <w:top w:val="single" w:sz="4" w:space="0" w:color="000000"/>
                    <w:left w:val="single" w:sz="4" w:space="0" w:color="000000"/>
                    <w:bottom w:val="single" w:sz="4" w:space="0" w:color="000000"/>
                    <w:right w:val="single" w:sz="4" w:space="0" w:color="000000"/>
                  </w:tcBorders>
                </w:tcPr>
                <w:p w14:paraId="0339C90C" w14:textId="77777777" w:rsidR="00D2718F" w:rsidRDefault="00D2718F" w:rsidP="004E3D63">
                  <w:pPr>
                    <w:framePr w:hSpace="180" w:wrap="around" w:vAnchor="text" w:hAnchor="page" w:x="547" w:y="182"/>
                  </w:pPr>
                </w:p>
              </w:tc>
              <w:tc>
                <w:tcPr>
                  <w:tcW w:w="1308" w:type="dxa"/>
                  <w:gridSpan w:val="3"/>
                  <w:vMerge/>
                  <w:tcBorders>
                    <w:top w:val="single" w:sz="4" w:space="0" w:color="000000"/>
                    <w:left w:val="single" w:sz="4" w:space="0" w:color="000000"/>
                    <w:bottom w:val="single" w:sz="4" w:space="0" w:color="000000"/>
                    <w:right w:val="single" w:sz="4" w:space="0" w:color="000000"/>
                  </w:tcBorders>
                </w:tcPr>
                <w:p w14:paraId="5AE27925" w14:textId="77777777" w:rsidR="00D2718F" w:rsidRDefault="00D2718F" w:rsidP="004E3D63">
                  <w:pPr>
                    <w:framePr w:hSpace="180" w:wrap="around" w:vAnchor="text" w:hAnchor="page" w:x="547" w:y="182"/>
                  </w:pPr>
                </w:p>
              </w:tc>
            </w:tr>
            <w:tr w:rsidR="00D2718F" w14:paraId="30B10485" w14:textId="77777777">
              <w:tc>
                <w:tcPr>
                  <w:tcW w:w="540" w:type="dxa"/>
                  <w:tcBorders>
                    <w:top w:val="single" w:sz="4" w:space="0" w:color="000000"/>
                    <w:left w:val="single" w:sz="4" w:space="0" w:color="000000"/>
                    <w:bottom w:val="single" w:sz="4" w:space="0" w:color="000000"/>
                    <w:right w:val="single" w:sz="4" w:space="0" w:color="auto"/>
                  </w:tcBorders>
                </w:tcPr>
                <w:p w14:paraId="048266F6" w14:textId="77777777" w:rsidR="00D2718F" w:rsidRDefault="00D2718F" w:rsidP="004E3D63">
                  <w:pPr>
                    <w:framePr w:hSpace="180" w:wrap="around" w:vAnchor="text" w:hAnchor="page" w:x="547" w:y="182"/>
                  </w:pPr>
                  <w:r>
                    <w:t>27.</w:t>
                  </w:r>
                </w:p>
              </w:tc>
              <w:tc>
                <w:tcPr>
                  <w:tcW w:w="555" w:type="dxa"/>
                  <w:tcBorders>
                    <w:top w:val="single" w:sz="4" w:space="0" w:color="000000"/>
                    <w:left w:val="single" w:sz="4" w:space="0" w:color="auto"/>
                    <w:bottom w:val="single" w:sz="4" w:space="0" w:color="000000"/>
                    <w:right w:val="single" w:sz="4" w:space="0" w:color="000000"/>
                  </w:tcBorders>
                </w:tcPr>
                <w:p w14:paraId="19B49C73" w14:textId="77777777" w:rsidR="00D2718F" w:rsidRDefault="00D2718F" w:rsidP="004E3D63">
                  <w:pPr>
                    <w:framePr w:hSpace="180" w:wrap="around" w:vAnchor="text" w:hAnchor="page" w:x="547" w:y="182"/>
                  </w:pPr>
                  <w:r>
                    <w:t>7</w:t>
                  </w:r>
                </w:p>
              </w:tc>
              <w:tc>
                <w:tcPr>
                  <w:tcW w:w="2740" w:type="dxa"/>
                  <w:tcBorders>
                    <w:top w:val="single" w:sz="4" w:space="0" w:color="000000"/>
                    <w:left w:val="single" w:sz="4" w:space="0" w:color="000000"/>
                    <w:bottom w:val="single" w:sz="4" w:space="0" w:color="000000"/>
                    <w:right w:val="single" w:sz="4" w:space="0" w:color="000000"/>
                  </w:tcBorders>
                </w:tcPr>
                <w:p w14:paraId="40E29A47" w14:textId="77777777" w:rsidR="00D2718F" w:rsidRPr="00235E19" w:rsidRDefault="00D2718F" w:rsidP="004E3D63">
                  <w:pPr>
                    <w:framePr w:hSpace="180" w:wrap="around" w:vAnchor="text" w:hAnchor="page" w:x="547" w:y="182"/>
                    <w:jc w:val="both"/>
                  </w:pPr>
                  <w:r w:rsidRPr="00235E19">
                    <w:t>Путешествие по А</w:t>
                  </w:r>
                  <w:r w:rsidRPr="00235E19">
                    <w:t>в</w:t>
                  </w:r>
                  <w:r w:rsidRPr="00235E19">
                    <w:t>стралии.</w:t>
                  </w:r>
                </w:p>
              </w:tc>
              <w:tc>
                <w:tcPr>
                  <w:tcW w:w="840" w:type="dxa"/>
                  <w:tcBorders>
                    <w:top w:val="single" w:sz="4" w:space="0" w:color="000000"/>
                    <w:left w:val="single" w:sz="4" w:space="0" w:color="000000"/>
                    <w:bottom w:val="single" w:sz="4" w:space="0" w:color="000000"/>
                    <w:right w:val="single" w:sz="4" w:space="0" w:color="000000"/>
                  </w:tcBorders>
                </w:tcPr>
                <w:p w14:paraId="50457FF7" w14:textId="77777777" w:rsidR="00D2718F" w:rsidRDefault="00D2718F" w:rsidP="004E3D63">
                  <w:pPr>
                    <w:framePr w:hSpace="180" w:wrap="around" w:vAnchor="text" w:hAnchor="page" w:x="547" w:y="182"/>
                    <w:jc w:val="center"/>
                  </w:pPr>
                </w:p>
              </w:tc>
              <w:tc>
                <w:tcPr>
                  <w:tcW w:w="960" w:type="dxa"/>
                  <w:gridSpan w:val="2"/>
                  <w:tcBorders>
                    <w:top w:val="single" w:sz="4" w:space="0" w:color="000000"/>
                    <w:left w:val="single" w:sz="4" w:space="0" w:color="000000"/>
                    <w:bottom w:val="single" w:sz="4" w:space="0" w:color="000000"/>
                    <w:right w:val="single" w:sz="4" w:space="0" w:color="auto"/>
                  </w:tcBorders>
                </w:tcPr>
                <w:p w14:paraId="154B0F55" w14:textId="77777777" w:rsidR="00D2718F" w:rsidRPr="009B5B97" w:rsidRDefault="00D2718F" w:rsidP="004E3D63">
                  <w:pPr>
                    <w:framePr w:hSpace="180" w:wrap="around" w:vAnchor="text" w:hAnchor="page" w:x="547" w:y="182"/>
                    <w:spacing w:after="200"/>
                    <w:rPr>
                      <w:lang w:eastAsia="ar-SA"/>
                    </w:rPr>
                  </w:pPr>
                </w:p>
              </w:tc>
              <w:tc>
                <w:tcPr>
                  <w:tcW w:w="960" w:type="dxa"/>
                  <w:gridSpan w:val="3"/>
                  <w:tcBorders>
                    <w:top w:val="single" w:sz="4" w:space="0" w:color="000000"/>
                    <w:left w:val="single" w:sz="4" w:space="0" w:color="auto"/>
                    <w:bottom w:val="single" w:sz="4" w:space="0" w:color="000000"/>
                    <w:right w:val="single" w:sz="4" w:space="0" w:color="000000"/>
                  </w:tcBorders>
                </w:tcPr>
                <w:p w14:paraId="7B97F93B"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104145F8" w14:textId="77777777" w:rsidR="00D2718F" w:rsidRDefault="00D2718F" w:rsidP="004E3D63">
                  <w:pPr>
                    <w:framePr w:hSpace="180" w:wrap="around" w:vAnchor="text" w:hAnchor="page" w:x="547" w:y="182"/>
                    <w:jc w:val="both"/>
                  </w:pPr>
                </w:p>
              </w:tc>
              <w:tc>
                <w:tcPr>
                  <w:tcW w:w="4920" w:type="dxa"/>
                  <w:vMerge/>
                  <w:tcBorders>
                    <w:top w:val="single" w:sz="4" w:space="0" w:color="000000"/>
                    <w:left w:val="single" w:sz="4" w:space="0" w:color="000000"/>
                    <w:bottom w:val="single" w:sz="4" w:space="0" w:color="000000"/>
                    <w:right w:val="single" w:sz="4" w:space="0" w:color="000000"/>
                  </w:tcBorders>
                </w:tcPr>
                <w:p w14:paraId="3326068C" w14:textId="77777777" w:rsidR="00D2718F" w:rsidRDefault="00D2718F" w:rsidP="004E3D63">
                  <w:pPr>
                    <w:framePr w:hSpace="180" w:wrap="around" w:vAnchor="text" w:hAnchor="page" w:x="547" w:y="182"/>
                  </w:pPr>
                </w:p>
              </w:tc>
              <w:tc>
                <w:tcPr>
                  <w:tcW w:w="1308" w:type="dxa"/>
                  <w:gridSpan w:val="3"/>
                  <w:vMerge/>
                  <w:tcBorders>
                    <w:top w:val="single" w:sz="4" w:space="0" w:color="000000"/>
                    <w:left w:val="single" w:sz="4" w:space="0" w:color="000000"/>
                    <w:bottom w:val="single" w:sz="4" w:space="0" w:color="000000"/>
                    <w:right w:val="single" w:sz="4" w:space="0" w:color="000000"/>
                  </w:tcBorders>
                </w:tcPr>
                <w:p w14:paraId="54D5FF53" w14:textId="77777777" w:rsidR="00D2718F" w:rsidRDefault="00D2718F" w:rsidP="004E3D63">
                  <w:pPr>
                    <w:framePr w:hSpace="180" w:wrap="around" w:vAnchor="text" w:hAnchor="page" w:x="547" w:y="182"/>
                  </w:pPr>
                </w:p>
              </w:tc>
            </w:tr>
            <w:tr w:rsidR="00D2718F" w14:paraId="23F4C4F2" w14:textId="77777777">
              <w:tc>
                <w:tcPr>
                  <w:tcW w:w="540" w:type="dxa"/>
                  <w:tcBorders>
                    <w:top w:val="single" w:sz="4" w:space="0" w:color="000000"/>
                    <w:left w:val="single" w:sz="4" w:space="0" w:color="000000"/>
                    <w:bottom w:val="single" w:sz="4" w:space="0" w:color="000000"/>
                    <w:right w:val="single" w:sz="4" w:space="0" w:color="auto"/>
                  </w:tcBorders>
                </w:tcPr>
                <w:p w14:paraId="12073557" w14:textId="77777777" w:rsidR="00D2718F" w:rsidRDefault="00D2718F" w:rsidP="004E3D63">
                  <w:pPr>
                    <w:framePr w:hSpace="180" w:wrap="around" w:vAnchor="text" w:hAnchor="page" w:x="547" w:y="182"/>
                  </w:pPr>
                  <w:r>
                    <w:t>28.</w:t>
                  </w:r>
                </w:p>
              </w:tc>
              <w:tc>
                <w:tcPr>
                  <w:tcW w:w="555" w:type="dxa"/>
                  <w:tcBorders>
                    <w:top w:val="single" w:sz="4" w:space="0" w:color="000000"/>
                    <w:left w:val="single" w:sz="4" w:space="0" w:color="auto"/>
                    <w:bottom w:val="single" w:sz="4" w:space="0" w:color="000000"/>
                    <w:right w:val="single" w:sz="4" w:space="0" w:color="000000"/>
                  </w:tcBorders>
                </w:tcPr>
                <w:p w14:paraId="399607F9" w14:textId="77777777" w:rsidR="00D2718F" w:rsidRDefault="00D2718F" w:rsidP="004E3D63">
                  <w:pPr>
                    <w:framePr w:hSpace="180" w:wrap="around" w:vAnchor="text" w:hAnchor="page" w:x="547" w:y="182"/>
                  </w:pPr>
                  <w:r>
                    <w:t>8</w:t>
                  </w:r>
                </w:p>
              </w:tc>
              <w:tc>
                <w:tcPr>
                  <w:tcW w:w="2740" w:type="dxa"/>
                  <w:tcBorders>
                    <w:top w:val="single" w:sz="4" w:space="0" w:color="000000"/>
                    <w:left w:val="single" w:sz="4" w:space="0" w:color="000000"/>
                    <w:bottom w:val="single" w:sz="4" w:space="0" w:color="000000"/>
                    <w:right w:val="single" w:sz="4" w:space="0" w:color="000000"/>
                  </w:tcBorders>
                </w:tcPr>
                <w:p w14:paraId="4BBCAC3B" w14:textId="77777777" w:rsidR="00D2718F" w:rsidRPr="00235E19" w:rsidRDefault="00D2718F" w:rsidP="004E3D63">
                  <w:pPr>
                    <w:framePr w:hSpace="180" w:wrap="around" w:vAnchor="text" w:hAnchor="page" w:x="547" w:y="182"/>
                    <w:jc w:val="both"/>
                  </w:pPr>
                  <w:r w:rsidRPr="00235E19">
                    <w:t>Путешествие по А</w:t>
                  </w:r>
                  <w:r w:rsidRPr="00235E19">
                    <w:t>н</w:t>
                  </w:r>
                  <w:r w:rsidRPr="00235E19">
                    <w:t>тарктиде.</w:t>
                  </w:r>
                </w:p>
              </w:tc>
              <w:tc>
                <w:tcPr>
                  <w:tcW w:w="840" w:type="dxa"/>
                  <w:tcBorders>
                    <w:top w:val="single" w:sz="4" w:space="0" w:color="000000"/>
                    <w:left w:val="single" w:sz="4" w:space="0" w:color="000000"/>
                    <w:bottom w:val="single" w:sz="4" w:space="0" w:color="000000"/>
                    <w:right w:val="single" w:sz="4" w:space="0" w:color="000000"/>
                  </w:tcBorders>
                </w:tcPr>
                <w:p w14:paraId="202825EF" w14:textId="77777777" w:rsidR="00D2718F" w:rsidRDefault="00D2718F" w:rsidP="004E3D63">
                  <w:pPr>
                    <w:framePr w:hSpace="180" w:wrap="around" w:vAnchor="text" w:hAnchor="page" w:x="547" w:y="182"/>
                    <w:jc w:val="center"/>
                  </w:pPr>
                </w:p>
              </w:tc>
              <w:tc>
                <w:tcPr>
                  <w:tcW w:w="960" w:type="dxa"/>
                  <w:gridSpan w:val="2"/>
                  <w:tcBorders>
                    <w:top w:val="single" w:sz="4" w:space="0" w:color="000000"/>
                    <w:left w:val="single" w:sz="4" w:space="0" w:color="000000"/>
                    <w:bottom w:val="single" w:sz="4" w:space="0" w:color="000000"/>
                    <w:right w:val="single" w:sz="4" w:space="0" w:color="auto"/>
                  </w:tcBorders>
                </w:tcPr>
                <w:p w14:paraId="3F43F4C7" w14:textId="77777777" w:rsidR="00D2718F" w:rsidRPr="009B5B97" w:rsidRDefault="00D2718F" w:rsidP="004E3D63">
                  <w:pPr>
                    <w:framePr w:hSpace="180" w:wrap="around" w:vAnchor="text" w:hAnchor="page" w:x="547" w:y="182"/>
                    <w:spacing w:after="200"/>
                    <w:rPr>
                      <w:lang w:eastAsia="ar-SA"/>
                    </w:rPr>
                  </w:pPr>
                </w:p>
              </w:tc>
              <w:tc>
                <w:tcPr>
                  <w:tcW w:w="960" w:type="dxa"/>
                  <w:gridSpan w:val="3"/>
                  <w:tcBorders>
                    <w:top w:val="single" w:sz="4" w:space="0" w:color="000000"/>
                    <w:left w:val="single" w:sz="4" w:space="0" w:color="auto"/>
                    <w:bottom w:val="single" w:sz="4" w:space="0" w:color="000000"/>
                    <w:right w:val="single" w:sz="4" w:space="0" w:color="000000"/>
                  </w:tcBorders>
                </w:tcPr>
                <w:p w14:paraId="2D123D8D"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2FD01A19" w14:textId="77777777" w:rsidR="00D2718F" w:rsidRDefault="00D2718F" w:rsidP="004E3D63">
                  <w:pPr>
                    <w:framePr w:hSpace="180" w:wrap="around" w:vAnchor="text" w:hAnchor="page" w:x="547" w:y="182"/>
                    <w:jc w:val="both"/>
                  </w:pPr>
                </w:p>
              </w:tc>
              <w:tc>
                <w:tcPr>
                  <w:tcW w:w="4920" w:type="dxa"/>
                  <w:vMerge/>
                  <w:tcBorders>
                    <w:top w:val="single" w:sz="4" w:space="0" w:color="000000"/>
                    <w:left w:val="single" w:sz="4" w:space="0" w:color="000000"/>
                    <w:bottom w:val="single" w:sz="4" w:space="0" w:color="000000"/>
                    <w:right w:val="single" w:sz="4" w:space="0" w:color="000000"/>
                  </w:tcBorders>
                </w:tcPr>
                <w:p w14:paraId="5D85FCAF" w14:textId="77777777" w:rsidR="00D2718F" w:rsidRDefault="00D2718F" w:rsidP="004E3D63">
                  <w:pPr>
                    <w:framePr w:hSpace="180" w:wrap="around" w:vAnchor="text" w:hAnchor="page" w:x="547" w:y="182"/>
                  </w:pPr>
                </w:p>
              </w:tc>
              <w:tc>
                <w:tcPr>
                  <w:tcW w:w="1308" w:type="dxa"/>
                  <w:gridSpan w:val="3"/>
                  <w:vMerge/>
                  <w:tcBorders>
                    <w:top w:val="single" w:sz="4" w:space="0" w:color="000000"/>
                    <w:left w:val="single" w:sz="4" w:space="0" w:color="000000"/>
                    <w:bottom w:val="single" w:sz="4" w:space="0" w:color="000000"/>
                    <w:right w:val="single" w:sz="4" w:space="0" w:color="000000"/>
                  </w:tcBorders>
                </w:tcPr>
                <w:p w14:paraId="783BA9FA" w14:textId="77777777" w:rsidR="00D2718F" w:rsidRDefault="00D2718F" w:rsidP="004E3D63">
                  <w:pPr>
                    <w:framePr w:hSpace="180" w:wrap="around" w:vAnchor="text" w:hAnchor="page" w:x="547" w:y="182"/>
                  </w:pPr>
                </w:p>
              </w:tc>
            </w:tr>
            <w:tr w:rsidR="00D2718F" w14:paraId="03A0D258" w14:textId="77777777">
              <w:tc>
                <w:tcPr>
                  <w:tcW w:w="540" w:type="dxa"/>
                  <w:tcBorders>
                    <w:top w:val="single" w:sz="4" w:space="0" w:color="000000"/>
                    <w:left w:val="single" w:sz="4" w:space="0" w:color="000000"/>
                    <w:bottom w:val="single" w:sz="4" w:space="0" w:color="000000"/>
                    <w:right w:val="single" w:sz="4" w:space="0" w:color="auto"/>
                  </w:tcBorders>
                </w:tcPr>
                <w:p w14:paraId="00344BC3" w14:textId="77777777" w:rsidR="00D2718F" w:rsidRDefault="00D2718F" w:rsidP="004E3D63">
                  <w:pPr>
                    <w:framePr w:hSpace="180" w:wrap="around" w:vAnchor="text" w:hAnchor="page" w:x="547" w:y="182"/>
                  </w:pPr>
                  <w:r>
                    <w:t>29.</w:t>
                  </w:r>
                </w:p>
              </w:tc>
              <w:tc>
                <w:tcPr>
                  <w:tcW w:w="555" w:type="dxa"/>
                  <w:tcBorders>
                    <w:top w:val="single" w:sz="4" w:space="0" w:color="000000"/>
                    <w:left w:val="single" w:sz="4" w:space="0" w:color="auto"/>
                    <w:bottom w:val="single" w:sz="4" w:space="0" w:color="000000"/>
                    <w:right w:val="single" w:sz="4" w:space="0" w:color="000000"/>
                  </w:tcBorders>
                </w:tcPr>
                <w:p w14:paraId="714B3521" w14:textId="77777777" w:rsidR="00D2718F" w:rsidRDefault="00D2718F" w:rsidP="004E3D63">
                  <w:pPr>
                    <w:framePr w:hSpace="180" w:wrap="around" w:vAnchor="text" w:hAnchor="page" w:x="547" w:y="182"/>
                  </w:pPr>
                  <w:r>
                    <w:t>9</w:t>
                  </w:r>
                </w:p>
              </w:tc>
              <w:tc>
                <w:tcPr>
                  <w:tcW w:w="2740" w:type="dxa"/>
                  <w:tcBorders>
                    <w:top w:val="single" w:sz="4" w:space="0" w:color="000000"/>
                    <w:left w:val="single" w:sz="4" w:space="0" w:color="000000"/>
                    <w:bottom w:val="single" w:sz="4" w:space="0" w:color="000000"/>
                    <w:right w:val="single" w:sz="4" w:space="0" w:color="000000"/>
                  </w:tcBorders>
                </w:tcPr>
                <w:p w14:paraId="6D422328" w14:textId="77777777" w:rsidR="00D2718F" w:rsidRPr="00235E19" w:rsidRDefault="00D2718F" w:rsidP="004E3D63">
                  <w:pPr>
                    <w:framePr w:hSpace="180" w:wrap="around" w:vAnchor="text" w:hAnchor="page" w:x="547" w:y="182"/>
                    <w:jc w:val="both"/>
                  </w:pPr>
                  <w:r w:rsidRPr="00235E19">
                    <w:t>Путешествие по А</w:t>
                  </w:r>
                  <w:r w:rsidRPr="00235E19">
                    <w:t>н</w:t>
                  </w:r>
                  <w:r w:rsidRPr="00235E19">
                    <w:t>тарктиде.</w:t>
                  </w:r>
                </w:p>
              </w:tc>
              <w:tc>
                <w:tcPr>
                  <w:tcW w:w="840" w:type="dxa"/>
                  <w:tcBorders>
                    <w:top w:val="single" w:sz="4" w:space="0" w:color="000000"/>
                    <w:left w:val="single" w:sz="4" w:space="0" w:color="000000"/>
                    <w:bottom w:val="single" w:sz="4" w:space="0" w:color="000000"/>
                    <w:right w:val="single" w:sz="4" w:space="0" w:color="000000"/>
                  </w:tcBorders>
                </w:tcPr>
                <w:p w14:paraId="1D4B9A9D" w14:textId="77777777" w:rsidR="00D2718F" w:rsidRDefault="00D2718F" w:rsidP="004E3D63">
                  <w:pPr>
                    <w:framePr w:hSpace="180" w:wrap="around" w:vAnchor="text" w:hAnchor="page" w:x="547" w:y="182"/>
                    <w:jc w:val="center"/>
                  </w:pPr>
                </w:p>
              </w:tc>
              <w:tc>
                <w:tcPr>
                  <w:tcW w:w="960" w:type="dxa"/>
                  <w:gridSpan w:val="2"/>
                  <w:tcBorders>
                    <w:top w:val="single" w:sz="4" w:space="0" w:color="000000"/>
                    <w:left w:val="single" w:sz="4" w:space="0" w:color="000000"/>
                    <w:bottom w:val="single" w:sz="4" w:space="0" w:color="000000"/>
                    <w:right w:val="single" w:sz="4" w:space="0" w:color="auto"/>
                  </w:tcBorders>
                </w:tcPr>
                <w:p w14:paraId="78772DDB" w14:textId="77777777" w:rsidR="00D2718F" w:rsidRPr="009B5B97" w:rsidRDefault="00D2718F" w:rsidP="004E3D63">
                  <w:pPr>
                    <w:framePr w:hSpace="180" w:wrap="around" w:vAnchor="text" w:hAnchor="page" w:x="547" w:y="182"/>
                    <w:spacing w:after="200"/>
                    <w:rPr>
                      <w:lang w:eastAsia="ar-SA"/>
                    </w:rPr>
                  </w:pPr>
                </w:p>
              </w:tc>
              <w:tc>
                <w:tcPr>
                  <w:tcW w:w="960" w:type="dxa"/>
                  <w:gridSpan w:val="3"/>
                  <w:tcBorders>
                    <w:top w:val="single" w:sz="4" w:space="0" w:color="000000"/>
                    <w:left w:val="single" w:sz="4" w:space="0" w:color="auto"/>
                    <w:bottom w:val="single" w:sz="4" w:space="0" w:color="000000"/>
                    <w:right w:val="single" w:sz="4" w:space="0" w:color="000000"/>
                  </w:tcBorders>
                </w:tcPr>
                <w:p w14:paraId="0F272CF0"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6CF3A8C2" w14:textId="77777777" w:rsidR="00D2718F" w:rsidRDefault="00D2718F" w:rsidP="004E3D63">
                  <w:pPr>
                    <w:framePr w:hSpace="180" w:wrap="around" w:vAnchor="text" w:hAnchor="page" w:x="547" w:y="182"/>
                    <w:jc w:val="both"/>
                  </w:pPr>
                </w:p>
              </w:tc>
              <w:tc>
                <w:tcPr>
                  <w:tcW w:w="4920" w:type="dxa"/>
                  <w:vMerge/>
                  <w:tcBorders>
                    <w:top w:val="single" w:sz="4" w:space="0" w:color="000000"/>
                    <w:left w:val="single" w:sz="4" w:space="0" w:color="000000"/>
                    <w:bottom w:val="single" w:sz="4" w:space="0" w:color="000000"/>
                    <w:right w:val="single" w:sz="4" w:space="0" w:color="000000"/>
                  </w:tcBorders>
                </w:tcPr>
                <w:p w14:paraId="5A9E15CF" w14:textId="77777777" w:rsidR="00D2718F" w:rsidRDefault="00D2718F" w:rsidP="004E3D63">
                  <w:pPr>
                    <w:framePr w:hSpace="180" w:wrap="around" w:vAnchor="text" w:hAnchor="page" w:x="547" w:y="182"/>
                  </w:pPr>
                </w:p>
              </w:tc>
              <w:tc>
                <w:tcPr>
                  <w:tcW w:w="1308" w:type="dxa"/>
                  <w:gridSpan w:val="3"/>
                  <w:vMerge/>
                  <w:tcBorders>
                    <w:top w:val="single" w:sz="4" w:space="0" w:color="000000"/>
                    <w:left w:val="single" w:sz="4" w:space="0" w:color="000000"/>
                    <w:bottom w:val="single" w:sz="4" w:space="0" w:color="000000"/>
                    <w:right w:val="single" w:sz="4" w:space="0" w:color="000000"/>
                  </w:tcBorders>
                </w:tcPr>
                <w:p w14:paraId="7DB77F6F" w14:textId="77777777" w:rsidR="00D2718F" w:rsidRDefault="00D2718F" w:rsidP="004E3D63">
                  <w:pPr>
                    <w:framePr w:hSpace="180" w:wrap="around" w:vAnchor="text" w:hAnchor="page" w:x="547" w:y="182"/>
                  </w:pPr>
                </w:p>
              </w:tc>
            </w:tr>
            <w:tr w:rsidR="00D2718F" w14:paraId="353F8136" w14:textId="77777777">
              <w:tc>
                <w:tcPr>
                  <w:tcW w:w="540" w:type="dxa"/>
                  <w:tcBorders>
                    <w:top w:val="single" w:sz="4" w:space="0" w:color="000000"/>
                    <w:left w:val="single" w:sz="4" w:space="0" w:color="000000"/>
                    <w:bottom w:val="single" w:sz="4" w:space="0" w:color="000000"/>
                    <w:right w:val="single" w:sz="4" w:space="0" w:color="auto"/>
                  </w:tcBorders>
                </w:tcPr>
                <w:p w14:paraId="4BB227C0" w14:textId="77777777" w:rsidR="00D2718F" w:rsidRDefault="00D2718F" w:rsidP="004E3D63">
                  <w:pPr>
                    <w:framePr w:hSpace="180" w:wrap="around" w:vAnchor="text" w:hAnchor="page" w:x="547" w:y="182"/>
                  </w:pPr>
                  <w:r>
                    <w:t>30.</w:t>
                  </w:r>
                </w:p>
              </w:tc>
              <w:tc>
                <w:tcPr>
                  <w:tcW w:w="555" w:type="dxa"/>
                  <w:tcBorders>
                    <w:top w:val="single" w:sz="4" w:space="0" w:color="000000"/>
                    <w:left w:val="single" w:sz="4" w:space="0" w:color="auto"/>
                    <w:bottom w:val="single" w:sz="4" w:space="0" w:color="000000"/>
                    <w:right w:val="single" w:sz="4" w:space="0" w:color="000000"/>
                  </w:tcBorders>
                </w:tcPr>
                <w:p w14:paraId="0CABC9EB" w14:textId="77777777" w:rsidR="00D2718F" w:rsidRDefault="00D2718F" w:rsidP="004E3D63">
                  <w:pPr>
                    <w:framePr w:hSpace="180" w:wrap="around" w:vAnchor="text" w:hAnchor="page" w:x="547" w:y="182"/>
                  </w:pPr>
                  <w:r>
                    <w:t>10</w:t>
                  </w:r>
                </w:p>
              </w:tc>
              <w:tc>
                <w:tcPr>
                  <w:tcW w:w="2740" w:type="dxa"/>
                  <w:tcBorders>
                    <w:top w:val="single" w:sz="4" w:space="0" w:color="000000"/>
                    <w:left w:val="single" w:sz="4" w:space="0" w:color="000000"/>
                    <w:bottom w:val="single" w:sz="4" w:space="0" w:color="000000"/>
                    <w:right w:val="single" w:sz="4" w:space="0" w:color="000000"/>
                  </w:tcBorders>
                </w:tcPr>
                <w:p w14:paraId="356DF5B1" w14:textId="77777777" w:rsidR="00D2718F" w:rsidRPr="00235E19" w:rsidRDefault="00D2718F" w:rsidP="004E3D63">
                  <w:pPr>
                    <w:framePr w:hSpace="180" w:wrap="around" w:vAnchor="text" w:hAnchor="page" w:x="547" w:y="182"/>
                    <w:jc w:val="both"/>
                  </w:pPr>
                  <w:r w:rsidRPr="00235E19">
                    <w:t>Урок обобщения и ко</w:t>
                  </w:r>
                  <w:r w:rsidRPr="00235E19">
                    <w:t>н</w:t>
                  </w:r>
                  <w:r w:rsidRPr="00235E19">
                    <w:t xml:space="preserve">троля по теме </w:t>
                  </w:r>
                  <w:r>
                    <w:t>раздела.</w:t>
                  </w:r>
                </w:p>
              </w:tc>
              <w:tc>
                <w:tcPr>
                  <w:tcW w:w="840" w:type="dxa"/>
                  <w:tcBorders>
                    <w:top w:val="single" w:sz="4" w:space="0" w:color="000000"/>
                    <w:left w:val="single" w:sz="4" w:space="0" w:color="000000"/>
                    <w:bottom w:val="single" w:sz="4" w:space="0" w:color="000000"/>
                    <w:right w:val="single" w:sz="4" w:space="0" w:color="000000"/>
                  </w:tcBorders>
                </w:tcPr>
                <w:p w14:paraId="56775F6A" w14:textId="77777777" w:rsidR="00D2718F" w:rsidRDefault="00D2718F" w:rsidP="004E3D63">
                  <w:pPr>
                    <w:framePr w:hSpace="180" w:wrap="around" w:vAnchor="text" w:hAnchor="page" w:x="547" w:y="182"/>
                    <w:jc w:val="center"/>
                  </w:pPr>
                </w:p>
              </w:tc>
              <w:tc>
                <w:tcPr>
                  <w:tcW w:w="960" w:type="dxa"/>
                  <w:gridSpan w:val="2"/>
                  <w:tcBorders>
                    <w:top w:val="single" w:sz="4" w:space="0" w:color="000000"/>
                    <w:left w:val="single" w:sz="4" w:space="0" w:color="000000"/>
                    <w:bottom w:val="single" w:sz="4" w:space="0" w:color="000000"/>
                    <w:right w:val="single" w:sz="4" w:space="0" w:color="auto"/>
                  </w:tcBorders>
                </w:tcPr>
                <w:p w14:paraId="3C9456BA" w14:textId="77777777" w:rsidR="00D2718F" w:rsidRPr="009B5B97" w:rsidRDefault="00D2718F" w:rsidP="004E3D63">
                  <w:pPr>
                    <w:framePr w:hSpace="180" w:wrap="around" w:vAnchor="text" w:hAnchor="page" w:x="547" w:y="182"/>
                    <w:spacing w:after="200"/>
                    <w:rPr>
                      <w:lang w:eastAsia="ar-SA"/>
                    </w:rPr>
                  </w:pPr>
                </w:p>
              </w:tc>
              <w:tc>
                <w:tcPr>
                  <w:tcW w:w="960" w:type="dxa"/>
                  <w:gridSpan w:val="3"/>
                  <w:tcBorders>
                    <w:top w:val="single" w:sz="4" w:space="0" w:color="000000"/>
                    <w:left w:val="single" w:sz="4" w:space="0" w:color="auto"/>
                    <w:bottom w:val="single" w:sz="4" w:space="0" w:color="000000"/>
                    <w:right w:val="single" w:sz="4" w:space="0" w:color="000000"/>
                  </w:tcBorders>
                </w:tcPr>
                <w:p w14:paraId="21CFE2A8"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3F370CA4" w14:textId="77777777" w:rsidR="00D2718F" w:rsidRDefault="00D2718F" w:rsidP="004E3D63">
                  <w:pPr>
                    <w:framePr w:hSpace="180" w:wrap="around" w:vAnchor="text" w:hAnchor="page" w:x="547" w:y="182"/>
                    <w:jc w:val="both"/>
                  </w:pPr>
                </w:p>
              </w:tc>
              <w:tc>
                <w:tcPr>
                  <w:tcW w:w="4920" w:type="dxa"/>
                  <w:vMerge/>
                  <w:tcBorders>
                    <w:top w:val="single" w:sz="4" w:space="0" w:color="000000"/>
                    <w:left w:val="single" w:sz="4" w:space="0" w:color="000000"/>
                    <w:bottom w:val="single" w:sz="4" w:space="0" w:color="000000"/>
                    <w:right w:val="single" w:sz="4" w:space="0" w:color="000000"/>
                  </w:tcBorders>
                </w:tcPr>
                <w:p w14:paraId="3DECBF9A" w14:textId="77777777" w:rsidR="00D2718F" w:rsidRDefault="00D2718F" w:rsidP="004E3D63">
                  <w:pPr>
                    <w:framePr w:hSpace="180" w:wrap="around" w:vAnchor="text" w:hAnchor="page" w:x="547" w:y="182"/>
                  </w:pPr>
                </w:p>
              </w:tc>
              <w:tc>
                <w:tcPr>
                  <w:tcW w:w="1308" w:type="dxa"/>
                  <w:gridSpan w:val="3"/>
                  <w:vMerge/>
                  <w:tcBorders>
                    <w:top w:val="single" w:sz="4" w:space="0" w:color="000000"/>
                    <w:left w:val="single" w:sz="4" w:space="0" w:color="000000"/>
                    <w:bottom w:val="single" w:sz="4" w:space="0" w:color="000000"/>
                    <w:right w:val="single" w:sz="4" w:space="0" w:color="000000"/>
                  </w:tcBorders>
                </w:tcPr>
                <w:p w14:paraId="3E7F507C" w14:textId="77777777" w:rsidR="00D2718F" w:rsidRDefault="00D2718F" w:rsidP="004E3D63">
                  <w:pPr>
                    <w:framePr w:hSpace="180" w:wrap="around" w:vAnchor="text" w:hAnchor="page" w:x="547" w:y="182"/>
                  </w:pPr>
                </w:p>
              </w:tc>
            </w:tr>
            <w:tr w:rsidR="00D2718F" w14:paraId="18C1810E" w14:textId="77777777">
              <w:tc>
                <w:tcPr>
                  <w:tcW w:w="540" w:type="dxa"/>
                  <w:tcBorders>
                    <w:top w:val="single" w:sz="4" w:space="0" w:color="000000"/>
                    <w:left w:val="single" w:sz="4" w:space="0" w:color="000000"/>
                    <w:bottom w:val="single" w:sz="4" w:space="0" w:color="000000"/>
                    <w:right w:val="single" w:sz="4" w:space="0" w:color="auto"/>
                  </w:tcBorders>
                </w:tcPr>
                <w:p w14:paraId="604CB820" w14:textId="77777777" w:rsidR="00D2718F" w:rsidRDefault="00D2718F" w:rsidP="004E3D63">
                  <w:pPr>
                    <w:framePr w:hSpace="180" w:wrap="around" w:vAnchor="text" w:hAnchor="page" w:x="547" w:y="182"/>
                  </w:pPr>
                </w:p>
              </w:tc>
              <w:tc>
                <w:tcPr>
                  <w:tcW w:w="555" w:type="dxa"/>
                  <w:tcBorders>
                    <w:top w:val="single" w:sz="4" w:space="0" w:color="000000"/>
                    <w:left w:val="single" w:sz="4" w:space="0" w:color="auto"/>
                    <w:bottom w:val="single" w:sz="4" w:space="0" w:color="000000"/>
                    <w:right w:val="single" w:sz="4" w:space="0" w:color="000000"/>
                  </w:tcBorders>
                </w:tcPr>
                <w:p w14:paraId="7A4096B6" w14:textId="77777777" w:rsidR="00D2718F" w:rsidRDefault="00D2718F" w:rsidP="004E3D63">
                  <w:pPr>
                    <w:framePr w:hSpace="180" w:wrap="around" w:vAnchor="text" w:hAnchor="page" w:x="547" w:y="182"/>
                  </w:pPr>
                </w:p>
              </w:tc>
              <w:tc>
                <w:tcPr>
                  <w:tcW w:w="2740" w:type="dxa"/>
                  <w:tcBorders>
                    <w:top w:val="single" w:sz="4" w:space="0" w:color="000000"/>
                    <w:left w:val="single" w:sz="4" w:space="0" w:color="000000"/>
                    <w:bottom w:val="single" w:sz="4" w:space="0" w:color="000000"/>
                    <w:right w:val="single" w:sz="4" w:space="0" w:color="000000"/>
                  </w:tcBorders>
                </w:tcPr>
                <w:p w14:paraId="1AE2C452" w14:textId="77777777" w:rsidR="00D2718F" w:rsidRPr="00235E19" w:rsidRDefault="00D2718F" w:rsidP="004E3D63">
                  <w:pPr>
                    <w:framePr w:hSpace="180" w:wrap="around" w:vAnchor="text" w:hAnchor="page" w:x="547" w:y="182"/>
                    <w:jc w:val="both"/>
                  </w:pPr>
                  <w:r w:rsidRPr="00C91E2F">
                    <w:rPr>
                      <w:b/>
                      <w:bCs/>
                    </w:rPr>
                    <w:t>Тема 5. Природа Зе</w:t>
                  </w:r>
                  <w:r w:rsidRPr="00C91E2F">
                    <w:rPr>
                      <w:b/>
                      <w:bCs/>
                    </w:rPr>
                    <w:t>м</w:t>
                  </w:r>
                  <w:r w:rsidRPr="00C91E2F">
                    <w:rPr>
                      <w:b/>
                      <w:bCs/>
                    </w:rPr>
                    <w:t xml:space="preserve">ли </w:t>
                  </w:r>
                </w:p>
              </w:tc>
              <w:tc>
                <w:tcPr>
                  <w:tcW w:w="840" w:type="dxa"/>
                  <w:tcBorders>
                    <w:top w:val="single" w:sz="4" w:space="0" w:color="000000"/>
                    <w:left w:val="single" w:sz="4" w:space="0" w:color="000000"/>
                    <w:bottom w:val="single" w:sz="4" w:space="0" w:color="000000"/>
                    <w:right w:val="single" w:sz="4" w:space="0" w:color="000000"/>
                  </w:tcBorders>
                </w:tcPr>
                <w:p w14:paraId="08924F8A" w14:textId="77777777" w:rsidR="00D2718F" w:rsidRDefault="00D2718F" w:rsidP="004E3D63">
                  <w:pPr>
                    <w:framePr w:hSpace="180" w:wrap="around" w:vAnchor="text" w:hAnchor="page" w:x="547" w:y="182"/>
                    <w:jc w:val="center"/>
                  </w:pPr>
                  <w:r w:rsidRPr="00C91E2F">
                    <w:rPr>
                      <w:b/>
                      <w:bCs/>
                    </w:rPr>
                    <w:t>4 ч</w:t>
                  </w:r>
                  <w:r w:rsidRPr="00C91E2F">
                    <w:rPr>
                      <w:b/>
                      <w:bCs/>
                    </w:rPr>
                    <w:t>а</w:t>
                  </w:r>
                  <w:r w:rsidRPr="00C91E2F">
                    <w:rPr>
                      <w:b/>
                      <w:bCs/>
                    </w:rPr>
                    <w:t>са</w:t>
                  </w:r>
                </w:p>
              </w:tc>
              <w:tc>
                <w:tcPr>
                  <w:tcW w:w="960" w:type="dxa"/>
                  <w:gridSpan w:val="2"/>
                  <w:tcBorders>
                    <w:top w:val="single" w:sz="4" w:space="0" w:color="000000"/>
                    <w:left w:val="single" w:sz="4" w:space="0" w:color="000000"/>
                    <w:bottom w:val="single" w:sz="4" w:space="0" w:color="000000"/>
                    <w:right w:val="single" w:sz="4" w:space="0" w:color="auto"/>
                  </w:tcBorders>
                </w:tcPr>
                <w:p w14:paraId="70021B20" w14:textId="77777777" w:rsidR="00D2718F" w:rsidRPr="009B5B97" w:rsidRDefault="00D2718F" w:rsidP="004E3D63">
                  <w:pPr>
                    <w:framePr w:hSpace="180" w:wrap="around" w:vAnchor="text" w:hAnchor="page" w:x="547" w:y="182"/>
                    <w:spacing w:after="200"/>
                    <w:rPr>
                      <w:lang w:eastAsia="ar-SA"/>
                    </w:rPr>
                  </w:pPr>
                </w:p>
              </w:tc>
              <w:tc>
                <w:tcPr>
                  <w:tcW w:w="960" w:type="dxa"/>
                  <w:gridSpan w:val="3"/>
                  <w:tcBorders>
                    <w:top w:val="single" w:sz="4" w:space="0" w:color="000000"/>
                    <w:left w:val="single" w:sz="4" w:space="0" w:color="auto"/>
                    <w:bottom w:val="single" w:sz="4" w:space="0" w:color="000000"/>
                    <w:right w:val="single" w:sz="4" w:space="0" w:color="000000"/>
                  </w:tcBorders>
                </w:tcPr>
                <w:p w14:paraId="1BD78B18" w14:textId="77777777" w:rsidR="00D2718F" w:rsidRDefault="00D2718F" w:rsidP="004E3D63">
                  <w:pPr>
                    <w:framePr w:hSpace="180" w:wrap="around" w:vAnchor="text" w:hAnchor="page" w:x="547" w:y="182"/>
                    <w:jc w:val="center"/>
                  </w:pPr>
                </w:p>
              </w:tc>
              <w:tc>
                <w:tcPr>
                  <w:tcW w:w="2532" w:type="dxa"/>
                  <w:tcBorders>
                    <w:top w:val="single" w:sz="4" w:space="0" w:color="000000"/>
                    <w:left w:val="single" w:sz="4" w:space="0" w:color="000000"/>
                    <w:bottom w:val="single" w:sz="4" w:space="0" w:color="000000"/>
                    <w:right w:val="single" w:sz="4" w:space="0" w:color="000000"/>
                  </w:tcBorders>
                </w:tcPr>
                <w:p w14:paraId="36FFE3EC" w14:textId="77777777" w:rsidR="00D2718F" w:rsidRDefault="00D2718F" w:rsidP="004E3D63">
                  <w:pPr>
                    <w:framePr w:hSpace="180" w:wrap="around" w:vAnchor="text" w:hAnchor="page" w:x="547" w:y="182"/>
                    <w:jc w:val="both"/>
                  </w:pPr>
                </w:p>
              </w:tc>
              <w:tc>
                <w:tcPr>
                  <w:tcW w:w="6228" w:type="dxa"/>
                  <w:gridSpan w:val="4"/>
                  <w:tcBorders>
                    <w:top w:val="single" w:sz="4" w:space="0" w:color="000000"/>
                    <w:left w:val="single" w:sz="4" w:space="0" w:color="000000"/>
                    <w:bottom w:val="single" w:sz="4" w:space="0" w:color="000000"/>
                    <w:right w:val="single" w:sz="4" w:space="0" w:color="000000"/>
                  </w:tcBorders>
                </w:tcPr>
                <w:p w14:paraId="11D7A429" w14:textId="77777777" w:rsidR="00D2718F" w:rsidRDefault="00D2718F" w:rsidP="004E3D63">
                  <w:pPr>
                    <w:framePr w:hSpace="180" w:wrap="around" w:vAnchor="text" w:hAnchor="page" w:x="547" w:y="182"/>
                  </w:pPr>
                </w:p>
              </w:tc>
            </w:tr>
            <w:tr w:rsidR="00D2718F" w14:paraId="3A3529C0" w14:textId="77777777">
              <w:tc>
                <w:tcPr>
                  <w:tcW w:w="540" w:type="dxa"/>
                  <w:tcBorders>
                    <w:top w:val="single" w:sz="4" w:space="0" w:color="000000"/>
                    <w:left w:val="single" w:sz="4" w:space="0" w:color="000000"/>
                    <w:bottom w:val="single" w:sz="4" w:space="0" w:color="000000"/>
                    <w:right w:val="single" w:sz="4" w:space="0" w:color="auto"/>
                  </w:tcBorders>
                </w:tcPr>
                <w:p w14:paraId="5280A67D" w14:textId="77777777" w:rsidR="00D2718F" w:rsidRDefault="00D2718F" w:rsidP="004E3D63">
                  <w:pPr>
                    <w:framePr w:hSpace="180" w:wrap="around" w:vAnchor="text" w:hAnchor="page" w:x="547" w:y="182"/>
                  </w:pPr>
                  <w:r>
                    <w:t>31.</w:t>
                  </w:r>
                </w:p>
              </w:tc>
              <w:tc>
                <w:tcPr>
                  <w:tcW w:w="555" w:type="dxa"/>
                  <w:tcBorders>
                    <w:top w:val="single" w:sz="4" w:space="0" w:color="000000"/>
                    <w:left w:val="single" w:sz="4" w:space="0" w:color="auto"/>
                    <w:bottom w:val="single" w:sz="4" w:space="0" w:color="000000"/>
                    <w:right w:val="single" w:sz="4" w:space="0" w:color="000000"/>
                  </w:tcBorders>
                </w:tcPr>
                <w:p w14:paraId="2C7FF04A" w14:textId="77777777" w:rsidR="00D2718F" w:rsidRDefault="00D2718F" w:rsidP="004E3D63">
                  <w:pPr>
                    <w:framePr w:hSpace="180" w:wrap="around" w:vAnchor="text" w:hAnchor="page" w:x="547" w:y="182"/>
                  </w:pPr>
                  <w:r>
                    <w:t>1</w:t>
                  </w:r>
                </w:p>
              </w:tc>
              <w:tc>
                <w:tcPr>
                  <w:tcW w:w="2740" w:type="dxa"/>
                  <w:tcBorders>
                    <w:top w:val="single" w:sz="4" w:space="0" w:color="000000"/>
                    <w:left w:val="single" w:sz="4" w:space="0" w:color="000000"/>
                    <w:bottom w:val="single" w:sz="4" w:space="0" w:color="000000"/>
                    <w:right w:val="single" w:sz="4" w:space="0" w:color="000000"/>
                  </w:tcBorders>
                </w:tcPr>
                <w:p w14:paraId="4332096B" w14:textId="77777777" w:rsidR="00D2718F" w:rsidRPr="00235E19" w:rsidRDefault="00D2718F" w:rsidP="004E3D63">
                  <w:pPr>
                    <w:framePr w:hSpace="180" w:wrap="around" w:vAnchor="text" w:hAnchor="page" w:x="547" w:y="182"/>
                    <w:jc w:val="both"/>
                  </w:pPr>
                  <w:r w:rsidRPr="00235E19">
                    <w:t>Что такое природа</w:t>
                  </w:r>
                  <w:r>
                    <w:t>?</w:t>
                  </w:r>
                </w:p>
              </w:tc>
              <w:tc>
                <w:tcPr>
                  <w:tcW w:w="840" w:type="dxa"/>
                  <w:tcBorders>
                    <w:top w:val="single" w:sz="4" w:space="0" w:color="000000"/>
                    <w:left w:val="single" w:sz="4" w:space="0" w:color="000000"/>
                    <w:bottom w:val="single" w:sz="4" w:space="0" w:color="000000"/>
                    <w:right w:val="single" w:sz="4" w:space="0" w:color="000000"/>
                  </w:tcBorders>
                </w:tcPr>
                <w:p w14:paraId="71A03319" w14:textId="77777777" w:rsidR="00D2718F" w:rsidRDefault="00D2718F" w:rsidP="004E3D63">
                  <w:pPr>
                    <w:framePr w:hSpace="180" w:wrap="around" w:vAnchor="text" w:hAnchor="page" w:x="547" w:y="182"/>
                    <w:jc w:val="center"/>
                  </w:pPr>
                </w:p>
              </w:tc>
              <w:tc>
                <w:tcPr>
                  <w:tcW w:w="960" w:type="dxa"/>
                  <w:gridSpan w:val="2"/>
                  <w:tcBorders>
                    <w:top w:val="single" w:sz="4" w:space="0" w:color="000000"/>
                    <w:left w:val="single" w:sz="4" w:space="0" w:color="000000"/>
                    <w:bottom w:val="single" w:sz="4" w:space="0" w:color="000000"/>
                    <w:right w:val="single" w:sz="4" w:space="0" w:color="auto"/>
                  </w:tcBorders>
                </w:tcPr>
                <w:p w14:paraId="29D52F22" w14:textId="77777777" w:rsidR="00D2718F" w:rsidRPr="009B5B97" w:rsidRDefault="00D2718F" w:rsidP="004E3D63">
                  <w:pPr>
                    <w:framePr w:hSpace="180" w:wrap="around" w:vAnchor="text" w:hAnchor="page" w:x="547" w:y="182"/>
                    <w:spacing w:after="200"/>
                    <w:rPr>
                      <w:lang w:eastAsia="ar-SA"/>
                    </w:rPr>
                  </w:pPr>
                </w:p>
              </w:tc>
              <w:tc>
                <w:tcPr>
                  <w:tcW w:w="960" w:type="dxa"/>
                  <w:gridSpan w:val="3"/>
                  <w:tcBorders>
                    <w:top w:val="single" w:sz="4" w:space="0" w:color="000000"/>
                    <w:left w:val="single" w:sz="4" w:space="0" w:color="auto"/>
                    <w:bottom w:val="single" w:sz="4" w:space="0" w:color="000000"/>
                    <w:right w:val="single" w:sz="4" w:space="0" w:color="000000"/>
                  </w:tcBorders>
                </w:tcPr>
                <w:p w14:paraId="727DF84D" w14:textId="77777777" w:rsidR="00D2718F" w:rsidRDefault="00D2718F" w:rsidP="004E3D63">
                  <w:pPr>
                    <w:framePr w:hSpace="180" w:wrap="around" w:vAnchor="text" w:hAnchor="page" w:x="547" w:y="182"/>
                    <w:jc w:val="center"/>
                  </w:pPr>
                </w:p>
              </w:tc>
              <w:tc>
                <w:tcPr>
                  <w:tcW w:w="2532" w:type="dxa"/>
                  <w:vMerge w:val="restart"/>
                  <w:tcBorders>
                    <w:top w:val="single" w:sz="4" w:space="0" w:color="000000"/>
                    <w:left w:val="single" w:sz="4" w:space="0" w:color="000000"/>
                    <w:bottom w:val="single" w:sz="4" w:space="0" w:color="000000"/>
                    <w:right w:val="single" w:sz="4" w:space="0" w:color="000000"/>
                  </w:tcBorders>
                </w:tcPr>
                <w:p w14:paraId="65AB90B7" w14:textId="77777777" w:rsidR="00D2718F" w:rsidRPr="00C91E2F" w:rsidRDefault="00D2718F" w:rsidP="004E3D63">
                  <w:pPr>
                    <w:pStyle w:val="a7"/>
                    <w:framePr w:hSpace="180" w:wrap="around" w:vAnchor="text" w:hAnchor="page" w:x="547" w:y="182"/>
                    <w:jc w:val="both"/>
                    <w:rPr>
                      <w:rFonts w:ascii="Times New Roman" w:hAnsi="Times New Roman" w:cs="Times New Roman"/>
                      <w:sz w:val="24"/>
                      <w:szCs w:val="24"/>
                    </w:rPr>
                  </w:pPr>
                  <w:r w:rsidRPr="00C91E2F">
                    <w:rPr>
                      <w:rFonts w:ascii="Times New Roman" w:hAnsi="Times New Roman" w:cs="Times New Roman"/>
                      <w:sz w:val="24"/>
                      <w:szCs w:val="24"/>
                    </w:rPr>
                    <w:t>Электронные презе</w:t>
                  </w:r>
                  <w:r w:rsidRPr="00C91E2F">
                    <w:rPr>
                      <w:rFonts w:ascii="Times New Roman" w:hAnsi="Times New Roman" w:cs="Times New Roman"/>
                      <w:sz w:val="24"/>
                      <w:szCs w:val="24"/>
                    </w:rPr>
                    <w:t>н</w:t>
                  </w:r>
                  <w:r w:rsidRPr="00C91E2F">
                    <w:rPr>
                      <w:rFonts w:ascii="Times New Roman" w:hAnsi="Times New Roman" w:cs="Times New Roman"/>
                      <w:sz w:val="24"/>
                      <w:szCs w:val="24"/>
                    </w:rPr>
                    <w:t>тации.</w:t>
                  </w:r>
                </w:p>
                <w:p w14:paraId="01DBA84E"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Глобус  большой.</w:t>
                  </w:r>
                </w:p>
                <w:p w14:paraId="62D47A6C"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Физическая карта полушарий.</w:t>
                  </w:r>
                </w:p>
                <w:p w14:paraId="0C696306" w14:textId="77777777" w:rsidR="00D2718F" w:rsidRPr="00C91E2F" w:rsidRDefault="00D2718F" w:rsidP="004E3D63">
                  <w:pPr>
                    <w:pStyle w:val="a3"/>
                    <w:framePr w:hSpace="180" w:wrap="around" w:vAnchor="text" w:hAnchor="page" w:x="547" w:y="182"/>
                    <w:widowControl w:val="0"/>
                    <w:spacing w:after="0" w:line="100" w:lineRule="atLeast"/>
                    <w:jc w:val="both"/>
                    <w:rPr>
                      <w:rFonts w:cs="Times New Roman"/>
                    </w:rPr>
                  </w:pPr>
                  <w:r>
                    <w:rPr>
                      <w:rStyle w:val="dash0410005f0431005f0437005f0430005f0446005f0020005f0441005f043f005f0438005f0441005f043a005f0430005f005fchar1char1"/>
                    </w:rPr>
                    <w:t>Карта великих географических открытий.</w:t>
                  </w:r>
                </w:p>
              </w:tc>
              <w:tc>
                <w:tcPr>
                  <w:tcW w:w="5028" w:type="dxa"/>
                  <w:gridSpan w:val="2"/>
                  <w:vMerge w:val="restart"/>
                  <w:tcBorders>
                    <w:top w:val="single" w:sz="4" w:space="0" w:color="000000"/>
                    <w:left w:val="single" w:sz="4" w:space="0" w:color="000000"/>
                    <w:bottom w:val="single" w:sz="4" w:space="0" w:color="000000"/>
                    <w:right w:val="single" w:sz="4" w:space="0" w:color="000000"/>
                  </w:tcBorders>
                </w:tcPr>
                <w:p w14:paraId="420882DE" w14:textId="77777777" w:rsidR="00D2718F" w:rsidRPr="00C91E2F" w:rsidRDefault="00D2718F" w:rsidP="004E3D63">
                  <w:pPr>
                    <w:pStyle w:val="a8"/>
                    <w:framePr w:hSpace="180" w:wrap="around" w:vAnchor="text" w:hAnchor="page" w:x="547" w:y="182"/>
                    <w:spacing w:before="0" w:beforeAutospacing="0" w:after="0" w:afterAutospacing="0"/>
                    <w:jc w:val="both"/>
                  </w:pPr>
                  <w:r w:rsidRPr="00C91E2F">
                    <w:rPr>
                      <w:sz w:val="22"/>
                      <w:szCs w:val="22"/>
                    </w:rPr>
                    <w:t>Способность к самостоятельному приобретению новых знаний и практических умений (</w:t>
                  </w:r>
                  <w:r w:rsidRPr="00C91E2F">
                    <w:rPr>
                      <w:rStyle w:val="a9"/>
                      <w:b/>
                      <w:bCs/>
                      <w:sz w:val="22"/>
                      <w:szCs w:val="22"/>
                    </w:rPr>
                    <w:t>Р</w:t>
                  </w:r>
                  <w:r w:rsidRPr="00C91E2F">
                    <w:rPr>
                      <w:sz w:val="22"/>
                      <w:szCs w:val="22"/>
                    </w:rPr>
                    <w:t>).</w:t>
                  </w:r>
                </w:p>
                <w:p w14:paraId="5B91667F" w14:textId="77777777" w:rsidR="00D2718F" w:rsidRDefault="00D2718F" w:rsidP="004E3D63">
                  <w:pPr>
                    <w:framePr w:hSpace="180" w:wrap="around" w:vAnchor="text" w:hAnchor="page" w:x="547" w:y="182"/>
                    <w:jc w:val="both"/>
                    <w:textAlignment w:val="top"/>
                  </w:pPr>
                  <w:r w:rsidRPr="009D6F5B">
                    <w:t>Использовать различные источники географ</w:t>
                  </w:r>
                  <w:r w:rsidRPr="009D6F5B">
                    <w:t>и</w:t>
                  </w:r>
                  <w:r w:rsidRPr="009D6F5B">
                    <w:t>ческой информации для поиска и извлечения информации.  Искать информацию (в Инте</w:t>
                  </w:r>
                  <w:r w:rsidRPr="009D6F5B">
                    <w:t>р</w:t>
                  </w:r>
                  <w:r w:rsidRPr="009D6F5B">
                    <w:t>нете и других источниках) (</w:t>
                  </w:r>
                  <w:r w:rsidRPr="00C91E2F">
                    <w:rPr>
                      <w:rStyle w:val="a9"/>
                      <w:b/>
                      <w:bCs/>
                    </w:rPr>
                    <w:t>П</w:t>
                  </w:r>
                  <w:r w:rsidRPr="009D6F5B">
                    <w:t>).</w:t>
                  </w:r>
                </w:p>
                <w:p w14:paraId="74160CE5" w14:textId="77777777" w:rsidR="00D2718F" w:rsidRPr="009D6F5B" w:rsidRDefault="00D2718F" w:rsidP="004E3D63">
                  <w:pPr>
                    <w:framePr w:hSpace="180" w:wrap="around" w:vAnchor="text" w:hAnchor="page" w:x="547" w:y="182"/>
                    <w:jc w:val="both"/>
                    <w:textAlignment w:val="top"/>
                  </w:pPr>
                  <w:r w:rsidRPr="009D6F5B">
                    <w:t>Высказывать мнения об их значении, возмо</w:t>
                  </w:r>
                  <w:r w:rsidRPr="009D6F5B">
                    <w:t>ж</w:t>
                  </w:r>
                  <w:r w:rsidRPr="009D6F5B">
                    <w:t>ности использования (</w:t>
                  </w:r>
                  <w:r w:rsidRPr="00C91E2F">
                    <w:rPr>
                      <w:b/>
                      <w:bCs/>
                      <w:i/>
                      <w:iCs/>
                    </w:rPr>
                    <w:t>К</w:t>
                  </w:r>
                  <w:r w:rsidRPr="009D6F5B">
                    <w:t>).</w:t>
                  </w:r>
                </w:p>
                <w:p w14:paraId="0CF9A993" w14:textId="77777777" w:rsidR="00D2718F" w:rsidRPr="009D6F5B" w:rsidRDefault="00D2718F" w:rsidP="004E3D63">
                  <w:pPr>
                    <w:framePr w:hSpace="180" w:wrap="around" w:vAnchor="text" w:hAnchor="page" w:x="547" w:y="182"/>
                    <w:jc w:val="both"/>
                    <w:textAlignment w:val="top"/>
                  </w:pPr>
                  <w:r w:rsidRPr="009D6F5B">
                    <w:t>Осознавать целостность географических зн</w:t>
                  </w:r>
                  <w:r w:rsidRPr="009D6F5B">
                    <w:t>а</w:t>
                  </w:r>
                  <w:r w:rsidRPr="009D6F5B">
                    <w:t xml:space="preserve">ний </w:t>
                  </w:r>
                  <w:r w:rsidRPr="00C91E2F">
                    <w:rPr>
                      <w:b/>
                      <w:bCs/>
                    </w:rPr>
                    <w:t>(</w:t>
                  </w:r>
                  <w:r w:rsidRPr="00C91E2F">
                    <w:rPr>
                      <w:b/>
                      <w:bCs/>
                      <w:i/>
                      <w:iCs/>
                    </w:rPr>
                    <w:t>Л</w:t>
                  </w:r>
                  <w:r w:rsidRPr="00C91E2F">
                    <w:rPr>
                      <w:b/>
                      <w:bCs/>
                    </w:rPr>
                    <w:t>).</w:t>
                  </w:r>
                </w:p>
              </w:tc>
              <w:tc>
                <w:tcPr>
                  <w:tcW w:w="1200" w:type="dxa"/>
                  <w:gridSpan w:val="2"/>
                  <w:vMerge w:val="restart"/>
                  <w:tcBorders>
                    <w:top w:val="single" w:sz="4" w:space="0" w:color="000000"/>
                    <w:left w:val="single" w:sz="4" w:space="0" w:color="000000"/>
                    <w:bottom w:val="single" w:sz="4" w:space="0" w:color="000000"/>
                    <w:right w:val="single" w:sz="4" w:space="0" w:color="000000"/>
                  </w:tcBorders>
                </w:tcPr>
                <w:p w14:paraId="60EB33F5" w14:textId="77777777" w:rsidR="00D2718F" w:rsidRDefault="00D2718F" w:rsidP="004E3D63">
                  <w:pPr>
                    <w:framePr w:hSpace="180" w:wrap="around" w:vAnchor="text" w:hAnchor="page" w:x="547" w:y="182"/>
                    <w:jc w:val="both"/>
                    <w:textAlignment w:val="top"/>
                  </w:pPr>
                  <w:r w:rsidRPr="009D6F5B">
                    <w:t xml:space="preserve"> </w:t>
                  </w:r>
                </w:p>
              </w:tc>
            </w:tr>
            <w:tr w:rsidR="00D2718F" w14:paraId="4B3C32E6" w14:textId="77777777">
              <w:tc>
                <w:tcPr>
                  <w:tcW w:w="540" w:type="dxa"/>
                  <w:tcBorders>
                    <w:top w:val="single" w:sz="4" w:space="0" w:color="000000"/>
                    <w:left w:val="single" w:sz="4" w:space="0" w:color="000000"/>
                    <w:bottom w:val="single" w:sz="4" w:space="0" w:color="000000"/>
                    <w:right w:val="single" w:sz="4" w:space="0" w:color="auto"/>
                  </w:tcBorders>
                </w:tcPr>
                <w:p w14:paraId="248F8C3C" w14:textId="77777777" w:rsidR="00D2718F" w:rsidRDefault="00D2718F" w:rsidP="004E3D63">
                  <w:pPr>
                    <w:framePr w:hSpace="180" w:wrap="around" w:vAnchor="text" w:hAnchor="page" w:x="547" w:y="182"/>
                  </w:pPr>
                  <w:r>
                    <w:t>32.</w:t>
                  </w:r>
                </w:p>
              </w:tc>
              <w:tc>
                <w:tcPr>
                  <w:tcW w:w="555" w:type="dxa"/>
                  <w:tcBorders>
                    <w:top w:val="single" w:sz="4" w:space="0" w:color="000000"/>
                    <w:left w:val="single" w:sz="4" w:space="0" w:color="auto"/>
                    <w:bottom w:val="single" w:sz="4" w:space="0" w:color="000000"/>
                    <w:right w:val="single" w:sz="4" w:space="0" w:color="000000"/>
                  </w:tcBorders>
                </w:tcPr>
                <w:p w14:paraId="32039956" w14:textId="77777777" w:rsidR="00D2718F" w:rsidRDefault="00D2718F" w:rsidP="004E3D63">
                  <w:pPr>
                    <w:framePr w:hSpace="180" w:wrap="around" w:vAnchor="text" w:hAnchor="page" w:x="547" w:y="182"/>
                  </w:pPr>
                  <w:r>
                    <w:t>2</w:t>
                  </w:r>
                </w:p>
              </w:tc>
              <w:tc>
                <w:tcPr>
                  <w:tcW w:w="2740" w:type="dxa"/>
                  <w:tcBorders>
                    <w:top w:val="single" w:sz="4" w:space="0" w:color="000000"/>
                    <w:left w:val="single" w:sz="4" w:space="0" w:color="000000"/>
                    <w:bottom w:val="single" w:sz="4" w:space="0" w:color="000000"/>
                    <w:right w:val="single" w:sz="4" w:space="0" w:color="000000"/>
                  </w:tcBorders>
                </w:tcPr>
                <w:p w14:paraId="4F1E5348" w14:textId="77777777" w:rsidR="00D2718F" w:rsidRPr="00235E19" w:rsidRDefault="00D2718F" w:rsidP="004E3D63">
                  <w:pPr>
                    <w:framePr w:hSpace="180" w:wrap="around" w:vAnchor="text" w:hAnchor="page" w:x="547" w:y="182"/>
                    <w:jc w:val="both"/>
                  </w:pPr>
                  <w:r w:rsidRPr="00235E19">
                    <w:t>Оболочки Земли</w:t>
                  </w:r>
                  <w:r>
                    <w:t>.</w:t>
                  </w:r>
                </w:p>
              </w:tc>
              <w:tc>
                <w:tcPr>
                  <w:tcW w:w="840" w:type="dxa"/>
                  <w:tcBorders>
                    <w:top w:val="single" w:sz="4" w:space="0" w:color="000000"/>
                    <w:left w:val="single" w:sz="4" w:space="0" w:color="000000"/>
                    <w:bottom w:val="single" w:sz="4" w:space="0" w:color="000000"/>
                    <w:right w:val="single" w:sz="4" w:space="0" w:color="000000"/>
                  </w:tcBorders>
                </w:tcPr>
                <w:p w14:paraId="596DBF3B" w14:textId="77777777" w:rsidR="00D2718F" w:rsidRDefault="00D2718F" w:rsidP="004E3D63">
                  <w:pPr>
                    <w:framePr w:hSpace="180" w:wrap="around" w:vAnchor="text" w:hAnchor="page" w:x="547" w:y="182"/>
                    <w:jc w:val="center"/>
                  </w:pPr>
                </w:p>
              </w:tc>
              <w:tc>
                <w:tcPr>
                  <w:tcW w:w="960" w:type="dxa"/>
                  <w:gridSpan w:val="2"/>
                  <w:tcBorders>
                    <w:top w:val="single" w:sz="4" w:space="0" w:color="000000"/>
                    <w:left w:val="single" w:sz="4" w:space="0" w:color="000000"/>
                    <w:bottom w:val="single" w:sz="4" w:space="0" w:color="000000"/>
                    <w:right w:val="single" w:sz="4" w:space="0" w:color="auto"/>
                  </w:tcBorders>
                </w:tcPr>
                <w:p w14:paraId="624E1E9C" w14:textId="77777777" w:rsidR="00D2718F" w:rsidRPr="009B5B97" w:rsidRDefault="00D2718F" w:rsidP="004E3D63">
                  <w:pPr>
                    <w:framePr w:hSpace="180" w:wrap="around" w:vAnchor="text" w:hAnchor="page" w:x="547" w:y="182"/>
                    <w:spacing w:after="200"/>
                    <w:rPr>
                      <w:lang w:eastAsia="ar-SA"/>
                    </w:rPr>
                  </w:pPr>
                </w:p>
              </w:tc>
              <w:tc>
                <w:tcPr>
                  <w:tcW w:w="960" w:type="dxa"/>
                  <w:gridSpan w:val="3"/>
                  <w:tcBorders>
                    <w:top w:val="single" w:sz="4" w:space="0" w:color="000000"/>
                    <w:left w:val="single" w:sz="4" w:space="0" w:color="auto"/>
                    <w:bottom w:val="single" w:sz="4" w:space="0" w:color="000000"/>
                    <w:right w:val="single" w:sz="4" w:space="0" w:color="000000"/>
                  </w:tcBorders>
                </w:tcPr>
                <w:p w14:paraId="69F94141"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1A493AC0" w14:textId="77777777" w:rsidR="00D2718F" w:rsidRDefault="00D2718F" w:rsidP="004E3D63">
                  <w:pPr>
                    <w:framePr w:hSpace="180" w:wrap="around" w:vAnchor="text" w:hAnchor="page" w:x="547" w:y="182"/>
                  </w:pPr>
                </w:p>
              </w:tc>
              <w:tc>
                <w:tcPr>
                  <w:tcW w:w="5028" w:type="dxa"/>
                  <w:gridSpan w:val="2"/>
                  <w:vMerge/>
                  <w:tcBorders>
                    <w:top w:val="single" w:sz="4" w:space="0" w:color="000000"/>
                    <w:left w:val="single" w:sz="4" w:space="0" w:color="000000"/>
                    <w:bottom w:val="single" w:sz="4" w:space="0" w:color="000000"/>
                    <w:right w:val="single" w:sz="4" w:space="0" w:color="000000"/>
                  </w:tcBorders>
                </w:tcPr>
                <w:p w14:paraId="065F8CF4" w14:textId="77777777" w:rsidR="00D2718F" w:rsidRDefault="00D2718F" w:rsidP="004E3D63">
                  <w:pPr>
                    <w:framePr w:hSpace="180" w:wrap="around" w:vAnchor="text" w:hAnchor="page" w:x="547" w:y="182"/>
                  </w:pPr>
                </w:p>
              </w:tc>
              <w:tc>
                <w:tcPr>
                  <w:tcW w:w="1200" w:type="dxa"/>
                  <w:gridSpan w:val="2"/>
                  <w:vMerge/>
                  <w:tcBorders>
                    <w:top w:val="single" w:sz="4" w:space="0" w:color="000000"/>
                    <w:left w:val="single" w:sz="4" w:space="0" w:color="000000"/>
                    <w:bottom w:val="single" w:sz="4" w:space="0" w:color="000000"/>
                    <w:right w:val="single" w:sz="4" w:space="0" w:color="000000"/>
                  </w:tcBorders>
                </w:tcPr>
                <w:p w14:paraId="1AAF1EC5" w14:textId="77777777" w:rsidR="00D2718F" w:rsidRDefault="00D2718F" w:rsidP="004E3D63">
                  <w:pPr>
                    <w:framePr w:hSpace="180" w:wrap="around" w:vAnchor="text" w:hAnchor="page" w:x="547" w:y="182"/>
                  </w:pPr>
                </w:p>
              </w:tc>
            </w:tr>
            <w:tr w:rsidR="00D2718F" w14:paraId="48AB183B" w14:textId="77777777">
              <w:tc>
                <w:tcPr>
                  <w:tcW w:w="540" w:type="dxa"/>
                  <w:tcBorders>
                    <w:top w:val="single" w:sz="4" w:space="0" w:color="000000"/>
                    <w:left w:val="single" w:sz="4" w:space="0" w:color="000000"/>
                    <w:bottom w:val="single" w:sz="4" w:space="0" w:color="000000"/>
                    <w:right w:val="single" w:sz="4" w:space="0" w:color="auto"/>
                  </w:tcBorders>
                </w:tcPr>
                <w:p w14:paraId="5F797865" w14:textId="77777777" w:rsidR="00D2718F" w:rsidRDefault="00D2718F" w:rsidP="004E3D63">
                  <w:pPr>
                    <w:framePr w:hSpace="180" w:wrap="around" w:vAnchor="text" w:hAnchor="page" w:x="547" w:y="182"/>
                  </w:pPr>
                  <w:r>
                    <w:t>33.</w:t>
                  </w:r>
                </w:p>
              </w:tc>
              <w:tc>
                <w:tcPr>
                  <w:tcW w:w="555" w:type="dxa"/>
                  <w:tcBorders>
                    <w:top w:val="single" w:sz="4" w:space="0" w:color="000000"/>
                    <w:left w:val="single" w:sz="4" w:space="0" w:color="auto"/>
                    <w:bottom w:val="single" w:sz="4" w:space="0" w:color="000000"/>
                    <w:right w:val="single" w:sz="4" w:space="0" w:color="000000"/>
                  </w:tcBorders>
                </w:tcPr>
                <w:p w14:paraId="520CA889" w14:textId="77777777" w:rsidR="00D2718F" w:rsidRDefault="00D2718F" w:rsidP="004E3D63">
                  <w:pPr>
                    <w:framePr w:hSpace="180" w:wrap="around" w:vAnchor="text" w:hAnchor="page" w:x="547" w:y="182"/>
                  </w:pPr>
                  <w:r>
                    <w:t>3</w:t>
                  </w:r>
                </w:p>
              </w:tc>
              <w:tc>
                <w:tcPr>
                  <w:tcW w:w="2740" w:type="dxa"/>
                  <w:tcBorders>
                    <w:top w:val="single" w:sz="4" w:space="0" w:color="000000"/>
                    <w:left w:val="single" w:sz="4" w:space="0" w:color="000000"/>
                    <w:bottom w:val="single" w:sz="4" w:space="0" w:color="000000"/>
                    <w:right w:val="single" w:sz="4" w:space="0" w:color="000000"/>
                  </w:tcBorders>
                </w:tcPr>
                <w:p w14:paraId="4AAA748C" w14:textId="77777777" w:rsidR="00D2718F" w:rsidRPr="00235E19" w:rsidRDefault="00D2718F" w:rsidP="004E3D63">
                  <w:pPr>
                    <w:framePr w:hSpace="180" w:wrap="around" w:vAnchor="text" w:hAnchor="page" w:x="547" w:y="182"/>
                    <w:jc w:val="both"/>
                  </w:pPr>
                  <w:r w:rsidRPr="00235E19">
                    <w:t>Оболочки Земли</w:t>
                  </w:r>
                  <w:r>
                    <w:t>.</w:t>
                  </w:r>
                </w:p>
              </w:tc>
              <w:tc>
                <w:tcPr>
                  <w:tcW w:w="840" w:type="dxa"/>
                  <w:tcBorders>
                    <w:top w:val="single" w:sz="4" w:space="0" w:color="000000"/>
                    <w:left w:val="single" w:sz="4" w:space="0" w:color="000000"/>
                    <w:bottom w:val="single" w:sz="4" w:space="0" w:color="000000"/>
                    <w:right w:val="single" w:sz="4" w:space="0" w:color="000000"/>
                  </w:tcBorders>
                </w:tcPr>
                <w:p w14:paraId="08460477" w14:textId="77777777" w:rsidR="00D2718F" w:rsidRDefault="00D2718F" w:rsidP="004E3D63">
                  <w:pPr>
                    <w:framePr w:hSpace="180" w:wrap="around" w:vAnchor="text" w:hAnchor="page" w:x="547" w:y="182"/>
                    <w:jc w:val="center"/>
                  </w:pPr>
                </w:p>
              </w:tc>
              <w:tc>
                <w:tcPr>
                  <w:tcW w:w="960" w:type="dxa"/>
                  <w:gridSpan w:val="2"/>
                  <w:tcBorders>
                    <w:top w:val="single" w:sz="4" w:space="0" w:color="000000"/>
                    <w:left w:val="single" w:sz="4" w:space="0" w:color="000000"/>
                    <w:bottom w:val="single" w:sz="4" w:space="0" w:color="000000"/>
                    <w:right w:val="single" w:sz="4" w:space="0" w:color="auto"/>
                  </w:tcBorders>
                </w:tcPr>
                <w:p w14:paraId="01260866" w14:textId="77777777" w:rsidR="00D2718F" w:rsidRPr="009B5B97" w:rsidRDefault="00D2718F" w:rsidP="004E3D63">
                  <w:pPr>
                    <w:framePr w:hSpace="180" w:wrap="around" w:vAnchor="text" w:hAnchor="page" w:x="547" w:y="182"/>
                    <w:spacing w:after="200"/>
                    <w:rPr>
                      <w:lang w:eastAsia="ar-SA"/>
                    </w:rPr>
                  </w:pPr>
                </w:p>
              </w:tc>
              <w:tc>
                <w:tcPr>
                  <w:tcW w:w="960" w:type="dxa"/>
                  <w:gridSpan w:val="3"/>
                  <w:tcBorders>
                    <w:top w:val="single" w:sz="4" w:space="0" w:color="000000"/>
                    <w:left w:val="single" w:sz="4" w:space="0" w:color="auto"/>
                    <w:bottom w:val="single" w:sz="4" w:space="0" w:color="000000"/>
                    <w:right w:val="single" w:sz="4" w:space="0" w:color="000000"/>
                  </w:tcBorders>
                </w:tcPr>
                <w:p w14:paraId="2B1CE941"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0F2D1EEF" w14:textId="77777777" w:rsidR="00D2718F" w:rsidRDefault="00D2718F" w:rsidP="004E3D63">
                  <w:pPr>
                    <w:framePr w:hSpace="180" w:wrap="around" w:vAnchor="text" w:hAnchor="page" w:x="547" w:y="182"/>
                  </w:pPr>
                </w:p>
              </w:tc>
              <w:tc>
                <w:tcPr>
                  <w:tcW w:w="5028" w:type="dxa"/>
                  <w:gridSpan w:val="2"/>
                  <w:vMerge/>
                  <w:tcBorders>
                    <w:top w:val="single" w:sz="4" w:space="0" w:color="000000"/>
                    <w:left w:val="single" w:sz="4" w:space="0" w:color="000000"/>
                    <w:bottom w:val="single" w:sz="4" w:space="0" w:color="000000"/>
                    <w:right w:val="single" w:sz="4" w:space="0" w:color="000000"/>
                  </w:tcBorders>
                </w:tcPr>
                <w:p w14:paraId="51087E45" w14:textId="77777777" w:rsidR="00D2718F" w:rsidRDefault="00D2718F" w:rsidP="004E3D63">
                  <w:pPr>
                    <w:framePr w:hSpace="180" w:wrap="around" w:vAnchor="text" w:hAnchor="page" w:x="547" w:y="182"/>
                  </w:pPr>
                </w:p>
              </w:tc>
              <w:tc>
                <w:tcPr>
                  <w:tcW w:w="1200" w:type="dxa"/>
                  <w:gridSpan w:val="2"/>
                  <w:vMerge/>
                  <w:tcBorders>
                    <w:top w:val="single" w:sz="4" w:space="0" w:color="000000"/>
                    <w:left w:val="single" w:sz="4" w:space="0" w:color="000000"/>
                    <w:bottom w:val="single" w:sz="4" w:space="0" w:color="000000"/>
                    <w:right w:val="single" w:sz="4" w:space="0" w:color="000000"/>
                  </w:tcBorders>
                </w:tcPr>
                <w:p w14:paraId="4DE0EB2E" w14:textId="77777777" w:rsidR="00D2718F" w:rsidRDefault="00D2718F" w:rsidP="004E3D63">
                  <w:pPr>
                    <w:framePr w:hSpace="180" w:wrap="around" w:vAnchor="text" w:hAnchor="page" w:x="547" w:y="182"/>
                  </w:pPr>
                </w:p>
              </w:tc>
            </w:tr>
            <w:tr w:rsidR="00D2718F" w14:paraId="52D4944B" w14:textId="77777777">
              <w:tc>
                <w:tcPr>
                  <w:tcW w:w="540" w:type="dxa"/>
                  <w:tcBorders>
                    <w:top w:val="single" w:sz="4" w:space="0" w:color="000000"/>
                    <w:left w:val="single" w:sz="4" w:space="0" w:color="000000"/>
                    <w:bottom w:val="single" w:sz="4" w:space="0" w:color="000000"/>
                    <w:right w:val="single" w:sz="4" w:space="0" w:color="auto"/>
                  </w:tcBorders>
                </w:tcPr>
                <w:p w14:paraId="66CD6513" w14:textId="77777777" w:rsidR="00D2718F" w:rsidRDefault="00D2718F" w:rsidP="004E3D63">
                  <w:pPr>
                    <w:framePr w:hSpace="180" w:wrap="around" w:vAnchor="text" w:hAnchor="page" w:x="547" w:y="182"/>
                  </w:pPr>
                  <w:r>
                    <w:t>34.</w:t>
                  </w:r>
                </w:p>
              </w:tc>
              <w:tc>
                <w:tcPr>
                  <w:tcW w:w="555" w:type="dxa"/>
                  <w:tcBorders>
                    <w:top w:val="single" w:sz="4" w:space="0" w:color="000000"/>
                    <w:left w:val="single" w:sz="4" w:space="0" w:color="auto"/>
                    <w:bottom w:val="single" w:sz="4" w:space="0" w:color="000000"/>
                    <w:right w:val="single" w:sz="4" w:space="0" w:color="000000"/>
                  </w:tcBorders>
                </w:tcPr>
                <w:p w14:paraId="70AB7B57" w14:textId="77777777" w:rsidR="00D2718F" w:rsidRDefault="00D2718F" w:rsidP="004E3D63">
                  <w:pPr>
                    <w:framePr w:hSpace="180" w:wrap="around" w:vAnchor="text" w:hAnchor="page" w:x="547" w:y="182"/>
                  </w:pPr>
                  <w:r>
                    <w:t>4</w:t>
                  </w:r>
                </w:p>
              </w:tc>
              <w:tc>
                <w:tcPr>
                  <w:tcW w:w="2740" w:type="dxa"/>
                  <w:tcBorders>
                    <w:top w:val="single" w:sz="4" w:space="0" w:color="000000"/>
                    <w:left w:val="single" w:sz="4" w:space="0" w:color="000000"/>
                    <w:bottom w:val="single" w:sz="4" w:space="0" w:color="000000"/>
                    <w:right w:val="single" w:sz="4" w:space="0" w:color="000000"/>
                  </w:tcBorders>
                </w:tcPr>
                <w:p w14:paraId="7DA7B8F4" w14:textId="77777777" w:rsidR="00D2718F" w:rsidRPr="00C91E2F" w:rsidRDefault="00D2718F" w:rsidP="004E3D63">
                  <w:pPr>
                    <w:pStyle w:val="a7"/>
                    <w:framePr w:hSpace="180" w:wrap="around" w:vAnchor="text" w:hAnchor="page" w:x="547" w:y="182"/>
                    <w:jc w:val="both"/>
                    <w:rPr>
                      <w:rFonts w:ascii="Times New Roman" w:hAnsi="Times New Roman" w:cs="Times New Roman"/>
                      <w:color w:val="000000"/>
                      <w:sz w:val="24"/>
                      <w:szCs w:val="24"/>
                      <w:lang w:eastAsia="ru-RU"/>
                    </w:rPr>
                  </w:pPr>
                  <w:r w:rsidRPr="00C91E2F">
                    <w:rPr>
                      <w:rFonts w:ascii="Times New Roman" w:hAnsi="Times New Roman" w:cs="Times New Roman"/>
                      <w:color w:val="000000"/>
                      <w:sz w:val="24"/>
                      <w:szCs w:val="24"/>
                      <w:lang w:eastAsia="ru-RU"/>
                    </w:rPr>
                    <w:t>Обобщающий урок.</w:t>
                  </w:r>
                </w:p>
              </w:tc>
              <w:tc>
                <w:tcPr>
                  <w:tcW w:w="840" w:type="dxa"/>
                  <w:tcBorders>
                    <w:top w:val="single" w:sz="4" w:space="0" w:color="000000"/>
                    <w:left w:val="single" w:sz="4" w:space="0" w:color="000000"/>
                    <w:bottom w:val="single" w:sz="4" w:space="0" w:color="000000"/>
                    <w:right w:val="single" w:sz="4" w:space="0" w:color="000000"/>
                  </w:tcBorders>
                </w:tcPr>
                <w:p w14:paraId="266F6EB0" w14:textId="77777777" w:rsidR="00D2718F" w:rsidRPr="00C91E2F" w:rsidRDefault="00D2718F" w:rsidP="004E3D63">
                  <w:pPr>
                    <w:framePr w:hSpace="180" w:wrap="around" w:vAnchor="text" w:hAnchor="page" w:x="547" w:y="182"/>
                    <w:jc w:val="center"/>
                    <w:rPr>
                      <w:b/>
                      <w:bCs/>
                    </w:rPr>
                  </w:pPr>
                </w:p>
              </w:tc>
              <w:tc>
                <w:tcPr>
                  <w:tcW w:w="960" w:type="dxa"/>
                  <w:gridSpan w:val="2"/>
                  <w:tcBorders>
                    <w:top w:val="single" w:sz="4" w:space="0" w:color="000000"/>
                    <w:left w:val="single" w:sz="4" w:space="0" w:color="000000"/>
                    <w:bottom w:val="single" w:sz="4" w:space="0" w:color="000000"/>
                    <w:right w:val="single" w:sz="4" w:space="0" w:color="auto"/>
                  </w:tcBorders>
                </w:tcPr>
                <w:p w14:paraId="1BF62E21" w14:textId="77777777" w:rsidR="00D2718F" w:rsidRPr="009B5B97" w:rsidRDefault="00D2718F" w:rsidP="004E3D63">
                  <w:pPr>
                    <w:framePr w:hSpace="180" w:wrap="around" w:vAnchor="text" w:hAnchor="page" w:x="547" w:y="182"/>
                    <w:spacing w:after="200"/>
                    <w:rPr>
                      <w:lang w:eastAsia="ar-SA"/>
                    </w:rPr>
                  </w:pPr>
                </w:p>
              </w:tc>
              <w:tc>
                <w:tcPr>
                  <w:tcW w:w="960" w:type="dxa"/>
                  <w:gridSpan w:val="3"/>
                  <w:tcBorders>
                    <w:top w:val="single" w:sz="4" w:space="0" w:color="000000"/>
                    <w:left w:val="single" w:sz="4" w:space="0" w:color="auto"/>
                    <w:bottom w:val="single" w:sz="4" w:space="0" w:color="000000"/>
                    <w:right w:val="single" w:sz="4" w:space="0" w:color="000000"/>
                  </w:tcBorders>
                </w:tcPr>
                <w:p w14:paraId="4E5479CF" w14:textId="77777777" w:rsidR="00D2718F" w:rsidRDefault="00D2718F" w:rsidP="004E3D63">
                  <w:pPr>
                    <w:framePr w:hSpace="180" w:wrap="around" w:vAnchor="text" w:hAnchor="page" w:x="547" w:y="182"/>
                    <w:jc w:val="center"/>
                  </w:pPr>
                </w:p>
              </w:tc>
              <w:tc>
                <w:tcPr>
                  <w:tcW w:w="2532" w:type="dxa"/>
                  <w:vMerge/>
                  <w:tcBorders>
                    <w:top w:val="single" w:sz="4" w:space="0" w:color="000000"/>
                    <w:left w:val="single" w:sz="4" w:space="0" w:color="000000"/>
                    <w:bottom w:val="single" w:sz="4" w:space="0" w:color="000000"/>
                    <w:right w:val="single" w:sz="4" w:space="0" w:color="000000"/>
                  </w:tcBorders>
                </w:tcPr>
                <w:p w14:paraId="19D1E187" w14:textId="77777777" w:rsidR="00D2718F" w:rsidRDefault="00D2718F" w:rsidP="004E3D63">
                  <w:pPr>
                    <w:framePr w:hSpace="180" w:wrap="around" w:vAnchor="text" w:hAnchor="page" w:x="547" w:y="182"/>
                  </w:pPr>
                </w:p>
              </w:tc>
              <w:tc>
                <w:tcPr>
                  <w:tcW w:w="5028" w:type="dxa"/>
                  <w:gridSpan w:val="2"/>
                  <w:vMerge/>
                  <w:tcBorders>
                    <w:top w:val="single" w:sz="4" w:space="0" w:color="000000"/>
                    <w:left w:val="single" w:sz="4" w:space="0" w:color="000000"/>
                    <w:bottom w:val="single" w:sz="4" w:space="0" w:color="000000"/>
                    <w:right w:val="single" w:sz="4" w:space="0" w:color="000000"/>
                  </w:tcBorders>
                </w:tcPr>
                <w:p w14:paraId="23C5BE07" w14:textId="77777777" w:rsidR="00D2718F" w:rsidRDefault="00D2718F" w:rsidP="004E3D63">
                  <w:pPr>
                    <w:framePr w:hSpace="180" w:wrap="around" w:vAnchor="text" w:hAnchor="page" w:x="547" w:y="182"/>
                  </w:pPr>
                </w:p>
              </w:tc>
              <w:tc>
                <w:tcPr>
                  <w:tcW w:w="1200" w:type="dxa"/>
                  <w:gridSpan w:val="2"/>
                  <w:vMerge/>
                  <w:tcBorders>
                    <w:top w:val="single" w:sz="4" w:space="0" w:color="000000"/>
                    <w:left w:val="single" w:sz="4" w:space="0" w:color="000000"/>
                    <w:bottom w:val="single" w:sz="4" w:space="0" w:color="000000"/>
                    <w:right w:val="single" w:sz="4" w:space="0" w:color="000000"/>
                  </w:tcBorders>
                </w:tcPr>
                <w:p w14:paraId="7417DF0B" w14:textId="77777777" w:rsidR="00D2718F" w:rsidRDefault="00D2718F" w:rsidP="004E3D63">
                  <w:pPr>
                    <w:framePr w:hSpace="180" w:wrap="around" w:vAnchor="text" w:hAnchor="page" w:x="547" w:y="182"/>
                  </w:pPr>
                </w:p>
              </w:tc>
            </w:tr>
            <w:tr w:rsidR="00D2718F" w14:paraId="1EB6A4D9" w14:textId="77777777">
              <w:tc>
                <w:tcPr>
                  <w:tcW w:w="540" w:type="dxa"/>
                  <w:tcBorders>
                    <w:top w:val="single" w:sz="4" w:space="0" w:color="000000"/>
                    <w:left w:val="single" w:sz="4" w:space="0" w:color="000000"/>
                    <w:bottom w:val="single" w:sz="4" w:space="0" w:color="000000"/>
                    <w:right w:val="single" w:sz="4" w:space="0" w:color="auto"/>
                  </w:tcBorders>
                </w:tcPr>
                <w:p w14:paraId="4049DF48" w14:textId="77777777" w:rsidR="00D2718F" w:rsidRDefault="00D2718F" w:rsidP="004E3D63">
                  <w:pPr>
                    <w:framePr w:hSpace="180" w:wrap="around" w:vAnchor="text" w:hAnchor="page" w:x="547" w:y="182"/>
                  </w:pPr>
                </w:p>
              </w:tc>
              <w:tc>
                <w:tcPr>
                  <w:tcW w:w="555" w:type="dxa"/>
                  <w:tcBorders>
                    <w:top w:val="single" w:sz="4" w:space="0" w:color="000000"/>
                    <w:left w:val="single" w:sz="4" w:space="0" w:color="auto"/>
                    <w:bottom w:val="single" w:sz="4" w:space="0" w:color="000000"/>
                    <w:right w:val="single" w:sz="4" w:space="0" w:color="000000"/>
                  </w:tcBorders>
                </w:tcPr>
                <w:p w14:paraId="6D07A56B" w14:textId="77777777" w:rsidR="00D2718F" w:rsidRDefault="00D2718F" w:rsidP="004E3D63">
                  <w:pPr>
                    <w:framePr w:hSpace="180" w:wrap="around" w:vAnchor="text" w:hAnchor="page" w:x="547" w:y="182"/>
                  </w:pPr>
                </w:p>
              </w:tc>
              <w:tc>
                <w:tcPr>
                  <w:tcW w:w="2740" w:type="dxa"/>
                  <w:tcBorders>
                    <w:top w:val="single" w:sz="4" w:space="0" w:color="000000"/>
                    <w:left w:val="single" w:sz="4" w:space="0" w:color="000000"/>
                    <w:bottom w:val="single" w:sz="4" w:space="0" w:color="000000"/>
                    <w:right w:val="single" w:sz="4" w:space="0" w:color="000000"/>
                  </w:tcBorders>
                </w:tcPr>
                <w:p w14:paraId="5961F906" w14:textId="77777777" w:rsidR="00D2718F" w:rsidRPr="00C91E2F" w:rsidRDefault="00D2718F" w:rsidP="004E3D63">
                  <w:pPr>
                    <w:framePr w:hSpace="180" w:wrap="around" w:vAnchor="text" w:hAnchor="page" w:x="547" w:y="182"/>
                    <w:jc w:val="both"/>
                    <w:rPr>
                      <w:b/>
                      <w:bCs/>
                    </w:rPr>
                  </w:pPr>
                  <w:r w:rsidRPr="00C91E2F">
                    <w:rPr>
                      <w:b/>
                      <w:bCs/>
                    </w:rPr>
                    <w:t>Итого</w:t>
                  </w:r>
                </w:p>
              </w:tc>
              <w:tc>
                <w:tcPr>
                  <w:tcW w:w="840" w:type="dxa"/>
                  <w:tcBorders>
                    <w:top w:val="single" w:sz="4" w:space="0" w:color="000000"/>
                    <w:left w:val="single" w:sz="4" w:space="0" w:color="000000"/>
                    <w:bottom w:val="single" w:sz="4" w:space="0" w:color="000000"/>
                    <w:right w:val="single" w:sz="4" w:space="0" w:color="000000"/>
                  </w:tcBorders>
                </w:tcPr>
                <w:p w14:paraId="1E9B3E76" w14:textId="77777777" w:rsidR="00D2718F" w:rsidRPr="00C91E2F" w:rsidRDefault="00D2718F" w:rsidP="004E3D63">
                  <w:pPr>
                    <w:framePr w:hSpace="180" w:wrap="around" w:vAnchor="text" w:hAnchor="page" w:x="547" w:y="182"/>
                    <w:jc w:val="center"/>
                    <w:rPr>
                      <w:b/>
                      <w:bCs/>
                    </w:rPr>
                  </w:pPr>
                  <w:r w:rsidRPr="00C91E2F">
                    <w:rPr>
                      <w:b/>
                      <w:bCs/>
                    </w:rPr>
                    <w:t>34</w:t>
                  </w:r>
                </w:p>
              </w:tc>
              <w:tc>
                <w:tcPr>
                  <w:tcW w:w="960" w:type="dxa"/>
                  <w:gridSpan w:val="2"/>
                  <w:tcBorders>
                    <w:top w:val="single" w:sz="4" w:space="0" w:color="000000"/>
                    <w:left w:val="single" w:sz="4" w:space="0" w:color="000000"/>
                    <w:bottom w:val="single" w:sz="4" w:space="0" w:color="000000"/>
                    <w:right w:val="single" w:sz="4" w:space="0" w:color="auto"/>
                  </w:tcBorders>
                </w:tcPr>
                <w:p w14:paraId="44B80231" w14:textId="77777777" w:rsidR="00D2718F" w:rsidRDefault="00D2718F" w:rsidP="004E3D63">
                  <w:pPr>
                    <w:framePr w:hSpace="180" w:wrap="around" w:vAnchor="text" w:hAnchor="page" w:x="547" w:y="182"/>
                    <w:jc w:val="center"/>
                  </w:pPr>
                </w:p>
              </w:tc>
              <w:tc>
                <w:tcPr>
                  <w:tcW w:w="960" w:type="dxa"/>
                  <w:gridSpan w:val="3"/>
                  <w:tcBorders>
                    <w:top w:val="single" w:sz="4" w:space="0" w:color="000000"/>
                    <w:left w:val="single" w:sz="4" w:space="0" w:color="auto"/>
                    <w:bottom w:val="single" w:sz="4" w:space="0" w:color="000000"/>
                    <w:right w:val="single" w:sz="4" w:space="0" w:color="000000"/>
                  </w:tcBorders>
                </w:tcPr>
                <w:p w14:paraId="6238FD05" w14:textId="77777777" w:rsidR="00D2718F" w:rsidRDefault="00D2718F" w:rsidP="004E3D63">
                  <w:pPr>
                    <w:framePr w:hSpace="180" w:wrap="around" w:vAnchor="text" w:hAnchor="page" w:x="547" w:y="182"/>
                    <w:jc w:val="center"/>
                  </w:pPr>
                </w:p>
              </w:tc>
              <w:tc>
                <w:tcPr>
                  <w:tcW w:w="2532" w:type="dxa"/>
                  <w:tcBorders>
                    <w:top w:val="single" w:sz="4" w:space="0" w:color="000000"/>
                    <w:left w:val="single" w:sz="4" w:space="0" w:color="000000"/>
                    <w:bottom w:val="single" w:sz="4" w:space="0" w:color="000000"/>
                    <w:right w:val="single" w:sz="4" w:space="0" w:color="000000"/>
                  </w:tcBorders>
                </w:tcPr>
                <w:p w14:paraId="3F4FA63F" w14:textId="77777777" w:rsidR="00D2718F" w:rsidRDefault="00D2718F" w:rsidP="004E3D63">
                  <w:pPr>
                    <w:framePr w:hSpace="180" w:wrap="around" w:vAnchor="text" w:hAnchor="page" w:x="547" w:y="182"/>
                  </w:pPr>
                </w:p>
              </w:tc>
              <w:tc>
                <w:tcPr>
                  <w:tcW w:w="6228" w:type="dxa"/>
                  <w:gridSpan w:val="4"/>
                  <w:tcBorders>
                    <w:top w:val="single" w:sz="4" w:space="0" w:color="000000"/>
                    <w:left w:val="single" w:sz="4" w:space="0" w:color="000000"/>
                    <w:bottom w:val="single" w:sz="4" w:space="0" w:color="000000"/>
                    <w:right w:val="single" w:sz="4" w:space="0" w:color="000000"/>
                  </w:tcBorders>
                </w:tcPr>
                <w:p w14:paraId="6DA99B45" w14:textId="77777777" w:rsidR="00D2718F" w:rsidRDefault="00D2718F" w:rsidP="004E3D63">
                  <w:pPr>
                    <w:framePr w:hSpace="180" w:wrap="around" w:vAnchor="text" w:hAnchor="page" w:x="547" w:y="182"/>
                  </w:pPr>
                </w:p>
              </w:tc>
            </w:tr>
          </w:tbl>
          <w:p w14:paraId="5FDED932" w14:textId="77777777" w:rsidR="00D2718F" w:rsidRPr="006F685F" w:rsidRDefault="00D2718F" w:rsidP="00D52D83"/>
          <w:p w14:paraId="033F2E22" w14:textId="77777777" w:rsidR="00D2718F" w:rsidRDefault="00D2718F" w:rsidP="00D52D83">
            <w:pPr>
              <w:jc w:val="both"/>
            </w:pPr>
          </w:p>
        </w:tc>
      </w:tr>
    </w:tbl>
    <w:p w14:paraId="1587D406" w14:textId="77777777" w:rsidR="00D2718F" w:rsidRDefault="00D2718F" w:rsidP="00D14763">
      <w:pPr>
        <w:pStyle w:val="a3"/>
        <w:spacing w:after="0" w:line="240" w:lineRule="auto"/>
        <w:rPr>
          <w:rFonts w:cs="Times New Roman"/>
        </w:rPr>
      </w:pPr>
    </w:p>
    <w:sectPr w:rsidR="00D2718F" w:rsidSect="00BD74C6">
      <w:pgSz w:w="16838" w:h="11906" w:orient="landscape"/>
      <w:pgMar w:top="53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SimSun">
    <w:altName w:val="§­§°§®§Ц"/>
    <w:panose1 w:val="00000000000000000000"/>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PragmaticaCondC">
    <w:altName w:val="Arial Unicode MS"/>
    <w:panose1 w:val="00000000000000000000"/>
    <w:charset w:val="80"/>
    <w:family w:val="decorative"/>
    <w:notTrueType/>
    <w:pitch w:val="variable"/>
    <w:sig w:usb0="00000001" w:usb1="08070000" w:usb2="00000010" w:usb3="00000000" w:csb0="00020000" w:csb1="00000000"/>
  </w:font>
  <w:font w:name="SchoolBookC">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9"/>
    <w:multiLevelType w:val="singleLevel"/>
    <w:tmpl w:val="00000039"/>
    <w:name w:val="WW8Num57"/>
    <w:lvl w:ilvl="0">
      <w:start w:val="1"/>
      <w:numFmt w:val="decimal"/>
      <w:lvlText w:val="%1."/>
      <w:lvlJc w:val="left"/>
      <w:pPr>
        <w:tabs>
          <w:tab w:val="num" w:pos="0"/>
        </w:tabs>
        <w:ind w:left="720" w:hanging="360"/>
      </w:pPr>
    </w:lvl>
  </w:abstractNum>
  <w:abstractNum w:abstractNumId="1">
    <w:nsid w:val="0ABF005F"/>
    <w:multiLevelType w:val="hybridMultilevel"/>
    <w:tmpl w:val="CB48FC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B706BD6"/>
    <w:multiLevelType w:val="hybridMultilevel"/>
    <w:tmpl w:val="7592E73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5156CD6"/>
    <w:multiLevelType w:val="hybridMultilevel"/>
    <w:tmpl w:val="CE24CE22"/>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cs="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9F45D7B"/>
    <w:multiLevelType w:val="hybridMultilevel"/>
    <w:tmpl w:val="830A7E8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4F62B1D"/>
    <w:multiLevelType w:val="hybridMultilevel"/>
    <w:tmpl w:val="3834A306"/>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644"/>
        </w:tabs>
        <w:ind w:left="644" w:hanging="360"/>
      </w:pPr>
      <w:rPr>
        <w:rFonts w:ascii="Symbol" w:hAnsi="Symbol" w:cs="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9A25D9D"/>
    <w:multiLevelType w:val="hybridMultilevel"/>
    <w:tmpl w:val="21BEC70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F6B6338"/>
    <w:multiLevelType w:val="multilevel"/>
    <w:tmpl w:val="70CCE042"/>
    <w:lvl w:ilvl="0">
      <w:start w:val="1"/>
      <w:numFmt w:val="bullet"/>
      <w:lvlText w:val=""/>
      <w:lvlJc w:val="left"/>
      <w:pPr>
        <w:ind w:left="1003" w:hanging="360"/>
      </w:pPr>
      <w:rPr>
        <w:rFonts w:ascii="Symbol" w:hAnsi="Symbol" w:cs="Symbol" w:hint="default"/>
      </w:rPr>
    </w:lvl>
    <w:lvl w:ilvl="1">
      <w:start w:val="1"/>
      <w:numFmt w:val="bullet"/>
      <w:lvlText w:val="o"/>
      <w:lvlJc w:val="left"/>
      <w:pPr>
        <w:ind w:left="1723" w:hanging="360"/>
      </w:pPr>
      <w:rPr>
        <w:rFonts w:ascii="Courier New" w:hAnsi="Courier New" w:cs="Courier New" w:hint="default"/>
      </w:rPr>
    </w:lvl>
    <w:lvl w:ilvl="2">
      <w:start w:val="1"/>
      <w:numFmt w:val="bullet"/>
      <w:lvlText w:val=""/>
      <w:lvlJc w:val="left"/>
      <w:pPr>
        <w:ind w:left="2443" w:hanging="360"/>
      </w:pPr>
      <w:rPr>
        <w:rFonts w:ascii="Wingdings" w:hAnsi="Wingdings" w:cs="Wingdings" w:hint="default"/>
      </w:rPr>
    </w:lvl>
    <w:lvl w:ilvl="3">
      <w:start w:val="1"/>
      <w:numFmt w:val="bullet"/>
      <w:lvlText w:val=""/>
      <w:lvlJc w:val="left"/>
      <w:pPr>
        <w:ind w:left="3163" w:hanging="360"/>
      </w:pPr>
      <w:rPr>
        <w:rFonts w:ascii="Symbol" w:hAnsi="Symbol" w:cs="Symbol" w:hint="default"/>
      </w:rPr>
    </w:lvl>
    <w:lvl w:ilvl="4">
      <w:start w:val="1"/>
      <w:numFmt w:val="bullet"/>
      <w:lvlText w:val="o"/>
      <w:lvlJc w:val="left"/>
      <w:pPr>
        <w:ind w:left="3883" w:hanging="360"/>
      </w:pPr>
      <w:rPr>
        <w:rFonts w:ascii="Courier New" w:hAnsi="Courier New" w:cs="Courier New" w:hint="default"/>
      </w:rPr>
    </w:lvl>
    <w:lvl w:ilvl="5">
      <w:start w:val="1"/>
      <w:numFmt w:val="bullet"/>
      <w:lvlText w:val=""/>
      <w:lvlJc w:val="left"/>
      <w:pPr>
        <w:ind w:left="4603" w:hanging="360"/>
      </w:pPr>
      <w:rPr>
        <w:rFonts w:ascii="Wingdings" w:hAnsi="Wingdings" w:cs="Wingdings" w:hint="default"/>
      </w:rPr>
    </w:lvl>
    <w:lvl w:ilvl="6">
      <w:start w:val="1"/>
      <w:numFmt w:val="bullet"/>
      <w:lvlText w:val=""/>
      <w:lvlJc w:val="left"/>
      <w:pPr>
        <w:ind w:left="5323" w:hanging="360"/>
      </w:pPr>
      <w:rPr>
        <w:rFonts w:ascii="Symbol" w:hAnsi="Symbol" w:cs="Symbol" w:hint="default"/>
      </w:rPr>
    </w:lvl>
    <w:lvl w:ilvl="7">
      <w:start w:val="1"/>
      <w:numFmt w:val="bullet"/>
      <w:lvlText w:val="o"/>
      <w:lvlJc w:val="left"/>
      <w:pPr>
        <w:ind w:left="6043" w:hanging="360"/>
      </w:pPr>
      <w:rPr>
        <w:rFonts w:ascii="Courier New" w:hAnsi="Courier New" w:cs="Courier New" w:hint="default"/>
      </w:rPr>
    </w:lvl>
    <w:lvl w:ilvl="8">
      <w:start w:val="1"/>
      <w:numFmt w:val="bullet"/>
      <w:lvlText w:val=""/>
      <w:lvlJc w:val="left"/>
      <w:pPr>
        <w:ind w:left="6763" w:hanging="360"/>
      </w:pPr>
      <w:rPr>
        <w:rFonts w:ascii="Wingdings" w:hAnsi="Wingdings" w:cs="Wingdings" w:hint="default"/>
      </w:rPr>
    </w:lvl>
  </w:abstractNum>
  <w:abstractNum w:abstractNumId="8">
    <w:nsid w:val="31D162A7"/>
    <w:multiLevelType w:val="hybridMultilevel"/>
    <w:tmpl w:val="52B8D3FE"/>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cs="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2F34180"/>
    <w:multiLevelType w:val="hybridMultilevel"/>
    <w:tmpl w:val="FA1CCB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5B63B67"/>
    <w:multiLevelType w:val="hybridMultilevel"/>
    <w:tmpl w:val="DE645FBC"/>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cs="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74E742B"/>
    <w:multiLevelType w:val="hybridMultilevel"/>
    <w:tmpl w:val="CBDC5A7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752095D"/>
    <w:multiLevelType w:val="hybridMultilevel"/>
    <w:tmpl w:val="3F7E48DE"/>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cs="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ABD2FA3"/>
    <w:multiLevelType w:val="multilevel"/>
    <w:tmpl w:val="73E6C10C"/>
    <w:lvl w:ilvl="0">
      <w:start w:val="1"/>
      <w:numFmt w:val="bullet"/>
      <w:lvlText w:val=""/>
      <w:lvlJc w:val="left"/>
      <w:pPr>
        <w:ind w:left="1003" w:hanging="360"/>
      </w:pPr>
      <w:rPr>
        <w:rFonts w:ascii="Symbol" w:hAnsi="Symbol" w:cs="Symbol" w:hint="default"/>
      </w:rPr>
    </w:lvl>
    <w:lvl w:ilvl="1">
      <w:start w:val="1"/>
      <w:numFmt w:val="bullet"/>
      <w:lvlText w:val="o"/>
      <w:lvlJc w:val="left"/>
      <w:pPr>
        <w:ind w:left="1723" w:hanging="360"/>
      </w:pPr>
      <w:rPr>
        <w:rFonts w:ascii="Courier New" w:hAnsi="Courier New" w:cs="Courier New" w:hint="default"/>
      </w:rPr>
    </w:lvl>
    <w:lvl w:ilvl="2">
      <w:start w:val="1"/>
      <w:numFmt w:val="bullet"/>
      <w:lvlText w:val=""/>
      <w:lvlJc w:val="left"/>
      <w:pPr>
        <w:ind w:left="2443" w:hanging="360"/>
      </w:pPr>
      <w:rPr>
        <w:rFonts w:ascii="Wingdings" w:hAnsi="Wingdings" w:cs="Wingdings" w:hint="default"/>
      </w:rPr>
    </w:lvl>
    <w:lvl w:ilvl="3">
      <w:start w:val="1"/>
      <w:numFmt w:val="bullet"/>
      <w:lvlText w:val=""/>
      <w:lvlJc w:val="left"/>
      <w:pPr>
        <w:ind w:left="3163" w:hanging="360"/>
      </w:pPr>
      <w:rPr>
        <w:rFonts w:ascii="Symbol" w:hAnsi="Symbol" w:cs="Symbol" w:hint="default"/>
      </w:rPr>
    </w:lvl>
    <w:lvl w:ilvl="4">
      <w:start w:val="1"/>
      <w:numFmt w:val="bullet"/>
      <w:lvlText w:val="o"/>
      <w:lvlJc w:val="left"/>
      <w:pPr>
        <w:ind w:left="3883" w:hanging="360"/>
      </w:pPr>
      <w:rPr>
        <w:rFonts w:ascii="Courier New" w:hAnsi="Courier New" w:cs="Courier New" w:hint="default"/>
      </w:rPr>
    </w:lvl>
    <w:lvl w:ilvl="5">
      <w:start w:val="1"/>
      <w:numFmt w:val="bullet"/>
      <w:lvlText w:val=""/>
      <w:lvlJc w:val="left"/>
      <w:pPr>
        <w:ind w:left="4603" w:hanging="360"/>
      </w:pPr>
      <w:rPr>
        <w:rFonts w:ascii="Wingdings" w:hAnsi="Wingdings" w:cs="Wingdings" w:hint="default"/>
      </w:rPr>
    </w:lvl>
    <w:lvl w:ilvl="6">
      <w:start w:val="1"/>
      <w:numFmt w:val="bullet"/>
      <w:lvlText w:val=""/>
      <w:lvlJc w:val="left"/>
      <w:pPr>
        <w:ind w:left="5323" w:hanging="360"/>
      </w:pPr>
      <w:rPr>
        <w:rFonts w:ascii="Symbol" w:hAnsi="Symbol" w:cs="Symbol" w:hint="default"/>
      </w:rPr>
    </w:lvl>
    <w:lvl w:ilvl="7">
      <w:start w:val="1"/>
      <w:numFmt w:val="bullet"/>
      <w:lvlText w:val="o"/>
      <w:lvlJc w:val="left"/>
      <w:pPr>
        <w:ind w:left="6043" w:hanging="360"/>
      </w:pPr>
      <w:rPr>
        <w:rFonts w:ascii="Courier New" w:hAnsi="Courier New" w:cs="Courier New" w:hint="default"/>
      </w:rPr>
    </w:lvl>
    <w:lvl w:ilvl="8">
      <w:start w:val="1"/>
      <w:numFmt w:val="bullet"/>
      <w:lvlText w:val=""/>
      <w:lvlJc w:val="left"/>
      <w:pPr>
        <w:ind w:left="6763" w:hanging="360"/>
      </w:pPr>
      <w:rPr>
        <w:rFonts w:ascii="Wingdings" w:hAnsi="Wingdings" w:cs="Wingdings" w:hint="default"/>
      </w:rPr>
    </w:lvl>
  </w:abstractNum>
  <w:abstractNum w:abstractNumId="14">
    <w:nsid w:val="3B95754C"/>
    <w:multiLevelType w:val="hybridMultilevel"/>
    <w:tmpl w:val="8550AD12"/>
    <w:lvl w:ilvl="0" w:tplc="04190001">
      <w:start w:val="1"/>
      <w:numFmt w:val="bullet"/>
      <w:lvlText w:val=""/>
      <w:lvlJc w:val="left"/>
      <w:pPr>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BBD008B"/>
    <w:multiLevelType w:val="hybridMultilevel"/>
    <w:tmpl w:val="C1F08A9A"/>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BF90A9B"/>
    <w:multiLevelType w:val="hybridMultilevel"/>
    <w:tmpl w:val="3C0040E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F2F3D64"/>
    <w:multiLevelType w:val="hybridMultilevel"/>
    <w:tmpl w:val="C1E613E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F5028D6"/>
    <w:multiLevelType w:val="hybridMultilevel"/>
    <w:tmpl w:val="C8EC842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8DE4032"/>
    <w:multiLevelType w:val="hybridMultilevel"/>
    <w:tmpl w:val="E364230A"/>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cs="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4977298A"/>
    <w:multiLevelType w:val="hybridMultilevel"/>
    <w:tmpl w:val="777EA23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4B814986"/>
    <w:multiLevelType w:val="hybridMultilevel"/>
    <w:tmpl w:val="BA640C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EC64230"/>
    <w:multiLevelType w:val="multilevel"/>
    <w:tmpl w:val="7E1A43BE"/>
    <w:lvl w:ilvl="0">
      <w:start w:val="1"/>
      <w:numFmt w:val="decimal"/>
      <w:lvlText w:val="%1."/>
      <w:lvlJc w:val="left"/>
      <w:pPr>
        <w:ind w:left="360" w:hanging="360"/>
      </w:pPr>
      <w:rPr>
        <w:rFonts w:ascii="Times New Roman" w:hAnsi="Times New Roman" w:cs="Times New Roman"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EDB5E28"/>
    <w:multiLevelType w:val="hybridMultilevel"/>
    <w:tmpl w:val="CF822E1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nsid w:val="598E77E7"/>
    <w:multiLevelType w:val="hybridMultilevel"/>
    <w:tmpl w:val="3790D85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9EB4F07"/>
    <w:multiLevelType w:val="hybridMultilevel"/>
    <w:tmpl w:val="9A4CC84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69204B24"/>
    <w:multiLevelType w:val="multilevel"/>
    <w:tmpl w:val="BD9EF18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nsid w:val="69995402"/>
    <w:multiLevelType w:val="hybridMultilevel"/>
    <w:tmpl w:val="214CB57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6D272E74"/>
    <w:multiLevelType w:val="multilevel"/>
    <w:tmpl w:val="A89AC528"/>
    <w:lvl w:ilvl="0">
      <w:start w:val="1"/>
      <w:numFmt w:val="bullet"/>
      <w:lvlText w:val=""/>
      <w:lvlJc w:val="left"/>
      <w:pPr>
        <w:ind w:left="1003" w:hanging="360"/>
      </w:pPr>
      <w:rPr>
        <w:rFonts w:ascii="Symbol" w:hAnsi="Symbol" w:cs="Symbol" w:hint="default"/>
      </w:rPr>
    </w:lvl>
    <w:lvl w:ilvl="1">
      <w:start w:val="1"/>
      <w:numFmt w:val="bullet"/>
      <w:lvlText w:val="o"/>
      <w:lvlJc w:val="left"/>
      <w:pPr>
        <w:ind w:left="1723" w:hanging="360"/>
      </w:pPr>
      <w:rPr>
        <w:rFonts w:ascii="Courier New" w:hAnsi="Courier New" w:cs="Courier New" w:hint="default"/>
      </w:rPr>
    </w:lvl>
    <w:lvl w:ilvl="2">
      <w:start w:val="1"/>
      <w:numFmt w:val="bullet"/>
      <w:lvlText w:val=""/>
      <w:lvlJc w:val="left"/>
      <w:pPr>
        <w:ind w:left="2443" w:hanging="360"/>
      </w:pPr>
      <w:rPr>
        <w:rFonts w:ascii="Wingdings" w:hAnsi="Wingdings" w:cs="Wingdings" w:hint="default"/>
      </w:rPr>
    </w:lvl>
    <w:lvl w:ilvl="3">
      <w:start w:val="1"/>
      <w:numFmt w:val="bullet"/>
      <w:lvlText w:val=""/>
      <w:lvlJc w:val="left"/>
      <w:pPr>
        <w:ind w:left="3163" w:hanging="360"/>
      </w:pPr>
      <w:rPr>
        <w:rFonts w:ascii="Symbol" w:hAnsi="Symbol" w:cs="Symbol" w:hint="default"/>
      </w:rPr>
    </w:lvl>
    <w:lvl w:ilvl="4">
      <w:start w:val="1"/>
      <w:numFmt w:val="bullet"/>
      <w:lvlText w:val="o"/>
      <w:lvlJc w:val="left"/>
      <w:pPr>
        <w:ind w:left="3883" w:hanging="360"/>
      </w:pPr>
      <w:rPr>
        <w:rFonts w:ascii="Courier New" w:hAnsi="Courier New" w:cs="Courier New" w:hint="default"/>
      </w:rPr>
    </w:lvl>
    <w:lvl w:ilvl="5">
      <w:start w:val="1"/>
      <w:numFmt w:val="bullet"/>
      <w:lvlText w:val=""/>
      <w:lvlJc w:val="left"/>
      <w:pPr>
        <w:ind w:left="4603" w:hanging="360"/>
      </w:pPr>
      <w:rPr>
        <w:rFonts w:ascii="Wingdings" w:hAnsi="Wingdings" w:cs="Wingdings" w:hint="default"/>
      </w:rPr>
    </w:lvl>
    <w:lvl w:ilvl="6">
      <w:start w:val="1"/>
      <w:numFmt w:val="bullet"/>
      <w:lvlText w:val=""/>
      <w:lvlJc w:val="left"/>
      <w:pPr>
        <w:ind w:left="5323" w:hanging="360"/>
      </w:pPr>
      <w:rPr>
        <w:rFonts w:ascii="Symbol" w:hAnsi="Symbol" w:cs="Symbol" w:hint="default"/>
      </w:rPr>
    </w:lvl>
    <w:lvl w:ilvl="7">
      <w:start w:val="1"/>
      <w:numFmt w:val="bullet"/>
      <w:lvlText w:val="o"/>
      <w:lvlJc w:val="left"/>
      <w:pPr>
        <w:ind w:left="6043" w:hanging="360"/>
      </w:pPr>
      <w:rPr>
        <w:rFonts w:ascii="Courier New" w:hAnsi="Courier New" w:cs="Courier New" w:hint="default"/>
      </w:rPr>
    </w:lvl>
    <w:lvl w:ilvl="8">
      <w:start w:val="1"/>
      <w:numFmt w:val="bullet"/>
      <w:lvlText w:val=""/>
      <w:lvlJc w:val="left"/>
      <w:pPr>
        <w:ind w:left="6763" w:hanging="360"/>
      </w:pPr>
      <w:rPr>
        <w:rFonts w:ascii="Wingdings" w:hAnsi="Wingdings" w:cs="Wingdings" w:hint="default"/>
      </w:rPr>
    </w:lvl>
  </w:abstractNum>
  <w:abstractNum w:abstractNumId="29">
    <w:nsid w:val="6D2D19B5"/>
    <w:multiLevelType w:val="multilevel"/>
    <w:tmpl w:val="B22E250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nsid w:val="6ED10BB3"/>
    <w:multiLevelType w:val="hybridMultilevel"/>
    <w:tmpl w:val="53183E98"/>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cs="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6F902E85"/>
    <w:multiLevelType w:val="hybridMultilevel"/>
    <w:tmpl w:val="E4C635E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0FE1CB0"/>
    <w:multiLevelType w:val="hybridMultilevel"/>
    <w:tmpl w:val="84E6FB9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71CD105B"/>
    <w:multiLevelType w:val="hybridMultilevel"/>
    <w:tmpl w:val="381E23E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7BEE2FA8"/>
    <w:multiLevelType w:val="hybridMultilevel"/>
    <w:tmpl w:val="A2D427E2"/>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cs="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6"/>
  </w:num>
  <w:num w:numId="3">
    <w:abstractNumId w:val="13"/>
  </w:num>
  <w:num w:numId="4">
    <w:abstractNumId w:val="7"/>
  </w:num>
  <w:num w:numId="5">
    <w:abstractNumId w:val="28"/>
  </w:num>
  <w:num w:numId="6">
    <w:abstractNumId w:val="29"/>
  </w:num>
  <w:num w:numId="7">
    <w:abstractNumId w:val="1"/>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0"/>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autoHyphenation/>
  <w:hyphenationZone w:val="357"/>
  <w:doNotHyphenateCaps/>
  <w:drawingGridHorizontalSpacing w:val="120"/>
  <w:displayHorizontalDrawingGridEvery w:val="2"/>
  <w:characterSpacingControl w:val="doNotCompress"/>
  <w:doNotValidateAgainstSchema/>
  <w:doNotDemarcateInvalidXml/>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ACE"/>
    <w:rsid w:val="0006099C"/>
    <w:rsid w:val="0009171D"/>
    <w:rsid w:val="000F3564"/>
    <w:rsid w:val="000F4042"/>
    <w:rsid w:val="00120336"/>
    <w:rsid w:val="00127369"/>
    <w:rsid w:val="0014660A"/>
    <w:rsid w:val="00163FAD"/>
    <w:rsid w:val="00166FC5"/>
    <w:rsid w:val="00171FAF"/>
    <w:rsid w:val="001970F2"/>
    <w:rsid w:val="001B0AF3"/>
    <w:rsid w:val="001C79EE"/>
    <w:rsid w:val="001D3BF8"/>
    <w:rsid w:val="001D59E0"/>
    <w:rsid w:val="002036FF"/>
    <w:rsid w:val="00207F40"/>
    <w:rsid w:val="0021338D"/>
    <w:rsid w:val="00214B5B"/>
    <w:rsid w:val="0021626F"/>
    <w:rsid w:val="002236EA"/>
    <w:rsid w:val="00235E19"/>
    <w:rsid w:val="00250A71"/>
    <w:rsid w:val="002739E8"/>
    <w:rsid w:val="00286468"/>
    <w:rsid w:val="002A40C6"/>
    <w:rsid w:val="002E3534"/>
    <w:rsid w:val="00302A3E"/>
    <w:rsid w:val="00302E48"/>
    <w:rsid w:val="00303460"/>
    <w:rsid w:val="00345077"/>
    <w:rsid w:val="003710DA"/>
    <w:rsid w:val="003876B5"/>
    <w:rsid w:val="003940A6"/>
    <w:rsid w:val="003A2872"/>
    <w:rsid w:val="003B3559"/>
    <w:rsid w:val="003D2F5E"/>
    <w:rsid w:val="003E1ACE"/>
    <w:rsid w:val="00415A1C"/>
    <w:rsid w:val="0041781D"/>
    <w:rsid w:val="00427DF9"/>
    <w:rsid w:val="004304D8"/>
    <w:rsid w:val="00431246"/>
    <w:rsid w:val="004339D3"/>
    <w:rsid w:val="00435B1C"/>
    <w:rsid w:val="00450744"/>
    <w:rsid w:val="00453429"/>
    <w:rsid w:val="00460EF7"/>
    <w:rsid w:val="00464B59"/>
    <w:rsid w:val="004C0B73"/>
    <w:rsid w:val="004C48B8"/>
    <w:rsid w:val="004C4A33"/>
    <w:rsid w:val="004E3D63"/>
    <w:rsid w:val="004E7301"/>
    <w:rsid w:val="004F4B9E"/>
    <w:rsid w:val="005003BA"/>
    <w:rsid w:val="00542AAD"/>
    <w:rsid w:val="0057738D"/>
    <w:rsid w:val="0058530E"/>
    <w:rsid w:val="00591EA4"/>
    <w:rsid w:val="005B0B91"/>
    <w:rsid w:val="005D63FC"/>
    <w:rsid w:val="005E19BE"/>
    <w:rsid w:val="00607571"/>
    <w:rsid w:val="00614A99"/>
    <w:rsid w:val="00614FAA"/>
    <w:rsid w:val="00630AF3"/>
    <w:rsid w:val="0065163B"/>
    <w:rsid w:val="00653D4B"/>
    <w:rsid w:val="00667945"/>
    <w:rsid w:val="0067597E"/>
    <w:rsid w:val="006851E1"/>
    <w:rsid w:val="00685E2E"/>
    <w:rsid w:val="0068617E"/>
    <w:rsid w:val="00687B76"/>
    <w:rsid w:val="006A04C3"/>
    <w:rsid w:val="006A2CC8"/>
    <w:rsid w:val="006A79BB"/>
    <w:rsid w:val="006B6BBE"/>
    <w:rsid w:val="006D365A"/>
    <w:rsid w:val="006D51B3"/>
    <w:rsid w:val="006F685F"/>
    <w:rsid w:val="00730883"/>
    <w:rsid w:val="00767BD5"/>
    <w:rsid w:val="007A0076"/>
    <w:rsid w:val="007C12D0"/>
    <w:rsid w:val="007C7D74"/>
    <w:rsid w:val="007D3587"/>
    <w:rsid w:val="007D3E0A"/>
    <w:rsid w:val="007D4B49"/>
    <w:rsid w:val="007E34B7"/>
    <w:rsid w:val="007F338A"/>
    <w:rsid w:val="00814AEE"/>
    <w:rsid w:val="00844C0C"/>
    <w:rsid w:val="00854EF6"/>
    <w:rsid w:val="008D660C"/>
    <w:rsid w:val="008E429B"/>
    <w:rsid w:val="008F057D"/>
    <w:rsid w:val="009178C6"/>
    <w:rsid w:val="00965CB7"/>
    <w:rsid w:val="009826C1"/>
    <w:rsid w:val="009B321D"/>
    <w:rsid w:val="009B5B97"/>
    <w:rsid w:val="009C206F"/>
    <w:rsid w:val="009C3EB3"/>
    <w:rsid w:val="009D6F5B"/>
    <w:rsid w:val="009F6DC9"/>
    <w:rsid w:val="00A023F7"/>
    <w:rsid w:val="00A032A4"/>
    <w:rsid w:val="00A075DE"/>
    <w:rsid w:val="00A2209A"/>
    <w:rsid w:val="00A23BBF"/>
    <w:rsid w:val="00A32903"/>
    <w:rsid w:val="00A36831"/>
    <w:rsid w:val="00A4171E"/>
    <w:rsid w:val="00A800B5"/>
    <w:rsid w:val="00A90833"/>
    <w:rsid w:val="00AA202C"/>
    <w:rsid w:val="00AE5BE4"/>
    <w:rsid w:val="00AE6481"/>
    <w:rsid w:val="00AF189B"/>
    <w:rsid w:val="00B2648A"/>
    <w:rsid w:val="00B33EA3"/>
    <w:rsid w:val="00B5128A"/>
    <w:rsid w:val="00B67EA5"/>
    <w:rsid w:val="00B72195"/>
    <w:rsid w:val="00BA2028"/>
    <w:rsid w:val="00BD2A18"/>
    <w:rsid w:val="00BD5980"/>
    <w:rsid w:val="00BD74C6"/>
    <w:rsid w:val="00BE1083"/>
    <w:rsid w:val="00C01317"/>
    <w:rsid w:val="00C22A73"/>
    <w:rsid w:val="00C57482"/>
    <w:rsid w:val="00C6048F"/>
    <w:rsid w:val="00C61CB7"/>
    <w:rsid w:val="00C802BC"/>
    <w:rsid w:val="00C91E2F"/>
    <w:rsid w:val="00C95A6D"/>
    <w:rsid w:val="00CA748C"/>
    <w:rsid w:val="00CC1543"/>
    <w:rsid w:val="00CC5322"/>
    <w:rsid w:val="00CE486B"/>
    <w:rsid w:val="00D14763"/>
    <w:rsid w:val="00D2718F"/>
    <w:rsid w:val="00D42C30"/>
    <w:rsid w:val="00D47E51"/>
    <w:rsid w:val="00D510C7"/>
    <w:rsid w:val="00D52D83"/>
    <w:rsid w:val="00D549C6"/>
    <w:rsid w:val="00D60535"/>
    <w:rsid w:val="00D65916"/>
    <w:rsid w:val="00D672D0"/>
    <w:rsid w:val="00D93987"/>
    <w:rsid w:val="00D952CA"/>
    <w:rsid w:val="00DA37EC"/>
    <w:rsid w:val="00DB7ACE"/>
    <w:rsid w:val="00E15F05"/>
    <w:rsid w:val="00E43D54"/>
    <w:rsid w:val="00E709EA"/>
    <w:rsid w:val="00E96554"/>
    <w:rsid w:val="00E97107"/>
    <w:rsid w:val="00EA59A8"/>
    <w:rsid w:val="00EB69CE"/>
    <w:rsid w:val="00ED1278"/>
    <w:rsid w:val="00F10ECE"/>
    <w:rsid w:val="00F24115"/>
    <w:rsid w:val="00F32665"/>
    <w:rsid w:val="00F35714"/>
    <w:rsid w:val="00F40DBF"/>
    <w:rsid w:val="00F505B7"/>
    <w:rsid w:val="00FB28D6"/>
    <w:rsid w:val="00FE0DC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828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ACE"/>
    <w:rPr>
      <w:rFonts w:ascii="Times New Roman" w:eastAsia="Times New Roman" w:hAnsi="Times New Roman"/>
      <w:sz w:val="24"/>
      <w:szCs w:val="24"/>
    </w:rPr>
  </w:style>
  <w:style w:type="paragraph" w:styleId="2">
    <w:name w:val="heading 2"/>
    <w:basedOn w:val="a"/>
    <w:next w:val="a"/>
    <w:link w:val="20"/>
    <w:uiPriority w:val="99"/>
    <w:qFormat/>
    <w:rsid w:val="00FE0DC2"/>
    <w:pPr>
      <w:keepNext/>
      <w:keepLines/>
      <w:spacing w:before="200"/>
      <w:outlineLvl w:val="1"/>
    </w:pPr>
    <w:rPr>
      <w:rFonts w:ascii="Cambria" w:hAnsi="Cambria" w:cs="Cambria"/>
      <w:b/>
      <w:bCs/>
      <w:color w:val="4F81BD"/>
      <w:sz w:val="26"/>
      <w:szCs w:val="26"/>
    </w:rPr>
  </w:style>
  <w:style w:type="paragraph" w:styleId="3">
    <w:name w:val="heading 3"/>
    <w:basedOn w:val="a"/>
    <w:next w:val="a"/>
    <w:link w:val="30"/>
    <w:uiPriority w:val="99"/>
    <w:qFormat/>
    <w:rsid w:val="003E1ACE"/>
    <w:pPr>
      <w:keepNext/>
      <w:snapToGrid w:val="0"/>
      <w:spacing w:line="180" w:lineRule="atLeast"/>
      <w:jc w:val="right"/>
      <w:outlineLvl w:val="2"/>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FE0DC2"/>
    <w:rPr>
      <w:rFonts w:ascii="Cambria" w:hAnsi="Cambria" w:cs="Cambria"/>
      <w:b/>
      <w:bCs/>
      <w:color w:val="4F81BD"/>
      <w:sz w:val="26"/>
      <w:szCs w:val="26"/>
      <w:lang w:eastAsia="ru-RU"/>
    </w:rPr>
  </w:style>
  <w:style w:type="character" w:customStyle="1" w:styleId="30">
    <w:name w:val="Заголовок 3 Знак"/>
    <w:basedOn w:val="a0"/>
    <w:link w:val="3"/>
    <w:uiPriority w:val="99"/>
    <w:locked/>
    <w:rsid w:val="003E1ACE"/>
    <w:rPr>
      <w:rFonts w:ascii="Times New Roman" w:hAnsi="Times New Roman" w:cs="Times New Roman"/>
      <w:b/>
      <w:bCs/>
      <w:i/>
      <w:iCs/>
      <w:sz w:val="20"/>
      <w:szCs w:val="20"/>
      <w:lang w:eastAsia="ru-RU"/>
    </w:rPr>
  </w:style>
  <w:style w:type="paragraph" w:customStyle="1" w:styleId="a3">
    <w:name w:val="Базовый"/>
    <w:link w:val="a4"/>
    <w:uiPriority w:val="99"/>
    <w:rsid w:val="003E1ACE"/>
    <w:pPr>
      <w:suppressAutoHyphens/>
      <w:spacing w:after="200" w:line="276" w:lineRule="auto"/>
    </w:pPr>
    <w:rPr>
      <w:rFonts w:eastAsia="SimSun" w:cs="Calibri"/>
    </w:rPr>
  </w:style>
  <w:style w:type="character" w:customStyle="1" w:styleId="a4">
    <w:name w:val="Базовый Знак"/>
    <w:basedOn w:val="a0"/>
    <w:link w:val="a3"/>
    <w:uiPriority w:val="99"/>
    <w:locked/>
    <w:rsid w:val="003E1ACE"/>
    <w:rPr>
      <w:rFonts w:eastAsia="SimSun"/>
      <w:sz w:val="22"/>
      <w:szCs w:val="22"/>
      <w:lang w:val="ru-RU" w:eastAsia="ru-RU"/>
    </w:rPr>
  </w:style>
  <w:style w:type="paragraph" w:styleId="a5">
    <w:name w:val="List Paragraph"/>
    <w:basedOn w:val="a3"/>
    <w:uiPriority w:val="99"/>
    <w:qFormat/>
    <w:rsid w:val="003E1ACE"/>
    <w:pPr>
      <w:ind w:left="720"/>
    </w:p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uiPriority w:val="99"/>
    <w:rsid w:val="00F40DBF"/>
    <w:rPr>
      <w:rFonts w:ascii="Times New Roman" w:hAnsi="Times New Roman" w:cs="Times New Roman"/>
      <w:sz w:val="24"/>
      <w:szCs w:val="24"/>
      <w:u w:val="none"/>
      <w:effect w:val="none"/>
    </w:rPr>
  </w:style>
  <w:style w:type="paragraph" w:customStyle="1" w:styleId="1">
    <w:name w:val="Обычный1"/>
    <w:uiPriority w:val="99"/>
    <w:rsid w:val="00F40DBF"/>
    <w:pPr>
      <w:suppressAutoHyphens/>
      <w:spacing w:line="100" w:lineRule="atLeast"/>
    </w:pPr>
    <w:rPr>
      <w:rFonts w:ascii="Times New Roman" w:eastAsia="Times New Roman" w:hAnsi="Times New Roman"/>
      <w:sz w:val="20"/>
      <w:szCs w:val="20"/>
    </w:rPr>
  </w:style>
  <w:style w:type="character" w:styleId="a6">
    <w:name w:val="Strong"/>
    <w:basedOn w:val="a0"/>
    <w:uiPriority w:val="99"/>
    <w:qFormat/>
    <w:rsid w:val="00F40DBF"/>
    <w:rPr>
      <w:b/>
      <w:bCs/>
    </w:rPr>
  </w:style>
  <w:style w:type="paragraph" w:styleId="a7">
    <w:name w:val="No Spacing"/>
    <w:uiPriority w:val="99"/>
    <w:qFormat/>
    <w:rsid w:val="00F40DBF"/>
    <w:rPr>
      <w:rFonts w:cs="Calibri"/>
      <w:lang w:eastAsia="en-US"/>
    </w:rPr>
  </w:style>
  <w:style w:type="paragraph" w:styleId="21">
    <w:name w:val="Body Text Indent 2"/>
    <w:basedOn w:val="a"/>
    <w:link w:val="22"/>
    <w:uiPriority w:val="99"/>
    <w:rsid w:val="00F40DBF"/>
    <w:pPr>
      <w:spacing w:after="120" w:line="480" w:lineRule="auto"/>
      <w:ind w:left="283"/>
    </w:pPr>
    <w:rPr>
      <w:rFonts w:ascii="Calibri" w:hAnsi="Calibri" w:cs="Calibri"/>
      <w:sz w:val="22"/>
      <w:szCs w:val="22"/>
    </w:rPr>
  </w:style>
  <w:style w:type="character" w:customStyle="1" w:styleId="22">
    <w:name w:val="Основной текст с отступом 2 Знак"/>
    <w:basedOn w:val="a0"/>
    <w:link w:val="21"/>
    <w:uiPriority w:val="99"/>
    <w:locked/>
    <w:rsid w:val="00F40DBF"/>
    <w:rPr>
      <w:rFonts w:eastAsia="Times New Roman"/>
      <w:lang w:eastAsia="ru-RU"/>
    </w:rPr>
  </w:style>
  <w:style w:type="paragraph" w:styleId="a8">
    <w:name w:val="Normal (Web)"/>
    <w:basedOn w:val="a"/>
    <w:uiPriority w:val="99"/>
    <w:rsid w:val="00F40DBF"/>
    <w:pPr>
      <w:spacing w:before="100" w:beforeAutospacing="1" w:after="100" w:afterAutospacing="1"/>
    </w:pPr>
  </w:style>
  <w:style w:type="character" w:styleId="a9">
    <w:name w:val="Emphasis"/>
    <w:basedOn w:val="a0"/>
    <w:uiPriority w:val="99"/>
    <w:qFormat/>
    <w:rsid w:val="00F40DBF"/>
    <w:rPr>
      <w:i/>
      <w:iCs/>
    </w:rPr>
  </w:style>
  <w:style w:type="paragraph" w:styleId="aa">
    <w:name w:val="Body Text Indent"/>
    <w:basedOn w:val="a"/>
    <w:link w:val="ab"/>
    <w:uiPriority w:val="99"/>
    <w:rsid w:val="00F40DBF"/>
    <w:pPr>
      <w:spacing w:after="120" w:line="276" w:lineRule="auto"/>
      <w:ind w:left="283"/>
    </w:pPr>
    <w:rPr>
      <w:rFonts w:ascii="Calibri" w:hAnsi="Calibri" w:cs="Calibri"/>
      <w:sz w:val="22"/>
      <w:szCs w:val="22"/>
    </w:rPr>
  </w:style>
  <w:style w:type="character" w:customStyle="1" w:styleId="BodyTextIndentChar">
    <w:name w:val="Body Text Indent Char"/>
    <w:basedOn w:val="a0"/>
    <w:link w:val="10"/>
    <w:uiPriority w:val="99"/>
    <w:locked/>
    <w:rsid w:val="00FE0DC2"/>
  </w:style>
  <w:style w:type="character" w:customStyle="1" w:styleId="ab">
    <w:name w:val="Отступ основного текста Знак"/>
    <w:basedOn w:val="a0"/>
    <w:link w:val="aa"/>
    <w:uiPriority w:val="99"/>
    <w:locked/>
    <w:rsid w:val="00F40DBF"/>
    <w:rPr>
      <w:rFonts w:eastAsia="Times New Roman"/>
      <w:lang w:eastAsia="ru-RU"/>
    </w:rPr>
  </w:style>
  <w:style w:type="paragraph" w:styleId="ac">
    <w:name w:val="header"/>
    <w:basedOn w:val="a"/>
    <w:link w:val="ad"/>
    <w:uiPriority w:val="99"/>
    <w:rsid w:val="004F4B9E"/>
    <w:pPr>
      <w:widowControl w:val="0"/>
      <w:tabs>
        <w:tab w:val="center" w:pos="4677"/>
        <w:tab w:val="right" w:pos="9355"/>
      </w:tabs>
      <w:autoSpaceDE w:val="0"/>
      <w:autoSpaceDN w:val="0"/>
      <w:adjustRightInd w:val="0"/>
    </w:pPr>
    <w:rPr>
      <w:sz w:val="20"/>
      <w:szCs w:val="20"/>
    </w:rPr>
  </w:style>
  <w:style w:type="character" w:customStyle="1" w:styleId="ad">
    <w:name w:val="Верхний колонтитул Знак"/>
    <w:basedOn w:val="a0"/>
    <w:link w:val="ac"/>
    <w:uiPriority w:val="99"/>
    <w:locked/>
    <w:rsid w:val="004F4B9E"/>
    <w:rPr>
      <w:rFonts w:ascii="Times New Roman" w:hAnsi="Times New Roman" w:cs="Times New Roman"/>
      <w:sz w:val="20"/>
      <w:szCs w:val="20"/>
      <w:lang w:eastAsia="ru-RU"/>
    </w:rPr>
  </w:style>
  <w:style w:type="table" w:styleId="ae">
    <w:name w:val="Table Grid"/>
    <w:basedOn w:val="a1"/>
    <w:uiPriority w:val="99"/>
    <w:rsid w:val="001D3BF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Title"/>
    <w:basedOn w:val="a"/>
    <w:link w:val="af0"/>
    <w:uiPriority w:val="99"/>
    <w:qFormat/>
    <w:rsid w:val="00FE0DC2"/>
    <w:pPr>
      <w:jc w:val="center"/>
    </w:pPr>
    <w:rPr>
      <w:b/>
      <w:bCs/>
      <w:i/>
      <w:iCs/>
      <w:sz w:val="36"/>
      <w:szCs w:val="36"/>
      <w:u w:val="single"/>
    </w:rPr>
  </w:style>
  <w:style w:type="character" w:customStyle="1" w:styleId="af0">
    <w:name w:val="Название Знак"/>
    <w:basedOn w:val="a0"/>
    <w:link w:val="af"/>
    <w:uiPriority w:val="99"/>
    <w:locked/>
    <w:rsid w:val="00FE0DC2"/>
    <w:rPr>
      <w:rFonts w:ascii="Times New Roman" w:hAnsi="Times New Roman" w:cs="Times New Roman"/>
      <w:b/>
      <w:bCs/>
      <w:i/>
      <w:iCs/>
      <w:sz w:val="20"/>
      <w:szCs w:val="20"/>
      <w:u w:val="single"/>
      <w:lang w:eastAsia="ru-RU"/>
    </w:rPr>
  </w:style>
  <w:style w:type="paragraph" w:customStyle="1" w:styleId="western">
    <w:name w:val="western"/>
    <w:basedOn w:val="a"/>
    <w:uiPriority w:val="99"/>
    <w:rsid w:val="00FE0DC2"/>
    <w:pPr>
      <w:spacing w:before="100" w:beforeAutospacing="1" w:after="115"/>
      <w:ind w:firstLine="706"/>
      <w:jc w:val="both"/>
    </w:pPr>
    <w:rPr>
      <w:color w:val="000000"/>
    </w:rPr>
  </w:style>
  <w:style w:type="paragraph" w:customStyle="1" w:styleId="10">
    <w:name w:val="Основной текст с отступом1"/>
    <w:basedOn w:val="a"/>
    <w:link w:val="BodyTextIndentChar"/>
    <w:uiPriority w:val="99"/>
    <w:rsid w:val="00FE0DC2"/>
    <w:pPr>
      <w:spacing w:after="60"/>
      <w:ind w:left="426" w:hanging="426"/>
    </w:pPr>
    <w:rPr>
      <w:rFonts w:ascii="Calibri" w:eastAsia="Calibri" w:hAnsi="Calibri" w:cs="Calibri"/>
      <w:sz w:val="22"/>
      <w:szCs w:val="22"/>
      <w:lang w:eastAsia="en-US"/>
    </w:rPr>
  </w:style>
  <w:style w:type="character" w:customStyle="1" w:styleId="af1">
    <w:name w:val="А_основной Знак"/>
    <w:link w:val="af2"/>
    <w:uiPriority w:val="99"/>
    <w:locked/>
    <w:rsid w:val="006D51B3"/>
    <w:rPr>
      <w:sz w:val="28"/>
      <w:szCs w:val="28"/>
    </w:rPr>
  </w:style>
  <w:style w:type="paragraph" w:customStyle="1" w:styleId="af2">
    <w:name w:val="А_основной"/>
    <w:basedOn w:val="a"/>
    <w:link w:val="af1"/>
    <w:uiPriority w:val="99"/>
    <w:rsid w:val="006D51B3"/>
    <w:pPr>
      <w:spacing w:line="360" w:lineRule="auto"/>
      <w:ind w:firstLine="454"/>
      <w:jc w:val="both"/>
    </w:pPr>
    <w:rPr>
      <w:rFonts w:ascii="Calibri" w:eastAsia="Calibri" w:hAnsi="Calibri" w:cs="Calibri"/>
      <w:sz w:val="28"/>
      <w:szCs w:val="28"/>
    </w:rPr>
  </w:style>
  <w:style w:type="character" w:customStyle="1" w:styleId="11">
    <w:name w:val="Верхний колонтитул Знак1"/>
    <w:basedOn w:val="a0"/>
    <w:uiPriority w:val="99"/>
    <w:semiHidden/>
    <w:locked/>
    <w:rsid w:val="006D51B3"/>
    <w:rPr>
      <w:rFonts w:ascii="Calibri" w:hAnsi="Calibri" w:cs="Calibri"/>
      <w:sz w:val="24"/>
      <w:szCs w:val="24"/>
      <w:lang w:val="en-US" w:eastAsia="ru-RU"/>
    </w:rPr>
  </w:style>
  <w:style w:type="character" w:customStyle="1" w:styleId="dash041e005f0431005f044b005f0447005f043d005f044b005f0439005f005fchar1char1">
    <w:name w:val="dash041e_005f0431_005f044b_005f0447_005f043d_005f044b_005f0439_005f_005fchar1__char1"/>
    <w:uiPriority w:val="99"/>
    <w:rsid w:val="006D51B3"/>
    <w:rPr>
      <w:rFonts w:ascii="Times New Roman" w:hAnsi="Times New Roman" w:cs="Times New Roman"/>
      <w:sz w:val="24"/>
      <w:szCs w:val="24"/>
      <w:u w:val="none"/>
      <w:effect w:val="none"/>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uiPriority w:val="99"/>
    <w:rsid w:val="006D51B3"/>
    <w:rPr>
      <w:rFonts w:ascii="Times New Roman" w:hAnsi="Times New Roman" w:cs="Times New Roman"/>
      <w:sz w:val="24"/>
      <w:szCs w:val="24"/>
      <w:u w:val="none"/>
      <w:effect w:val="none"/>
    </w:rPr>
  </w:style>
  <w:style w:type="paragraph" w:styleId="af3">
    <w:name w:val="Document Map"/>
    <w:basedOn w:val="a"/>
    <w:link w:val="af4"/>
    <w:uiPriority w:val="99"/>
    <w:semiHidden/>
    <w:rsid w:val="003A2872"/>
    <w:pPr>
      <w:shd w:val="clear" w:color="auto" w:fill="000080"/>
    </w:pPr>
    <w:rPr>
      <w:rFonts w:ascii="Tahoma" w:hAnsi="Tahoma" w:cs="Tahoma"/>
      <w:sz w:val="20"/>
      <w:szCs w:val="20"/>
    </w:rPr>
  </w:style>
  <w:style w:type="character" w:customStyle="1" w:styleId="af4">
    <w:name w:val="Схема документа Знак"/>
    <w:basedOn w:val="a0"/>
    <w:link w:val="af3"/>
    <w:uiPriority w:val="99"/>
    <w:semiHidden/>
    <w:locked/>
    <w:rsid w:val="00D65916"/>
    <w:rPr>
      <w:rFonts w:ascii="Times New Roman" w:hAnsi="Times New Roman" w:cs="Times New Roman"/>
      <w:sz w:val="2"/>
      <w:szCs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506695">
      <w:marLeft w:val="0"/>
      <w:marRight w:val="0"/>
      <w:marTop w:val="0"/>
      <w:marBottom w:val="0"/>
      <w:divBdr>
        <w:top w:val="none" w:sz="0" w:space="0" w:color="auto"/>
        <w:left w:val="none" w:sz="0" w:space="0" w:color="auto"/>
        <w:bottom w:val="none" w:sz="0" w:space="0" w:color="auto"/>
        <w:right w:val="none" w:sz="0" w:space="0" w:color="auto"/>
      </w:divBdr>
    </w:div>
    <w:div w:id="806506696">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8032</Words>
  <Characters>45787</Characters>
  <Application>Microsoft Macintosh Word</Application>
  <DocSecurity>0</DocSecurity>
  <Lines>381</Lines>
  <Paragraphs>107</Paragraphs>
  <ScaleCrop>false</ScaleCrop>
  <Company>МОУ Гимназия №103</Company>
  <LinksUpToDate>false</LinksUpToDate>
  <CharactersWithSpaces>53712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Анл</dc:creator>
  <cp:keywords/>
  <dc:description/>
  <cp:lastModifiedBy>арсен шамсудинов</cp:lastModifiedBy>
  <cp:revision>3</cp:revision>
  <dcterms:created xsi:type="dcterms:W3CDTF">2021-02-10T15:38:00Z</dcterms:created>
  <dcterms:modified xsi:type="dcterms:W3CDTF">2021-02-10T15:38:00Z</dcterms:modified>
</cp:coreProperties>
</file>